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66" w:rsidRPr="00C70A70" w:rsidRDefault="00F43466" w:rsidP="00F43466">
      <w:pPr>
        <w:shd w:val="clear" w:color="auto" w:fill="FFFFFF"/>
        <w:textAlignment w:val="baseline"/>
        <w:rPr>
          <w:rFonts w:ascii="ff1" w:eastAsia="Times New Roman" w:hAnsi="ff1" w:cs="Helvetica"/>
          <w:color w:val="6633CC"/>
          <w:sz w:val="24"/>
          <w:szCs w:val="24"/>
          <w:lang w:eastAsia="ru-RU"/>
        </w:rPr>
      </w:pP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Внеклассное мероприятие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по литературе в 5 классе</w:t>
      </w: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265C">
        <w:rPr>
          <w:rFonts w:ascii="ff2" w:eastAsia="Times New Roman" w:hAnsi="ff2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Тема урока: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Юмористический и сатирический талант А.П.Чехова.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«Хирургия»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осмеяние глупости и невежества героев рассказа.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Default="00F43466" w:rsidP="00F43466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8C265C">
        <w:rPr>
          <w:rFonts w:ascii="ff2" w:eastAsia="Times New Roman" w:hAnsi="ff2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Тип урока: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нового материала.   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70A70">
        <w:rPr>
          <w:rFonts w:ascii="ff4" w:hAnsi="ff4" w:cs="Helvetica"/>
          <w:color w:val="000000"/>
          <w:bdr w:val="none" w:sz="0" w:space="0" w:color="auto" w:frame="1"/>
        </w:rPr>
        <w:t xml:space="preserve">     </w:t>
      </w:r>
      <w:r>
        <w:rPr>
          <w:color w:val="000000"/>
        </w:rPr>
        <w:t> </w:t>
      </w:r>
      <w:r>
        <w:rPr>
          <w:rStyle w:val="c9"/>
          <w:b/>
          <w:bCs/>
          <w:color w:val="000000"/>
        </w:rPr>
        <w:t>Цель урока:</w:t>
      </w:r>
      <w:r>
        <w:rPr>
          <w:color w:val="000000"/>
        </w:rPr>
        <w:t> Развитие читательской грамотности, формирование устойчивой учебно-познавательной мотивации к предмету литературы на примере рассказа А.П.Чехова «Хирургия», организация деятельности обучающихся для достижения ими</w:t>
      </w:r>
      <w:r>
        <w:rPr>
          <w:rStyle w:val="apple-converted-space"/>
          <w:color w:val="000000"/>
        </w:rPr>
        <w:t> </w:t>
      </w:r>
      <w:r>
        <w:rPr>
          <w:rStyle w:val="c9"/>
          <w:b/>
          <w:bCs/>
          <w:color w:val="000000"/>
        </w:rPr>
        <w:t>следующих результатов</w:t>
      </w:r>
      <w:r>
        <w:rPr>
          <w:rStyle w:val="c2"/>
          <w:color w:val="000000"/>
        </w:rPr>
        <w:t>.</w:t>
      </w:r>
    </w:p>
    <w:p w:rsidR="00F43466" w:rsidRDefault="00F43466" w:rsidP="00F4346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rStyle w:val="c9"/>
          <w:b/>
          <w:bCs/>
          <w:color w:val="000000"/>
        </w:rPr>
        <w:t>Предметные УУД: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понимание терминов</w:t>
      </w:r>
      <w:r>
        <w:rPr>
          <w:rStyle w:val="apple-converted-space"/>
          <w:color w:val="000000"/>
        </w:rPr>
        <w:t> </w:t>
      </w:r>
      <w:r>
        <w:rPr>
          <w:rStyle w:val="c9"/>
          <w:b/>
          <w:bCs/>
          <w:color w:val="000000"/>
        </w:rPr>
        <w:t xml:space="preserve">сюжет, идея, рассказ, юмор, диалог, </w:t>
      </w:r>
      <w:proofErr w:type="spellStart"/>
      <w:r>
        <w:rPr>
          <w:rStyle w:val="c9"/>
          <w:b/>
          <w:bCs/>
          <w:color w:val="000000"/>
        </w:rPr>
        <w:t>юмористичекие</w:t>
      </w:r>
      <w:proofErr w:type="spellEnd"/>
      <w:r>
        <w:rPr>
          <w:rStyle w:val="c9"/>
          <w:b/>
          <w:bCs/>
          <w:color w:val="000000"/>
        </w:rPr>
        <w:t xml:space="preserve"> особенности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рассказа</w:t>
      </w:r>
      <w:r>
        <w:rPr>
          <w:rStyle w:val="c1"/>
          <w:b/>
          <w:bCs/>
          <w:color w:val="000000"/>
        </w:rPr>
        <w:t>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на примере рассказа «Хирургия»</w:t>
      </w:r>
    </w:p>
    <w:p w:rsidR="00F43466" w:rsidRDefault="00F43466" w:rsidP="00F43466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b/>
          <w:bCs/>
          <w:color w:val="000000"/>
        </w:rPr>
        <w:t>Метапредметные</w:t>
      </w:r>
      <w:proofErr w:type="spellEnd"/>
      <w:r>
        <w:rPr>
          <w:rStyle w:val="c1"/>
          <w:b/>
          <w:bCs/>
          <w:color w:val="000000"/>
        </w:rPr>
        <w:t xml:space="preserve"> УУД.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Коммуникативные: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воспринимать на слух литературные произведения разных жанров, осмысленное, выразительное чтение и адекватное восприятие;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-уметь отвечать на вопросы по прослушанному и прочитанному тексту своими словами и с использованием цитат;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-создавать устные монологические высказывания разного типа;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-уметь вести диалог;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-уметь работать в группе.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Регулятивные: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proofErr w:type="spellStart"/>
      <w:r>
        <w:rPr>
          <w:rStyle w:val="c2"/>
          <w:color w:val="000000"/>
        </w:rPr>
        <w:t>целеполагание</w:t>
      </w:r>
      <w:proofErr w:type="spellEnd"/>
      <w:r>
        <w:rPr>
          <w:rStyle w:val="c2"/>
          <w:color w:val="000000"/>
        </w:rPr>
        <w:t>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прогнозирование результатов;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контроль знаний и умений.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Познавательные: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уметь анализировать</w:t>
      </w:r>
      <w:r>
        <w:rPr>
          <w:rStyle w:val="c9"/>
          <w:b/>
          <w:bCs/>
          <w:color w:val="000000"/>
        </w:rPr>
        <w:t> </w:t>
      </w:r>
      <w:r>
        <w:rPr>
          <w:rStyle w:val="c2"/>
          <w:color w:val="000000"/>
        </w:rPr>
        <w:t>художественное произведение;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установление  </w:t>
      </w:r>
      <w:r>
        <w:rPr>
          <w:rStyle w:val="c9"/>
          <w:b/>
          <w:bCs/>
          <w:color w:val="000000"/>
        </w:rPr>
        <w:t>причинно-следственных связей</w:t>
      </w:r>
      <w:r>
        <w:rPr>
          <w:color w:val="000000"/>
        </w:rPr>
        <w:t>, построение логической цепи рассуждений, доказательство;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Личностные: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 приобщение к духовно-нравственным ценностям русской литературы и культуры,</w:t>
      </w:r>
    </w:p>
    <w:p w:rsidR="00F43466" w:rsidRDefault="00F43466" w:rsidP="00F434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собственная интерпретация, высказывание понимания темы и идеи художественного произведения;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понимание авторской позиции и свое отношение к ней;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взаимодействие учащихся в групповой  работе.</w:t>
      </w:r>
    </w:p>
    <w:p w:rsidR="00F43466" w:rsidRDefault="00F43466" w:rsidP="00F4346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Воспитательные задачи:</w:t>
      </w:r>
    </w:p>
    <w:p w:rsidR="00F43466" w:rsidRDefault="00F43466" w:rsidP="00F43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        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воспитание ценностного отношения к слову;</w:t>
      </w:r>
    </w:p>
    <w:p w:rsidR="00F43466" w:rsidRDefault="00F43466" w:rsidP="00F4346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 создание благоприятной атмосферы поддержки и заинтересованности, уважения и сотрудничества;</w:t>
      </w:r>
    </w:p>
    <w:p w:rsidR="00F43466" w:rsidRDefault="00F43466" w:rsidP="00F43466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- воспитание стремления к хорошей успеваемости на </w:t>
      </w:r>
      <w:proofErr w:type="spellStart"/>
      <w:r>
        <w:rPr>
          <w:rStyle w:val="c2"/>
          <w:color w:val="000000"/>
        </w:rPr>
        <w:t>антипримере</w:t>
      </w:r>
      <w:proofErr w:type="spellEnd"/>
      <w:r>
        <w:rPr>
          <w:rStyle w:val="c2"/>
          <w:color w:val="000000"/>
        </w:rPr>
        <w:t xml:space="preserve"> героев рассказа.</w:t>
      </w:r>
    </w:p>
    <w:p w:rsidR="00F43466" w:rsidRDefault="00F43466" w:rsidP="00F43466">
      <w:pPr>
        <w:pStyle w:val="c4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        Метод</w:t>
      </w:r>
      <w:r>
        <w:rPr>
          <w:rStyle w:val="c2"/>
          <w:color w:val="000000"/>
        </w:rPr>
        <w:t>:  смысловое чтение</w:t>
      </w:r>
    </w:p>
    <w:p w:rsidR="00F43466" w:rsidRDefault="00F43466" w:rsidP="00F43466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rStyle w:val="c9"/>
          <w:b/>
          <w:bCs/>
          <w:color w:val="000000"/>
        </w:rPr>
        <w:t>Приемы</w:t>
      </w:r>
      <w:r>
        <w:rPr>
          <w:rStyle w:val="c2"/>
          <w:color w:val="000000"/>
        </w:rPr>
        <w:t>: чтение с пометками,  поисковая деятельность; постановка проблемных вопросов.</w:t>
      </w:r>
    </w:p>
    <w:p w:rsidR="00F43466" w:rsidRDefault="00F43466" w:rsidP="00F43466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rStyle w:val="c9"/>
          <w:b/>
          <w:bCs/>
          <w:color w:val="000000"/>
        </w:rPr>
        <w:t>Формы работы учащихся: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фронтальная, индивидуальная, групповая.</w:t>
      </w:r>
    </w:p>
    <w:p w:rsidR="00F43466" w:rsidRDefault="00F43466" w:rsidP="00F43466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        </w:t>
      </w:r>
      <w:proofErr w:type="gramStart"/>
      <w:r>
        <w:rPr>
          <w:rStyle w:val="c9"/>
          <w:b/>
          <w:bCs/>
          <w:color w:val="000000"/>
        </w:rPr>
        <w:t>Материальное обеспечение:  </w:t>
      </w:r>
      <w:r>
        <w:rPr>
          <w:color w:val="000000"/>
        </w:rPr>
        <w:t>текст произведения, тетради, карточки с вопросами, словари, мишени, икт.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F43466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3466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3466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Внеклассное занятие по литературе в пятом классе. Тема </w:t>
      </w:r>
      <w:r>
        <w:rPr>
          <w:rFonts w:ascii="ff1" w:eastAsia="Times New Roman" w:hAnsi="ff1" w:cs="Helvetica" w:hint="eastAsia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Творчество А.П. Чехова</w:t>
      </w:r>
      <w:r>
        <w:rPr>
          <w:rFonts w:ascii="ff1" w:eastAsia="Times New Roman" w:hAnsi="ff1" w:cs="Helvetica" w:hint="eastAsia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43466" w:rsidRPr="008C265C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b/>
          <w:color w:val="000000"/>
          <w:spacing w:val="2"/>
          <w:sz w:val="24"/>
          <w:szCs w:val="24"/>
          <w:lang w:eastAsia="ru-RU"/>
        </w:rPr>
      </w:pPr>
      <w:r>
        <w:rPr>
          <w:rFonts w:ascii="ff1" w:eastAsia="Times New Roman" w:hAnsi="ff1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Pr="008C265C">
        <w:rPr>
          <w:rFonts w:ascii="ff1" w:eastAsia="Times New Roman" w:hAnsi="ff1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265C">
        <w:rPr>
          <w:rFonts w:ascii="ff2" w:eastAsia="Times New Roman" w:hAnsi="ff2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Ход урока:</w:t>
      </w:r>
      <w:r w:rsidRPr="008C265C">
        <w:rPr>
          <w:rFonts w:ascii="ff1" w:eastAsia="Times New Roman" w:hAnsi="ff1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 доске записан эпиграф урока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         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 смех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великое дело!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Ничего более не боится человек так, как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смеха…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Боясь смеха, человек удержится от того,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от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чего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бы не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удержит его никакая сила.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                            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Н.В.Гоголь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:                                                                                        Краткость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сестра таланта.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Они смешные,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но невесёлые.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                            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А.П.Чехов.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Запись на доск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е: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Юмор (англ. </w:t>
      </w:r>
      <w:proofErr w:type="spellStart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Humour</w:t>
      </w:r>
      <w:proofErr w:type="spellEnd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“нрав”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,”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настроение”) –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изображение чего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то в смешном,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отрицательных явлений действительности.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Портреты писателя и иллюстрации к произведению.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1) Организационный момент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2) Вступительное слово учителя.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Друзья мои! Я очень рада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Войти в ваш светлый класс.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И для меня уже награда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Вниманье ваших умных глаз.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Я знаю: каждый в классе гений.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Но без труда талант не впрок: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Скрестите шпаги ваших мнений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Мы вместе сочиним урок!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Мои соавторы и судьи.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Оценкой вас не накажу.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За странный слог не обессудьте,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А прозой я скажу.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8C265C">
        <w:rPr>
          <w:rFonts w:ascii="ff1" w:eastAsia="Times New Roman" w:hAnsi="ff1" w:cs="Helvetica"/>
          <w:b/>
          <w:color w:val="000000"/>
          <w:spacing w:val="2"/>
          <w:sz w:val="24"/>
          <w:szCs w:val="24"/>
          <w:lang w:eastAsia="ru-RU"/>
        </w:rPr>
        <w:t xml:space="preserve">         </w:t>
      </w:r>
      <w:r w:rsidRPr="008C265C">
        <w:rPr>
          <w:rFonts w:ascii="ff1" w:eastAsia="Times New Roman" w:hAnsi="ff1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Орг.м. Эмоциональный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настрой класса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(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сли за окном пасмурно)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Какой сегодня день? Посмотрите в окно. Хмурый, пасмурный, светлый или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солнечный?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Какое настроение вызывает такая погода?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знаете, что надо делать, чтобы улучшилось настроение, чтобы на душе было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тепло и спокойно?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Надо улыбнуться.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Я хочу поделиться с вами улыбкой. У вас такие солнечные, лучистые улыбки,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 от них ярче становится день, а на душе теплеет. Порадуйте своей улыбкой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тех, кто с вами рядом.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Улыбнитесь друг другу! Прочувствуйте теплоту, свет, радость,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подаренные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другом  или подругой и пронесите это настроение через весь урок.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265C">
        <w:rPr>
          <w:rFonts w:ascii="ff2" w:eastAsia="Times New Roman" w:hAnsi="ff2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Ввод в тему урока. Мотивация.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Ребята, у вас 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урок, вы немного подустали, поэтому предлагаю начать урок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 игры, которая называется « Четвертый лишний».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 вами четыре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произведения.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Найдите четвертое лишнее, объясните свой выбор.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«Заколдованное место».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«Ночь перед рождеством»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5" w:eastAsia="Times New Roman" w:hAnsi="ff5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5" w:eastAsia="Times New Roman" w:hAnsi="ff5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>«Хирургия»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«Пропавшая грамота»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 произведениями Н.В. Гоголя мы уже с вами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знакомились на  уроках,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сегодня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познакомимся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биографией А.П.Чехова, с его произведениями.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качестве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эпиграфа я взяла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высказывание Гоголя,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известный всем афоризм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« Они смешные, но невеселые»,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такую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характеристику своим рассказам дал писатель.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И мы с вами должны выяснить, что хотел</w:t>
      </w:r>
      <w:r w:rsidRPr="00C70A70">
        <w:rPr>
          <w:rFonts w:ascii="ff4" w:eastAsia="Times New Roman" w:hAnsi="ff4" w:cs="Helvetica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сказать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Н.В.Гоголь и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А.П.Чехов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этими высказываниями.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Обратимся к 1 эпиграфу, прочитайте его и ответьте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: какой смысл заключается в этих словах? Вывод: значит смех         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заставляет человека задуматься над своими поступками, исправить своё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поведение, смех исправляет человеческие недостатки.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(Человек боится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быть осмеянным. И он старается не совершать того, что может вызвать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насмешку окружающих; смех удерживает людей от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плохого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а значит,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делает лучше</w:t>
      </w:r>
      <w:r w:rsidRPr="00C70A70">
        <w:rPr>
          <w:rFonts w:ascii="ff1" w:eastAsia="Times New Roman" w:hAnsi="ff1" w:cs="Helvetica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Итак, наша цель</w:t>
      </w: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урока</w:t>
      </w:r>
      <w:proofErr w:type="gramStart"/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ебята формулируют)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Постараться рассмеяться.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(Ведь смеяться не грешно).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Рассмеявшись, докопаться,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Почему нам так смешно.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8C265C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Запишем число и тему урока. Как вы думаете,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какова будет цель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нашего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Чему будем учиться на уроке?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EC1022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Конечно, со смешным вы уже сталкивались в своей жизни 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будь то забавный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 в 5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классе вам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Вам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придется взглянуть на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смешное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глазами ученых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литературоведо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Ведь,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чтобы вызвать наш смех, писатель использует особые приемы, которые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называются художественными средствами.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EC1022">
        <w:rPr>
          <w:rFonts w:ascii="ff1" w:eastAsia="Times New Roman" w:hAnsi="ff1" w:cs="Helvetica"/>
          <w:b/>
          <w:color w:val="000000"/>
          <w:sz w:val="24"/>
          <w:szCs w:val="24"/>
          <w:lang w:eastAsia="ru-RU"/>
        </w:rPr>
        <w:t xml:space="preserve"> </w:t>
      </w:r>
      <w:r w:rsidRPr="00EC1022">
        <w:rPr>
          <w:rFonts w:ascii="ff2" w:eastAsia="Times New Roman" w:hAnsi="ff2" w:cs="Helvetica"/>
          <w:b/>
          <w:color w:val="000000"/>
          <w:sz w:val="24"/>
          <w:szCs w:val="24"/>
          <w:bdr w:val="none" w:sz="0" w:space="0" w:color="auto" w:frame="1"/>
          <w:lang w:eastAsia="ru-RU"/>
        </w:rPr>
        <w:t>III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Актуализация ранее изученного материала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.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-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Произведения, которые вызывают наш смех, называются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юмористическими. Что такое юмор?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Обратимся к записи на доске</w:t>
      </w: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(или  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словарь учебника).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Юмор (англ. </w:t>
      </w:r>
      <w:proofErr w:type="spell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Humour</w:t>
      </w:r>
      <w:proofErr w:type="spell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“нрав”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,”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настроение”) –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изображение чего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то в смешном,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комическом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виде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lastRenderedPageBreak/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Юмор –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всегда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какой смех? (Добрый)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Да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 смех, который не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уничтожает человека, высмеивает его недостатки.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4.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Прежде, чем говорить о произведении, необходимо познакомиться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его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творцом.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Ведь некоторые моменты биографии писателя могут помочь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понимании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замысла и содержания произведения.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(биография Чехова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презентация)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5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.Презентация «Жизнь и творчество А.П.Чехова».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Что нового вы узнали о А.П.Чехове?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Что заинтересовало вас в биографии писателя?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Будучи врачом, он мог наблюдать людей и в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самые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отчаянные, и в самые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необычные смешные моменты, что находило отражение в его произведениях.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Сюжеты для своих рассказов А.П.Чехов брал из жизни.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Брат писателя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рассказывал, что Антон Павлович на врачебной практике в одной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больниц однажды видел, как неопытный студент, заменяя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занятого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другим пациентом врача,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удалил у больного здоровый зуб, а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больном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зубе сломал коронку. Пациент выругался и ушёл.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сейчас давайте посмотрим, как этой жизненной ситуацией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воспользовался А.П.Чехов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6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Постановка проблемного вопроса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Ребята,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во время прослушивания рассказа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должны подумать и определить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же  рассказ  называется юмористическим? Что делает рассказ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смешным?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.Прослушивание аудиозаписи рассказа.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Понравился ли вам рассказ?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Какое впечатление произвел он на вас?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Наверняка некоторые значения слов показались вам не совсем понятными.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Объясним значение этих слов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ключаю презентацию по биографии дальше).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На доске или на экране: Земская больница –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 больница, организованная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земством.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Земство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 местного самоуправления. Земства были организованы в 1864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году. В губерниях и уездах  (в областях и районах). Они занимались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различной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деятельностью, в том числе строили и содержали школы и больницы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крестьян и простого народа. Часто в таких школах был один учитель, а в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боль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ницах</w:t>
      </w:r>
      <w:proofErr w:type="spell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один доктор.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Фельдшер –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помощник врача, человек со средним медицинским образованием.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Дьячок –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низший чин служителя церкви.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 чём рассказ? Каков его сюжет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краткий пересказ).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Герои смешные, но не весёлые, давайте разберёмся в этом.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выглядела земская больница? Кто ее пациенты. Прочтите описание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тексте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Подробное или краткое описание?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(Земская больница не описана Чеховым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подробно). Обычно в таких больницах  были палата для больных и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приемное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отделение. Работал один доктор. В приемной стоит шкаф с инструментами,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бутылке карболовый раствор. Пациенты люди простые и малообразованные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дьячок Вонмигласов).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24"/>
          <w:szCs w:val="24"/>
          <w:lang w:eastAsia="ru-RU"/>
        </w:rPr>
      </w:pPr>
      <w:r w:rsidRPr="00C70A70">
        <w:rPr>
          <w:rFonts w:ascii="ff7" w:eastAsia="Times New Roman" w:hAnsi="ff7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7" w:eastAsia="Times New Roman" w:hAnsi="ff7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ДОСКЕ: </w:t>
      </w:r>
      <w:proofErr w:type="spell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Вонмем</w:t>
      </w:r>
      <w:proofErr w:type="spell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!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 возглас, призыв во время службы, означающий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церковнославянском языке ВНИМАЙТЕ.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Вслушайтесь: </w:t>
      </w:r>
      <w:proofErr w:type="spell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Вонмем</w:t>
      </w:r>
      <w:proofErr w:type="spell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, внимание, внимайте. Какие это слова? Однокоренные.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каком человеке они нам говорят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? О человеке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 голосу которого люди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должны быть внимательны.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5" w:eastAsia="Times New Roman" w:hAnsi="ff5" w:cs="Helvetica"/>
          <w:color w:val="000000"/>
          <w:spacing w:val="2"/>
          <w:sz w:val="24"/>
          <w:szCs w:val="24"/>
          <w:lang w:eastAsia="ru-RU"/>
        </w:rPr>
        <w:lastRenderedPageBreak/>
        <w:t xml:space="preserve">       </w:t>
      </w:r>
      <w:r w:rsidRPr="00C70A70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5" w:eastAsia="Times New Roman" w:hAnsi="ff5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Фамилия говорит и о том, что ее владелец имеет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отношение к церкви.</w:t>
      </w:r>
      <w:r w:rsidRPr="00C70A70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А фамилия Курятин?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Вспомните, с чего начинается рассказ? Что делает главный герой?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(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Фельдшер Курятин курит зловонную сигару.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 чем говорит фамилия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Герой много курит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А может быть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фамилия связана со словом курятина? Есть такое выражение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«КУРИЦЫН СЫН», т.е. глупый и трусливый человек.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Или выражение МОКРАЯ КУРИЦА? О каком человеке так говорят?  </w:t>
      </w:r>
      <w:r w:rsidRPr="00C70A70">
        <w:rPr>
          <w:rFonts w:ascii="ff4" w:eastAsia="Times New Roman" w:hAnsi="ff4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жалком.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Чехов очень переживал невежество своих коллег, он писал «Малограмотный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доктор, каким бы он ни был добрым человеком, выглядит жалким».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Так какое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значение больше подходит к фамилии Курятин?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Вспомните, как называется этот прием в литературе? При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изучении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какого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произведения, мы уже встречались с говорящими фамилиями?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Какими предстают перед нами фельдшер и больной?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Как они ведут себя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начале и в конце произведения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gramStart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Сначала обращаются  друг к другу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ВЫ и по имени и отчеству. А потом обзываются, передразнивают друг друга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и «тыкают»).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 чём рассказывает дьячок?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А фельдшер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 глупых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способах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снятия боли; хвастается мастерством,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которого нет).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 чем говорит такое поведение?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(Перед нами невежественные,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малообразованные, невоспитанные люди).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Вызывает ли смех такое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поведение?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Найдите и прочитайте реплики фельдшера. Как он говорит о своей профессии? 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ru-RU"/>
        </w:rPr>
      </w:pP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 чем хочет сказать герой? А о чем хочет сказать автор?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(Фельдшер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«Хирургия –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пустяки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… Т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ут во всем привычка, твердость руки… Раз плюнуть»)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Герой хочет сказать, что он легко сумеет сделать хирургическую операцию.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А автор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Дает нам понять, что фельдшер относится к своей работе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безответственно, плохо знает свое дело и храбрится перед операцией.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Вспомните, как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он подбирает инструмент? Найдите и зачитайте в тексте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</w:t>
      </w:r>
      <w:r w:rsidRPr="00C70A70">
        <w:rPr>
          <w:rFonts w:ascii="ff2" w:eastAsia="Times New Roman" w:hAnsi="ff2" w:cs="Helvetica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чем говорят эти действия?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(У фельдшера не хватает знаний, чтобы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выбрать инструмент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 он выбирает наугад).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протяжении всей процедуры с зубом Курятин говорит с умным видом о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важности своей работы, о том, что все необразованные, он один все понимает, и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рассказывает, как лечил один раз помещика Египетского.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для него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важно рассказать об общении с помещиком, чем сосредоточиться на зубе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дьячка?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Обратите внимание на речь Курятина. Какие предложения он строит,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высказывает ли свою мысль до конца? Приведите прим</w:t>
      </w:r>
      <w:r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еры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Образованность… один костюм сто рублей стоит…)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(Речь его бессвязная, отрывистая, словарный запас ограничен.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Он ругается и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перепирается с пациентом).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-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Человек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какого культурного уровня перед нами?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(Человек с низким уровнем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lastRenderedPageBreak/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культуры, плохо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знающий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свое дело).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Можно ли назвать рассказ юмористическим? Вспомним, что такое юмор.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Найдите определение в словарике.  </w:t>
      </w:r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>Юмор –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это добродушный смех, который не </w:t>
      </w: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>уничтожает человека, а высмеивает его недостатки</w:t>
      </w:r>
      <w:proofErr w:type="gramStart"/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8" w:eastAsia="Times New Roman" w:hAnsi="ff8" w:cs="Helvetica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за</w:t>
      </w:r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>пись в тетрадь).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 высмеивает автор?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Нелепые характеры героев,  их глупость,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самоуверенность. Юмор в рассказе основан на изображении смешной ситуации.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Слушая этот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рассказ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хочется смеяться, но в то же время становится грустно.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Почему?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(Потому что понимаешь, что у людей бывает много недостатков, и эти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недостатки могут причинять страдание другим людям. Неумение Курятина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причиняет страдание дьячку Вонмигласову)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Жалко ли вам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дьячка? Изменилось ли отношение к фельдшеру?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Почему рассказ назван «Хирургия»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Какой подтекст вкладывает автор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заглавие? О какой хирургии рассказывает Чехов?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(О такой, которой на самом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деле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быть не должно.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Он высмеивает невежественного фельдшера,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который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выдаёт себя за опытного врача.)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Значит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в рассказе присутствует и сатира.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Найдите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определение в словаре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(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апись в тетрадь).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Итог: что же высмеивает Чехов?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глупость и невежество людей).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9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Проанализировав героев, их поведение, необходимо поговорить и о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неповторимом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стиле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рассказов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Чехова. Для этого условно разобьемся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группы.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1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ряд –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1 группа, 2 ряд –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вторая, 3 ряд –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третья.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Внимание на экран: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(на столах карточки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задания).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Задания 1 группе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1) Вспомните прочитанные рассказы, посмотрите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содержание сборника рассказов Чехова, что вы можете сказать о заглавиях?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Какие они?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2) О чем мы узнаем в самом начале рассказа? Подтвердите текстом рассказа.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Что вы можете сказать о завязке рассказа?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Задания 2 группе</w:t>
      </w:r>
      <w:r w:rsidRPr="00C70A70">
        <w:rPr>
          <w:rFonts w:ascii="ff1" w:eastAsia="Times New Roman" w:hAnsi="ff1" w:cs="Helvetica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1) Что лежит в основе сюжета?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2) Пролистайте страницы рассказа.  Что  в большом количестве встречается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рассказе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? Какую роль играет диалог?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3) Найдите в тексте описание внешности героев, описание окружающей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обстановки, пейзажа (если есть). Насколько подробно даны эти </w:t>
      </w:r>
      <w:proofErr w:type="spell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характеристи</w:t>
      </w:r>
      <w:proofErr w:type="spellEnd"/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-                                   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proofErr w:type="spellStart"/>
      <w:r w:rsidRPr="00C70A70">
        <w:rPr>
          <w:rFonts w:ascii="ff4" w:eastAsia="Times New Roman" w:hAnsi="ff4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ки</w:t>
      </w:r>
      <w:proofErr w:type="spellEnd"/>
      <w:r w:rsidRPr="00C70A70">
        <w:rPr>
          <w:rFonts w:ascii="ff4" w:eastAsia="Times New Roman" w:hAnsi="ff4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Задания 3 группе: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1) Что приносит дьячок в больницу? Почему именно этот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предмет? Зачем приносит? Когда мы снова встречаемся с этим предметом?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Подтвердите примерами из текста. Какую роль играет эта деталь 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понимания текста?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ru-RU"/>
        </w:rPr>
      </w:pPr>
      <w:r w:rsidRPr="00C70A7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6840" cy="15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2) Как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заканчивается рассказ «Хирургия»?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Ожидали ли вы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что все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закончится  именно так?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Минута на размышления.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Итак, начнем с заглавия.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Слово первой группе.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 вы можете сказать о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lastRenderedPageBreak/>
        <w:t xml:space="preserve">      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названиях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рассказов? Какие они</w:t>
      </w:r>
      <w:proofErr w:type="gramStart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Состоят из одного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двух слов)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   мнению Чехова, заглавие должно быть ярким, кратким, ясным.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Сформулируем 1 особенность рассказов Чехова.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1) Простое, предельно краткое заглавие рассказа. Запишем в тетрадь.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Как обычно построен рассказ? То есть композиция. Из каких частей она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состоит?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Посмотрите на слайд и выстройте композицию в правильном порядке.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Слушаем ответ на второй вопрос.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Отвечает первая группа.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2) О чем мы узнаем в самом начале рассказа?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(о месте, времени, героях)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Подтвердите текстом рассказа.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Мы узнаем, кто главный герой, как его зовут, кем работает.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 вы можете сказать о завязке рассказа?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Вступление очень краткое.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Сколько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предложений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C70A70">
        <w:rPr>
          <w:rFonts w:ascii="ff3" w:eastAsia="Times New Roman" w:hAnsi="ff3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 ДОСКЕ: </w:t>
      </w:r>
      <w:r w:rsidRPr="00C70A70">
        <w:rPr>
          <w:rFonts w:ascii="ff8" w:eastAsia="Times New Roman" w:hAnsi="ff8" w:cs="Helvetica"/>
          <w:color w:val="000000"/>
          <w:sz w:val="24"/>
          <w:szCs w:val="24"/>
          <w:bdr w:val="none" w:sz="0" w:space="0" w:color="auto" w:frame="1"/>
          <w:lang w:eastAsia="ru-RU"/>
        </w:rPr>
        <w:t>Обратите внимание на слова Набокова: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«Чехов входит в рассказ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без стука, он не мешкает».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Сформулируем вторую особенность рассказов.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2) Короткая завязка, дающая полную информацию о месте событий, времени,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героях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теперь обратимся к сюжету.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Вторая группа.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Что лежит в основе сюжета? Общая проблема человечества, судьба героя или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обычная бытовая ситуация?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(Чехов рассказывает о случае из жизни, на первый взгляд совсем заурядном)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Сформулируем 3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ю особенность.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3) В основе сюжета лежит бытовая ситуация, случай из жизни.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Следующий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вопрос у 2 группы.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Пролистайте страницы рассказа.  Что  в большом количестве встречается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рассказе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? Какую роль играет диалог? Много ли места отводится диалогу?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В диалоге мы слышим речь героев и понимаем, какой человек стоит перед нами,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его уровень образованности, воспитанности, какое место занимает он в жизни.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Приведите примеры из текста, какие слова используют герои, когда ругаются?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Понятен ли характер героев через речь. Мы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видим, что герои на самом деле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грубы, невоспитанны, а не вежливы.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7" w:eastAsia="Times New Roman" w:hAnsi="ff7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Сформулируем 4 особенность рассказа.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4) Диалогу автор уделяет большое внимание. Диалог –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средство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характеристики героев.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Следующий вопрос 3 группы: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Найдите в тексте описание внешности героев, описание окружающей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обстановки,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пейзажа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(если есть).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Насколько подробно даны эти характеристики?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Как выглядят герои? Насколько подробно дана портретная характеристика?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lastRenderedPageBreak/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Сформулируем 5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ю особенность рассказов.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5) Отсутствуют подробные пейзажные и портретные зарисовки.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Задания 3 группе: 1) Что приносит дьячок в больницу? Почему именно этот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предмет? Зачем приносит? Когда мы снова встречаемся с этим предметом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Подтвердите примерами из текста. Какую роль играет эта деталь для понимания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текста?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Дьячок приносит просфору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т.к. это самое дорогое для него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святой хлеб.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Зачем понадобилась автору эта деталь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Дьячок не говорит,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как он недоволен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проведенной процедурой, но то, что он забрал этот хлеб красноречиво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подтверждает то, что фельдшер не заслуживает благодарности)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Такие тонкие подробности в литературе называют детализацией. Деталь много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может рассказать о герое.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Какая деталь выражает наглость Курятина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?  (Сигара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презрительно зажатая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меж пальцев)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его неумение?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(Выбор инструментов)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Сформулируем  6 особенность.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6) Подробное описание заменено «говорящей» деталью.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А как заканчиваются рассказы Чехова?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(смешно, внезапно, нет развёрнутой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концовки).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И наш рассказ?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Развязка совершенно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неожиданная.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70A70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Значит, какая 7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70A70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я особенность рассказов?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7) Яркая, смешная, неожиданная развязка.</w:t>
      </w:r>
      <w:r w:rsidRPr="00C70A70">
        <w:rPr>
          <w:rFonts w:ascii="ff7" w:eastAsia="Times New Roman" w:hAnsi="ff7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 ДОСКЕ: Обратите внимание на слова Горького: «Чехов умеет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писать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так,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что словам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pacing w:val="9"/>
          <w:sz w:val="24"/>
          <w:szCs w:val="24"/>
          <w:bdr w:val="none" w:sz="0" w:space="0" w:color="auto" w:frame="1"/>
          <w:lang w:eastAsia="ru-RU"/>
        </w:rPr>
        <w:t>те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сно, а мыслям просторно». Понятно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ли  вам о чем эти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слова?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10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Итак, подведем итоги.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Какие особенности стиля рассказов Чехова мы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сегодня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выявили? Назовите их</w:t>
      </w:r>
      <w:proofErr w:type="gramStart"/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или читаем с экрана, запись в тетрадь).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 чем Чехов видел смысл своего юмора, своей сатиры,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писательской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деятельности? </w:t>
      </w:r>
      <w:proofErr w:type="gramStart"/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Бороться со злом, несправедливостью в обществе, с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необразованностью)</w:t>
      </w:r>
      <w:r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70A70">
        <w:rPr>
          <w:rFonts w:ascii="ff3" w:eastAsia="Times New Roman" w:hAnsi="ff3" w:cs="Helvetica"/>
          <w:color w:val="000000"/>
          <w:spacing w:val="2"/>
          <w:sz w:val="24"/>
          <w:szCs w:val="24"/>
          <w:lang w:eastAsia="ru-RU"/>
        </w:rPr>
        <w:t xml:space="preserve">     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 борется он с этими пороками доступными ему средствами, т.е. средствами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литературы. А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прежде всего ЮМОР и САТИРА.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Достичь юмористического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эффекта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ем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у помогают те особенности рассказа, которые мы нашли в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процессе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нашей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работы.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Отдалённые от нас целым столетием рассказы Чехова всё же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многом </w:t>
      </w:r>
      <w:proofErr w:type="gramStart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современны</w:t>
      </w:r>
      <w:proofErr w:type="gramEnd"/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, даже злободневны. </w:t>
      </w:r>
      <w:r w:rsidRPr="00C70A70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Почему? В чём и где это проявляется?</w:t>
      </w:r>
      <w:r w:rsidRPr="00C70A70">
        <w:rPr>
          <w:rFonts w:ascii="ff3" w:eastAsia="Times New Roman" w:hAnsi="ff3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</w:t>
      </w:r>
      <w:r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Урок подходит к концу, и нам надо ценить нашу деятельность с помощью </w:t>
      </w: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мишени, она есть у вас на парте. Смотрим на экран: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лист самооценки.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t xml:space="preserve">          </w:t>
      </w:r>
      <w:r w:rsidRPr="00C70A70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>( заполняют и сдают).</w:t>
      </w:r>
      <w:r w:rsidRPr="00C70A70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F43466" w:rsidRPr="00C70A70" w:rsidRDefault="00F43466" w:rsidP="00F4346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</w:pPr>
      <w:r w:rsidRPr="00C70A70">
        <w:rPr>
          <w:rFonts w:ascii="ff1" w:eastAsia="Times New Roman" w:hAnsi="ff1" w:cs="Helvetica"/>
          <w:color w:val="000000"/>
          <w:spacing w:val="2"/>
          <w:sz w:val="24"/>
          <w:szCs w:val="24"/>
          <w:lang w:eastAsia="ru-RU"/>
        </w:rPr>
        <w:lastRenderedPageBreak/>
        <w:t xml:space="preserve">        </w:t>
      </w:r>
      <w:r w:rsidRPr="00C70A70"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Использованная литература. Интернет ресурсы, учебники, словари.</w:t>
      </w:r>
    </w:p>
    <w:p w:rsidR="005A01EA" w:rsidRDefault="005A01EA"/>
    <w:sectPr w:rsidR="005A01EA" w:rsidSect="005A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91A"/>
    <w:multiLevelType w:val="multilevel"/>
    <w:tmpl w:val="380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44A5D"/>
    <w:multiLevelType w:val="multilevel"/>
    <w:tmpl w:val="406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466"/>
    <w:rsid w:val="00003615"/>
    <w:rsid w:val="00014409"/>
    <w:rsid w:val="000328DE"/>
    <w:rsid w:val="000376DA"/>
    <w:rsid w:val="00043F4E"/>
    <w:rsid w:val="000447E9"/>
    <w:rsid w:val="000759EB"/>
    <w:rsid w:val="00075B16"/>
    <w:rsid w:val="0007631A"/>
    <w:rsid w:val="00094A97"/>
    <w:rsid w:val="000B237B"/>
    <w:rsid w:val="000E72EC"/>
    <w:rsid w:val="000E7D98"/>
    <w:rsid w:val="000F20AB"/>
    <w:rsid w:val="000F3CA8"/>
    <w:rsid w:val="00100793"/>
    <w:rsid w:val="00106BE9"/>
    <w:rsid w:val="00111A69"/>
    <w:rsid w:val="00117A72"/>
    <w:rsid w:val="001212F9"/>
    <w:rsid w:val="00134EC7"/>
    <w:rsid w:val="00155942"/>
    <w:rsid w:val="00160C83"/>
    <w:rsid w:val="00164E65"/>
    <w:rsid w:val="001663C1"/>
    <w:rsid w:val="001857B3"/>
    <w:rsid w:val="001858DA"/>
    <w:rsid w:val="00190D1C"/>
    <w:rsid w:val="001B187D"/>
    <w:rsid w:val="001B7C15"/>
    <w:rsid w:val="001C2CDE"/>
    <w:rsid w:val="001C355D"/>
    <w:rsid w:val="001C50B9"/>
    <w:rsid w:val="001F15F2"/>
    <w:rsid w:val="00233345"/>
    <w:rsid w:val="00233CB2"/>
    <w:rsid w:val="0023446C"/>
    <w:rsid w:val="002406D0"/>
    <w:rsid w:val="00242321"/>
    <w:rsid w:val="0025493C"/>
    <w:rsid w:val="00263ADE"/>
    <w:rsid w:val="00270641"/>
    <w:rsid w:val="00274B2D"/>
    <w:rsid w:val="00275DDD"/>
    <w:rsid w:val="0028111E"/>
    <w:rsid w:val="00281385"/>
    <w:rsid w:val="0028554A"/>
    <w:rsid w:val="00285DD1"/>
    <w:rsid w:val="00296CF1"/>
    <w:rsid w:val="0029724F"/>
    <w:rsid w:val="002A0D60"/>
    <w:rsid w:val="002E23C9"/>
    <w:rsid w:val="002E5969"/>
    <w:rsid w:val="002E7DE5"/>
    <w:rsid w:val="0030161F"/>
    <w:rsid w:val="00303A76"/>
    <w:rsid w:val="00304BF8"/>
    <w:rsid w:val="00313D9A"/>
    <w:rsid w:val="00330E39"/>
    <w:rsid w:val="00331461"/>
    <w:rsid w:val="00352C28"/>
    <w:rsid w:val="0036580B"/>
    <w:rsid w:val="00370042"/>
    <w:rsid w:val="00374B5F"/>
    <w:rsid w:val="003915B3"/>
    <w:rsid w:val="003940AE"/>
    <w:rsid w:val="00395470"/>
    <w:rsid w:val="003D7473"/>
    <w:rsid w:val="003F6418"/>
    <w:rsid w:val="00403FD6"/>
    <w:rsid w:val="00404D9B"/>
    <w:rsid w:val="0041248E"/>
    <w:rsid w:val="0042512B"/>
    <w:rsid w:val="004659D7"/>
    <w:rsid w:val="004745D3"/>
    <w:rsid w:val="00474EF8"/>
    <w:rsid w:val="004A2A43"/>
    <w:rsid w:val="004A7B28"/>
    <w:rsid w:val="004C5885"/>
    <w:rsid w:val="004D1A06"/>
    <w:rsid w:val="004F07D2"/>
    <w:rsid w:val="004F4AFF"/>
    <w:rsid w:val="004F6445"/>
    <w:rsid w:val="004F6B7A"/>
    <w:rsid w:val="00517B52"/>
    <w:rsid w:val="00520B57"/>
    <w:rsid w:val="0053347F"/>
    <w:rsid w:val="00535467"/>
    <w:rsid w:val="00535E1A"/>
    <w:rsid w:val="00571869"/>
    <w:rsid w:val="0058097B"/>
    <w:rsid w:val="00581284"/>
    <w:rsid w:val="00585003"/>
    <w:rsid w:val="005A01EA"/>
    <w:rsid w:val="005B6E0A"/>
    <w:rsid w:val="005C4ADB"/>
    <w:rsid w:val="005D6DAC"/>
    <w:rsid w:val="005E6542"/>
    <w:rsid w:val="0060005F"/>
    <w:rsid w:val="00607FD0"/>
    <w:rsid w:val="006111AD"/>
    <w:rsid w:val="0062132A"/>
    <w:rsid w:val="00622855"/>
    <w:rsid w:val="00627C17"/>
    <w:rsid w:val="00640111"/>
    <w:rsid w:val="006403A1"/>
    <w:rsid w:val="006445D7"/>
    <w:rsid w:val="00661B6A"/>
    <w:rsid w:val="00687B47"/>
    <w:rsid w:val="00687CE7"/>
    <w:rsid w:val="006922CC"/>
    <w:rsid w:val="006A483C"/>
    <w:rsid w:val="006C3524"/>
    <w:rsid w:val="006D28F9"/>
    <w:rsid w:val="006E3B15"/>
    <w:rsid w:val="006E4BFE"/>
    <w:rsid w:val="00703D79"/>
    <w:rsid w:val="007113CB"/>
    <w:rsid w:val="00711945"/>
    <w:rsid w:val="00720CF6"/>
    <w:rsid w:val="007514F6"/>
    <w:rsid w:val="0075613F"/>
    <w:rsid w:val="00756EE0"/>
    <w:rsid w:val="00766D25"/>
    <w:rsid w:val="00782F3B"/>
    <w:rsid w:val="00783633"/>
    <w:rsid w:val="00784658"/>
    <w:rsid w:val="007932BD"/>
    <w:rsid w:val="00793AE4"/>
    <w:rsid w:val="00797A49"/>
    <w:rsid w:val="007A6ACC"/>
    <w:rsid w:val="007B066E"/>
    <w:rsid w:val="007C30F7"/>
    <w:rsid w:val="007C4F30"/>
    <w:rsid w:val="007E1C79"/>
    <w:rsid w:val="007F2CEA"/>
    <w:rsid w:val="007F7252"/>
    <w:rsid w:val="008044DA"/>
    <w:rsid w:val="00822E61"/>
    <w:rsid w:val="00824B3F"/>
    <w:rsid w:val="00843088"/>
    <w:rsid w:val="008462BF"/>
    <w:rsid w:val="0086258D"/>
    <w:rsid w:val="0086695D"/>
    <w:rsid w:val="00876CFF"/>
    <w:rsid w:val="00882B13"/>
    <w:rsid w:val="008A3FF2"/>
    <w:rsid w:val="008B7990"/>
    <w:rsid w:val="008D137F"/>
    <w:rsid w:val="008F4E5E"/>
    <w:rsid w:val="00905495"/>
    <w:rsid w:val="00907723"/>
    <w:rsid w:val="00911273"/>
    <w:rsid w:val="0092695B"/>
    <w:rsid w:val="009400F2"/>
    <w:rsid w:val="00940726"/>
    <w:rsid w:val="00951B40"/>
    <w:rsid w:val="00956BB1"/>
    <w:rsid w:val="009728DC"/>
    <w:rsid w:val="00977E20"/>
    <w:rsid w:val="009B0749"/>
    <w:rsid w:val="009B5D84"/>
    <w:rsid w:val="009B5E75"/>
    <w:rsid w:val="009C3AFF"/>
    <w:rsid w:val="009F3D05"/>
    <w:rsid w:val="00A01553"/>
    <w:rsid w:val="00A015D3"/>
    <w:rsid w:val="00A03232"/>
    <w:rsid w:val="00A04A20"/>
    <w:rsid w:val="00A07A57"/>
    <w:rsid w:val="00A15F9B"/>
    <w:rsid w:val="00A24D90"/>
    <w:rsid w:val="00A37B45"/>
    <w:rsid w:val="00A41525"/>
    <w:rsid w:val="00A42CC6"/>
    <w:rsid w:val="00A43C17"/>
    <w:rsid w:val="00A440C0"/>
    <w:rsid w:val="00A56AE1"/>
    <w:rsid w:val="00A600A1"/>
    <w:rsid w:val="00A64BF4"/>
    <w:rsid w:val="00A810CE"/>
    <w:rsid w:val="00A85354"/>
    <w:rsid w:val="00A90DA5"/>
    <w:rsid w:val="00AA1998"/>
    <w:rsid w:val="00AA7367"/>
    <w:rsid w:val="00AA78CC"/>
    <w:rsid w:val="00AD2F05"/>
    <w:rsid w:val="00AD442A"/>
    <w:rsid w:val="00AE6C73"/>
    <w:rsid w:val="00AF094B"/>
    <w:rsid w:val="00B23C18"/>
    <w:rsid w:val="00B400CC"/>
    <w:rsid w:val="00B74A6F"/>
    <w:rsid w:val="00B76E77"/>
    <w:rsid w:val="00B77F0A"/>
    <w:rsid w:val="00B901A6"/>
    <w:rsid w:val="00B91891"/>
    <w:rsid w:val="00B9320A"/>
    <w:rsid w:val="00B9600F"/>
    <w:rsid w:val="00B960DB"/>
    <w:rsid w:val="00BC06FD"/>
    <w:rsid w:val="00BC3F3B"/>
    <w:rsid w:val="00BD2287"/>
    <w:rsid w:val="00BE0CC6"/>
    <w:rsid w:val="00BE5E22"/>
    <w:rsid w:val="00BF3603"/>
    <w:rsid w:val="00C3027C"/>
    <w:rsid w:val="00C67B99"/>
    <w:rsid w:val="00C67E18"/>
    <w:rsid w:val="00C72379"/>
    <w:rsid w:val="00C7477C"/>
    <w:rsid w:val="00C83A3D"/>
    <w:rsid w:val="00CA0E04"/>
    <w:rsid w:val="00CA42F5"/>
    <w:rsid w:val="00CC6D14"/>
    <w:rsid w:val="00D027CA"/>
    <w:rsid w:val="00D12F74"/>
    <w:rsid w:val="00D24D44"/>
    <w:rsid w:val="00D25B0E"/>
    <w:rsid w:val="00D472AC"/>
    <w:rsid w:val="00D60B95"/>
    <w:rsid w:val="00D619F8"/>
    <w:rsid w:val="00D6535F"/>
    <w:rsid w:val="00D66A88"/>
    <w:rsid w:val="00D7597B"/>
    <w:rsid w:val="00D77BB9"/>
    <w:rsid w:val="00D9679F"/>
    <w:rsid w:val="00DA3227"/>
    <w:rsid w:val="00DB3C55"/>
    <w:rsid w:val="00DC60E9"/>
    <w:rsid w:val="00DD03F6"/>
    <w:rsid w:val="00DD04AB"/>
    <w:rsid w:val="00DD5445"/>
    <w:rsid w:val="00E1166A"/>
    <w:rsid w:val="00E15ACD"/>
    <w:rsid w:val="00E27BCA"/>
    <w:rsid w:val="00E447B5"/>
    <w:rsid w:val="00E459F7"/>
    <w:rsid w:val="00E54434"/>
    <w:rsid w:val="00E61940"/>
    <w:rsid w:val="00E65774"/>
    <w:rsid w:val="00E67972"/>
    <w:rsid w:val="00E76737"/>
    <w:rsid w:val="00E81425"/>
    <w:rsid w:val="00EB5A3C"/>
    <w:rsid w:val="00ED6B2C"/>
    <w:rsid w:val="00EE0590"/>
    <w:rsid w:val="00EE2766"/>
    <w:rsid w:val="00EF69AC"/>
    <w:rsid w:val="00F05A77"/>
    <w:rsid w:val="00F22746"/>
    <w:rsid w:val="00F37D75"/>
    <w:rsid w:val="00F43466"/>
    <w:rsid w:val="00F55FC1"/>
    <w:rsid w:val="00F62992"/>
    <w:rsid w:val="00F714B6"/>
    <w:rsid w:val="00F8161E"/>
    <w:rsid w:val="00F87623"/>
    <w:rsid w:val="00F946F8"/>
    <w:rsid w:val="00FA4077"/>
    <w:rsid w:val="00FC1726"/>
    <w:rsid w:val="00FC52D4"/>
    <w:rsid w:val="00FC6084"/>
    <w:rsid w:val="00FD29F2"/>
    <w:rsid w:val="00FE2DD8"/>
    <w:rsid w:val="00FF0084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6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3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3466"/>
  </w:style>
  <w:style w:type="paragraph" w:customStyle="1" w:styleId="msonormal0">
    <w:name w:val="msonormal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F43466"/>
  </w:style>
  <w:style w:type="character" w:customStyle="1" w:styleId="a3">
    <w:name w:val="_"/>
    <w:basedOn w:val="a0"/>
    <w:rsid w:val="00F43466"/>
  </w:style>
  <w:style w:type="character" w:customStyle="1" w:styleId="ff1">
    <w:name w:val="ff1"/>
    <w:basedOn w:val="a0"/>
    <w:rsid w:val="00F43466"/>
  </w:style>
  <w:style w:type="character" w:customStyle="1" w:styleId="ls0">
    <w:name w:val="ls0"/>
    <w:basedOn w:val="a0"/>
    <w:rsid w:val="00F43466"/>
  </w:style>
  <w:style w:type="character" w:customStyle="1" w:styleId="ff4">
    <w:name w:val="ff4"/>
    <w:basedOn w:val="a0"/>
    <w:rsid w:val="00F43466"/>
  </w:style>
  <w:style w:type="character" w:customStyle="1" w:styleId="ff3">
    <w:name w:val="ff3"/>
    <w:basedOn w:val="a0"/>
    <w:rsid w:val="00F43466"/>
  </w:style>
  <w:style w:type="character" w:customStyle="1" w:styleId="ls2">
    <w:name w:val="ls2"/>
    <w:basedOn w:val="a0"/>
    <w:rsid w:val="00F43466"/>
  </w:style>
  <w:style w:type="character" w:customStyle="1" w:styleId="ff6">
    <w:name w:val="ff6"/>
    <w:basedOn w:val="a0"/>
    <w:rsid w:val="00F43466"/>
  </w:style>
  <w:style w:type="character" w:customStyle="1" w:styleId="ls1">
    <w:name w:val="ls1"/>
    <w:basedOn w:val="a0"/>
    <w:rsid w:val="00F43466"/>
  </w:style>
  <w:style w:type="character" w:customStyle="1" w:styleId="ls3">
    <w:name w:val="ls3"/>
    <w:basedOn w:val="a0"/>
    <w:rsid w:val="00F43466"/>
  </w:style>
  <w:style w:type="character" w:customStyle="1" w:styleId="ls4">
    <w:name w:val="ls4"/>
    <w:basedOn w:val="a0"/>
    <w:rsid w:val="00F43466"/>
  </w:style>
  <w:style w:type="character" w:customStyle="1" w:styleId="ls5">
    <w:name w:val="ls5"/>
    <w:basedOn w:val="a0"/>
    <w:rsid w:val="00F43466"/>
  </w:style>
  <w:style w:type="character" w:customStyle="1" w:styleId="ls6">
    <w:name w:val="ls6"/>
    <w:basedOn w:val="a0"/>
    <w:rsid w:val="00F43466"/>
  </w:style>
  <w:style w:type="character" w:customStyle="1" w:styleId="ls8">
    <w:name w:val="ls8"/>
    <w:basedOn w:val="a0"/>
    <w:rsid w:val="00F43466"/>
  </w:style>
  <w:style w:type="character" w:customStyle="1" w:styleId="ff5">
    <w:name w:val="ff5"/>
    <w:basedOn w:val="a0"/>
    <w:rsid w:val="00F43466"/>
  </w:style>
  <w:style w:type="character" w:customStyle="1" w:styleId="ff7">
    <w:name w:val="ff7"/>
    <w:basedOn w:val="a0"/>
    <w:rsid w:val="00F43466"/>
  </w:style>
  <w:style w:type="character" w:customStyle="1" w:styleId="ff8">
    <w:name w:val="ff8"/>
    <w:basedOn w:val="a0"/>
    <w:rsid w:val="00F43466"/>
  </w:style>
  <w:style w:type="character" w:customStyle="1" w:styleId="lsb">
    <w:name w:val="lsb"/>
    <w:basedOn w:val="a0"/>
    <w:rsid w:val="00F43466"/>
  </w:style>
  <w:style w:type="character" w:customStyle="1" w:styleId="lsc">
    <w:name w:val="lsc"/>
    <w:basedOn w:val="a0"/>
    <w:rsid w:val="00F43466"/>
  </w:style>
  <w:style w:type="paragraph" w:styleId="a4">
    <w:name w:val="Balloon Text"/>
    <w:basedOn w:val="a"/>
    <w:link w:val="a5"/>
    <w:uiPriority w:val="99"/>
    <w:semiHidden/>
    <w:unhideWhenUsed/>
    <w:rsid w:val="00F4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6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3466"/>
  </w:style>
  <w:style w:type="character" w:customStyle="1" w:styleId="apple-converted-space">
    <w:name w:val="apple-converted-space"/>
    <w:basedOn w:val="a0"/>
    <w:rsid w:val="00F43466"/>
  </w:style>
  <w:style w:type="character" w:customStyle="1" w:styleId="c2">
    <w:name w:val="c2"/>
    <w:basedOn w:val="a0"/>
    <w:rsid w:val="00F43466"/>
  </w:style>
  <w:style w:type="paragraph" w:customStyle="1" w:styleId="c18">
    <w:name w:val="c18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466"/>
  </w:style>
  <w:style w:type="paragraph" w:customStyle="1" w:styleId="c29">
    <w:name w:val="c29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4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3203</Words>
  <Characters>18260</Characters>
  <Application>Microsoft Office Word</Application>
  <DocSecurity>0</DocSecurity>
  <Lines>152</Lines>
  <Paragraphs>42</Paragraphs>
  <ScaleCrop>false</ScaleCrop>
  <Company>Microsoft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2025-02-17T06:31:00Z</dcterms:created>
  <dcterms:modified xsi:type="dcterms:W3CDTF">2025-02-17T06:41:00Z</dcterms:modified>
</cp:coreProperties>
</file>