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31"/>
        <w:tblpPr w:leftFromText="180" w:rightFromText="180" w:horzAnchor="margin" w:tblpY="2280"/>
        <w:tblW w:w="10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793"/>
        <w:gridCol w:w="3375"/>
      </w:tblGrid>
      <w:tr w:rsidR="00EB613C" w:rsidRPr="00B156CE" w:rsidTr="00736A4E">
        <w:tc>
          <w:tcPr>
            <w:tcW w:w="3544" w:type="dxa"/>
          </w:tcPr>
          <w:p w:rsidR="00EB613C" w:rsidRPr="00B156CE" w:rsidRDefault="00EB613C" w:rsidP="00736A4E">
            <w:pPr>
              <w:jc w:val="both"/>
              <w:rPr>
                <w:rFonts w:ascii="Times New Roman" w:hAnsi="Times New Roman"/>
                <w:sz w:val="24"/>
                <w:szCs w:val="24"/>
              </w:rPr>
            </w:pPr>
            <w:bookmarkStart w:id="0" w:name="_GoBack"/>
            <w:bookmarkEnd w:id="0"/>
          </w:p>
        </w:tc>
        <w:tc>
          <w:tcPr>
            <w:tcW w:w="3793" w:type="dxa"/>
          </w:tcPr>
          <w:p w:rsidR="00EB613C" w:rsidRPr="00B156CE" w:rsidRDefault="00EB613C" w:rsidP="00736A4E">
            <w:pPr>
              <w:ind w:left="177"/>
              <w:jc w:val="center"/>
              <w:rPr>
                <w:rFonts w:ascii="Times New Roman" w:hAnsi="Times New Roman"/>
                <w:sz w:val="24"/>
                <w:szCs w:val="24"/>
              </w:rPr>
            </w:pPr>
          </w:p>
        </w:tc>
        <w:tc>
          <w:tcPr>
            <w:tcW w:w="3375" w:type="dxa"/>
          </w:tcPr>
          <w:p w:rsidR="00EB613C" w:rsidRPr="00EB613C" w:rsidRDefault="00EB613C" w:rsidP="00736A4E">
            <w:pPr>
              <w:ind w:left="177"/>
              <w:jc w:val="both"/>
              <w:rPr>
                <w:rFonts w:ascii="Times New Roman" w:hAnsi="Times New Roman"/>
                <w:sz w:val="24"/>
                <w:szCs w:val="24"/>
              </w:rPr>
            </w:pPr>
          </w:p>
        </w:tc>
      </w:tr>
    </w:tbl>
    <w:p w:rsidR="008F3E39" w:rsidRDefault="00736A4E">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-1123315</wp:posOffset>
            </wp:positionV>
            <wp:extent cx="7555230" cy="11296650"/>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230" cy="11296650"/>
                    </a:xfrm>
                    <a:prstGeom prst="rect">
                      <a:avLst/>
                    </a:prstGeom>
                  </pic:spPr>
                </pic:pic>
              </a:graphicData>
            </a:graphic>
            <wp14:sizeRelH relativeFrom="page">
              <wp14:pctWidth>0</wp14:pctWidth>
            </wp14:sizeRelH>
            <wp14:sizeRelV relativeFrom="page">
              <wp14:pctHeight>0</wp14:pctHeight>
            </wp14:sizeRelV>
          </wp:anchor>
        </w:drawing>
      </w:r>
    </w:p>
    <w:p w:rsidR="004B5C6B" w:rsidRDefault="004B5C6B"/>
    <w:p w:rsidR="004B5C6B" w:rsidRDefault="004B5C6B"/>
    <w:p w:rsidR="004B5C6B" w:rsidRDefault="004B5C6B"/>
    <w:p w:rsidR="004B5C6B" w:rsidRDefault="004B5C6B"/>
    <w:p w:rsidR="004B5C6B" w:rsidRPr="009B61FD" w:rsidRDefault="004B5C6B" w:rsidP="004B5C6B">
      <w:pPr>
        <w:spacing w:line="360" w:lineRule="auto"/>
        <w:rPr>
          <w:rFonts w:ascii="Times New Roman" w:hAnsi="Times New Roman"/>
          <w:bCs/>
          <w:color w:val="080808"/>
        </w:rPr>
      </w:pPr>
      <w:r w:rsidRPr="009B61FD">
        <w:rPr>
          <w:rFonts w:ascii="Times New Roman" w:hAnsi="Times New Roman"/>
          <w:bCs/>
          <w:color w:val="080808"/>
        </w:rPr>
        <w:t xml:space="preserve">                                                                                                        </w:t>
      </w:r>
    </w:p>
    <w:p w:rsidR="004B5C6B" w:rsidRDefault="004B5C6B" w:rsidP="004B5C6B">
      <w:pPr>
        <w:spacing w:line="360" w:lineRule="auto"/>
        <w:jc w:val="center"/>
        <w:outlineLvl w:val="0"/>
        <w:rPr>
          <w:rFonts w:ascii="Times New Roman" w:hAnsi="Times New Roman"/>
          <w:b/>
          <w:color w:val="080808"/>
          <w:sz w:val="56"/>
          <w:szCs w:val="56"/>
        </w:rPr>
      </w:pPr>
      <w:r w:rsidRPr="009B61FD">
        <w:rPr>
          <w:rFonts w:ascii="Times New Roman" w:hAnsi="Times New Roman"/>
          <w:b/>
          <w:color w:val="080808"/>
          <w:sz w:val="56"/>
          <w:szCs w:val="56"/>
        </w:rPr>
        <w:t>Программа  развития</w:t>
      </w:r>
    </w:p>
    <w:p w:rsidR="004B5C6B" w:rsidRDefault="00FB1173" w:rsidP="004B5C6B">
      <w:pPr>
        <w:spacing w:line="360" w:lineRule="auto"/>
        <w:jc w:val="center"/>
        <w:outlineLvl w:val="0"/>
        <w:rPr>
          <w:rFonts w:ascii="Times New Roman" w:hAnsi="Times New Roman"/>
          <w:b/>
          <w:color w:val="080808"/>
          <w:sz w:val="36"/>
          <w:szCs w:val="36"/>
        </w:rPr>
      </w:pPr>
      <w:r>
        <w:rPr>
          <w:rFonts w:ascii="Times New Roman" w:hAnsi="Times New Roman"/>
          <w:b/>
          <w:color w:val="080808"/>
          <w:sz w:val="36"/>
          <w:szCs w:val="36"/>
        </w:rPr>
        <w:t>м</w:t>
      </w:r>
      <w:r w:rsidR="004B5C6B" w:rsidRPr="009525F5">
        <w:rPr>
          <w:rFonts w:ascii="Times New Roman" w:hAnsi="Times New Roman"/>
          <w:b/>
          <w:color w:val="080808"/>
          <w:sz w:val="36"/>
          <w:szCs w:val="36"/>
        </w:rPr>
        <w:t>униципального казённого общеобразовательного учреждения «Усть-Тымская основная общеобразовательная школа»</w:t>
      </w:r>
    </w:p>
    <w:p w:rsidR="00FB1173" w:rsidRPr="009525F5" w:rsidRDefault="00FB1173" w:rsidP="004B5C6B">
      <w:pPr>
        <w:spacing w:line="360" w:lineRule="auto"/>
        <w:jc w:val="center"/>
        <w:outlineLvl w:val="0"/>
        <w:rPr>
          <w:rFonts w:ascii="Times New Roman" w:hAnsi="Times New Roman"/>
          <w:b/>
          <w:color w:val="080808"/>
          <w:sz w:val="36"/>
          <w:szCs w:val="36"/>
        </w:rPr>
      </w:pPr>
      <w:r>
        <w:rPr>
          <w:rFonts w:ascii="Times New Roman" w:hAnsi="Times New Roman"/>
          <w:b/>
          <w:color w:val="080808"/>
          <w:sz w:val="36"/>
          <w:szCs w:val="36"/>
        </w:rPr>
        <w:t>(МКОУ «Усть-Тымская ООШ»)</w:t>
      </w:r>
    </w:p>
    <w:p w:rsidR="004B5C6B" w:rsidRPr="009525F5" w:rsidRDefault="004B5C6B" w:rsidP="004B5C6B">
      <w:pPr>
        <w:spacing w:line="360" w:lineRule="auto"/>
        <w:jc w:val="center"/>
        <w:rPr>
          <w:rFonts w:ascii="Times New Roman" w:hAnsi="Times New Roman"/>
          <w:b/>
          <w:color w:val="080808"/>
          <w:sz w:val="36"/>
          <w:szCs w:val="36"/>
        </w:rPr>
      </w:pPr>
      <w:r w:rsidRPr="009525F5">
        <w:rPr>
          <w:rFonts w:ascii="Times New Roman" w:hAnsi="Times New Roman"/>
          <w:b/>
          <w:color w:val="080808"/>
          <w:sz w:val="36"/>
          <w:szCs w:val="36"/>
        </w:rPr>
        <w:t>на 20</w:t>
      </w:r>
      <w:r w:rsidR="002B6B1C" w:rsidRPr="009525F5">
        <w:rPr>
          <w:rFonts w:ascii="Times New Roman" w:hAnsi="Times New Roman"/>
          <w:b/>
          <w:color w:val="080808"/>
          <w:sz w:val="36"/>
          <w:szCs w:val="36"/>
        </w:rPr>
        <w:t>2</w:t>
      </w:r>
      <w:r w:rsidRPr="009525F5">
        <w:rPr>
          <w:rFonts w:ascii="Times New Roman" w:hAnsi="Times New Roman"/>
          <w:b/>
          <w:color w:val="080808"/>
          <w:sz w:val="36"/>
          <w:szCs w:val="36"/>
        </w:rPr>
        <w:t>4 - 202</w:t>
      </w:r>
      <w:r w:rsidR="0005787E" w:rsidRPr="009525F5">
        <w:rPr>
          <w:rFonts w:ascii="Times New Roman" w:hAnsi="Times New Roman"/>
          <w:b/>
          <w:color w:val="080808"/>
          <w:sz w:val="36"/>
          <w:szCs w:val="36"/>
        </w:rPr>
        <w:t>7</w:t>
      </w:r>
      <w:r w:rsidR="00B166F5">
        <w:rPr>
          <w:rFonts w:ascii="Times New Roman" w:hAnsi="Times New Roman"/>
          <w:b/>
          <w:color w:val="080808"/>
          <w:sz w:val="36"/>
          <w:szCs w:val="36"/>
        </w:rPr>
        <w:t xml:space="preserve"> годы</w:t>
      </w:r>
    </w:p>
    <w:p w:rsidR="004B5C6B" w:rsidRDefault="004B5C6B"/>
    <w:p w:rsidR="004B5C6B" w:rsidRDefault="004B5C6B"/>
    <w:p w:rsidR="004B5C6B" w:rsidRDefault="004B5C6B"/>
    <w:p w:rsidR="004B5C6B" w:rsidRDefault="004B5C6B"/>
    <w:p w:rsidR="004B5C6B" w:rsidRDefault="004B5C6B"/>
    <w:p w:rsidR="004B5C6B" w:rsidRDefault="004B5C6B"/>
    <w:p w:rsidR="00C60BF0" w:rsidRDefault="00C60BF0" w:rsidP="00EB613C">
      <w:pPr>
        <w:rPr>
          <w:rFonts w:ascii="Times New Roman" w:hAnsi="Times New Roman"/>
          <w:b/>
          <w:sz w:val="24"/>
          <w:szCs w:val="24"/>
        </w:rPr>
      </w:pPr>
    </w:p>
    <w:p w:rsidR="00FB1173" w:rsidRDefault="00FB1173" w:rsidP="00C00262">
      <w:pPr>
        <w:jc w:val="center"/>
        <w:rPr>
          <w:rFonts w:ascii="Times New Roman" w:hAnsi="Times New Roman"/>
          <w:b/>
          <w:sz w:val="24"/>
          <w:szCs w:val="24"/>
        </w:rPr>
      </w:pPr>
    </w:p>
    <w:p w:rsidR="004B5C6B" w:rsidRDefault="00C00262" w:rsidP="00C00262">
      <w:pPr>
        <w:jc w:val="center"/>
        <w:rPr>
          <w:rFonts w:ascii="Times New Roman" w:hAnsi="Times New Roman"/>
          <w:b/>
          <w:sz w:val="24"/>
          <w:szCs w:val="24"/>
        </w:rPr>
      </w:pPr>
      <w:r>
        <w:rPr>
          <w:rFonts w:ascii="Times New Roman" w:hAnsi="Times New Roman"/>
          <w:b/>
          <w:sz w:val="24"/>
          <w:szCs w:val="24"/>
        </w:rPr>
        <w:t>с</w:t>
      </w:r>
      <w:r w:rsidRPr="00C00262">
        <w:rPr>
          <w:rFonts w:ascii="Times New Roman" w:hAnsi="Times New Roman"/>
          <w:b/>
          <w:sz w:val="24"/>
          <w:szCs w:val="24"/>
        </w:rPr>
        <w:t>. Усть-Тым, 2024</w:t>
      </w:r>
    </w:p>
    <w:p w:rsidR="00AE67DA" w:rsidRDefault="00AE67DA" w:rsidP="00C00262">
      <w:pPr>
        <w:jc w:val="center"/>
        <w:rPr>
          <w:rFonts w:ascii="inherit" w:hAnsi="inherit"/>
          <w:b/>
          <w:bCs/>
          <w:color w:val="000000"/>
          <w:sz w:val="28"/>
          <w:szCs w:val="28"/>
          <w:bdr w:val="none" w:sz="0" w:space="0" w:color="auto" w:frame="1"/>
        </w:rPr>
      </w:pPr>
    </w:p>
    <w:p w:rsidR="00AE67DA" w:rsidRDefault="00AE67DA" w:rsidP="00AE67DA">
      <w:pPr>
        <w:pStyle w:val="Default"/>
        <w:rPr>
          <w:color w:val="auto"/>
        </w:rPr>
        <w:sectPr w:rsidR="00AE67DA">
          <w:pgSz w:w="11904" w:h="17338"/>
          <w:pgMar w:top="1274" w:right="451" w:bottom="649" w:left="904" w:header="720" w:footer="720" w:gutter="0"/>
          <w:cols w:space="720"/>
          <w:noEndnote/>
        </w:sectPr>
      </w:pPr>
    </w:p>
    <w:p w:rsidR="00603DA7" w:rsidRPr="004D018E" w:rsidRDefault="00603DA7" w:rsidP="00603DA7">
      <w:pPr>
        <w:pStyle w:val="a3"/>
        <w:jc w:val="center"/>
        <w:rPr>
          <w:rFonts w:ascii="Times New Roman" w:hAnsi="Times New Roman"/>
          <w:b/>
          <w:sz w:val="24"/>
          <w:szCs w:val="24"/>
          <w:lang w:bidi="ru-RU"/>
        </w:rPr>
      </w:pPr>
      <w:bookmarkStart w:id="1" w:name="bookmark0"/>
      <w:r w:rsidRPr="004D018E">
        <w:rPr>
          <w:rFonts w:ascii="Times New Roman" w:hAnsi="Times New Roman"/>
          <w:b/>
          <w:sz w:val="24"/>
          <w:szCs w:val="24"/>
          <w:lang w:bidi="ru-RU"/>
        </w:rPr>
        <w:lastRenderedPageBreak/>
        <w:t>Структура (содержание)</w:t>
      </w:r>
    </w:p>
    <w:p w:rsidR="00603DA7" w:rsidRPr="004D018E" w:rsidRDefault="00603DA7" w:rsidP="00603DA7">
      <w:pPr>
        <w:pStyle w:val="a3"/>
        <w:jc w:val="center"/>
        <w:rPr>
          <w:rFonts w:ascii="Times New Roman" w:hAnsi="Times New Roman"/>
          <w:b/>
          <w:sz w:val="24"/>
          <w:szCs w:val="24"/>
        </w:rPr>
      </w:pPr>
      <w:r w:rsidRPr="004D018E">
        <w:rPr>
          <w:rFonts w:ascii="Times New Roman" w:hAnsi="Times New Roman"/>
          <w:b/>
          <w:sz w:val="24"/>
          <w:szCs w:val="24"/>
          <w:lang w:bidi="ru-RU"/>
        </w:rPr>
        <w:t>Программы развития МКОУ «Усть-Тымская ООШ»</w:t>
      </w:r>
      <w:r w:rsidRPr="004D018E">
        <w:rPr>
          <w:rFonts w:ascii="Times New Roman" w:hAnsi="Times New Roman"/>
          <w:b/>
          <w:sz w:val="24"/>
          <w:szCs w:val="24"/>
          <w:lang w:bidi="ru-RU"/>
        </w:rPr>
        <w:br/>
      </w:r>
      <w:bookmarkEnd w:id="1"/>
    </w:p>
    <w:p w:rsidR="00603DA7" w:rsidRPr="004D018E" w:rsidRDefault="00603DA7" w:rsidP="00603DA7">
      <w:pPr>
        <w:pStyle w:val="11"/>
        <w:numPr>
          <w:ilvl w:val="0"/>
          <w:numId w:val="1"/>
        </w:numPr>
        <w:tabs>
          <w:tab w:val="left" w:pos="363"/>
        </w:tabs>
        <w:rPr>
          <w:sz w:val="24"/>
          <w:szCs w:val="24"/>
        </w:rPr>
      </w:pPr>
      <w:r w:rsidRPr="004D018E">
        <w:rPr>
          <w:color w:val="000000"/>
          <w:sz w:val="24"/>
          <w:szCs w:val="24"/>
          <w:lang w:eastAsia="ru-RU" w:bidi="ru-RU"/>
        </w:rPr>
        <w:t>Паспорт Программы развития</w:t>
      </w:r>
      <w:r w:rsidR="00E56ADD" w:rsidRPr="004D018E">
        <w:rPr>
          <w:color w:val="000000"/>
          <w:sz w:val="24"/>
          <w:szCs w:val="24"/>
          <w:lang w:eastAsia="ru-RU" w:bidi="ru-RU"/>
        </w:rPr>
        <w:t>…………………………………………3</w:t>
      </w:r>
      <w:r w:rsidR="003F5C38">
        <w:rPr>
          <w:color w:val="000000"/>
          <w:sz w:val="24"/>
          <w:szCs w:val="24"/>
          <w:lang w:eastAsia="ru-RU" w:bidi="ru-RU"/>
        </w:rPr>
        <w:t xml:space="preserve"> - 8</w:t>
      </w:r>
    </w:p>
    <w:p w:rsidR="00603DA7" w:rsidRPr="004D018E" w:rsidRDefault="00603DA7" w:rsidP="00603DA7">
      <w:pPr>
        <w:pStyle w:val="11"/>
        <w:numPr>
          <w:ilvl w:val="0"/>
          <w:numId w:val="1"/>
        </w:numPr>
        <w:tabs>
          <w:tab w:val="left" w:pos="387"/>
        </w:tabs>
        <w:rPr>
          <w:sz w:val="24"/>
          <w:szCs w:val="24"/>
        </w:rPr>
      </w:pPr>
      <w:r w:rsidRPr="004D018E">
        <w:rPr>
          <w:color w:val="000000"/>
          <w:sz w:val="24"/>
          <w:szCs w:val="24"/>
          <w:lang w:eastAsia="ru-RU" w:bidi="ru-RU"/>
        </w:rPr>
        <w:t>Информационная справка</w:t>
      </w:r>
      <w:r w:rsidR="00E56ADD" w:rsidRPr="004D018E">
        <w:rPr>
          <w:color w:val="000000"/>
          <w:sz w:val="24"/>
          <w:szCs w:val="24"/>
          <w:lang w:eastAsia="ru-RU" w:bidi="ru-RU"/>
        </w:rPr>
        <w:t>……………………………………………..</w:t>
      </w:r>
      <w:r w:rsidR="004D018E" w:rsidRPr="004D018E">
        <w:rPr>
          <w:color w:val="000000"/>
          <w:sz w:val="24"/>
          <w:szCs w:val="24"/>
          <w:lang w:eastAsia="ru-RU" w:bidi="ru-RU"/>
        </w:rPr>
        <w:t>.9</w:t>
      </w:r>
      <w:r w:rsidR="003F5C38">
        <w:rPr>
          <w:color w:val="000000"/>
          <w:sz w:val="24"/>
          <w:szCs w:val="24"/>
          <w:lang w:eastAsia="ru-RU" w:bidi="ru-RU"/>
        </w:rPr>
        <w:t xml:space="preserve"> -12</w:t>
      </w:r>
    </w:p>
    <w:p w:rsidR="00E56ADD" w:rsidRPr="004D018E" w:rsidRDefault="00603DA7" w:rsidP="00603DA7">
      <w:pPr>
        <w:pStyle w:val="11"/>
        <w:numPr>
          <w:ilvl w:val="0"/>
          <w:numId w:val="1"/>
        </w:numPr>
        <w:tabs>
          <w:tab w:val="left" w:pos="382"/>
        </w:tabs>
        <w:ind w:left="360" w:hanging="360"/>
        <w:rPr>
          <w:sz w:val="24"/>
          <w:szCs w:val="24"/>
        </w:rPr>
      </w:pPr>
      <w:r w:rsidRPr="004D018E">
        <w:rPr>
          <w:color w:val="000000"/>
          <w:sz w:val="24"/>
          <w:szCs w:val="24"/>
          <w:lang w:eastAsia="ru-RU" w:bidi="ru-RU"/>
        </w:rPr>
        <w:t>Проблемно-ориентированный анализ текущего состояния и</w:t>
      </w:r>
      <w:r w:rsidR="003F28C5">
        <w:rPr>
          <w:color w:val="000000"/>
          <w:sz w:val="24"/>
          <w:szCs w:val="24"/>
          <w:lang w:eastAsia="ru-RU" w:bidi="ru-RU"/>
        </w:rPr>
        <w:t>………</w:t>
      </w:r>
    </w:p>
    <w:p w:rsidR="00603DA7" w:rsidRPr="004D018E" w:rsidRDefault="00603DA7" w:rsidP="00E56ADD">
      <w:pPr>
        <w:pStyle w:val="11"/>
        <w:tabs>
          <w:tab w:val="left" w:pos="382"/>
        </w:tabs>
        <w:ind w:left="360"/>
        <w:rPr>
          <w:sz w:val="24"/>
          <w:szCs w:val="24"/>
        </w:rPr>
      </w:pPr>
      <w:r w:rsidRPr="004D018E">
        <w:rPr>
          <w:color w:val="000000"/>
          <w:sz w:val="24"/>
          <w:szCs w:val="24"/>
          <w:lang w:eastAsia="ru-RU" w:bidi="ru-RU"/>
        </w:rPr>
        <w:t xml:space="preserve"> результаты самодиагностики</w:t>
      </w:r>
      <w:r w:rsidR="00E56ADD" w:rsidRPr="004D018E">
        <w:rPr>
          <w:color w:val="000000"/>
          <w:sz w:val="24"/>
          <w:szCs w:val="24"/>
          <w:lang w:eastAsia="ru-RU" w:bidi="ru-RU"/>
        </w:rPr>
        <w:t>…………………………………………</w:t>
      </w:r>
      <w:r w:rsidR="003F28C5">
        <w:rPr>
          <w:color w:val="000000"/>
          <w:sz w:val="24"/>
          <w:szCs w:val="24"/>
          <w:lang w:eastAsia="ru-RU" w:bidi="ru-RU"/>
        </w:rPr>
        <w:t>12-80</w:t>
      </w:r>
    </w:p>
    <w:p w:rsidR="00E56ADD" w:rsidRPr="004D018E" w:rsidRDefault="00603DA7" w:rsidP="00603DA7">
      <w:pPr>
        <w:pStyle w:val="11"/>
        <w:numPr>
          <w:ilvl w:val="0"/>
          <w:numId w:val="1"/>
        </w:numPr>
        <w:tabs>
          <w:tab w:val="left" w:pos="387"/>
        </w:tabs>
        <w:ind w:left="360" w:hanging="360"/>
        <w:rPr>
          <w:sz w:val="24"/>
          <w:szCs w:val="24"/>
        </w:rPr>
      </w:pPr>
      <w:r w:rsidRPr="004D018E">
        <w:rPr>
          <w:color w:val="000000"/>
          <w:sz w:val="24"/>
          <w:szCs w:val="24"/>
          <w:lang w:eastAsia="ru-RU" w:bidi="ru-RU"/>
        </w:rPr>
        <w:t>Концепция пр</w:t>
      </w:r>
      <w:r w:rsidR="00E56ADD" w:rsidRPr="004D018E">
        <w:rPr>
          <w:color w:val="000000"/>
          <w:sz w:val="24"/>
          <w:szCs w:val="24"/>
          <w:lang w:eastAsia="ru-RU" w:bidi="ru-RU"/>
        </w:rPr>
        <w:t>ограммы развития. Стратегическое</w:t>
      </w:r>
      <w:r w:rsidRPr="004D018E">
        <w:rPr>
          <w:color w:val="000000"/>
          <w:sz w:val="24"/>
          <w:szCs w:val="24"/>
          <w:lang w:eastAsia="ru-RU" w:bidi="ru-RU"/>
        </w:rPr>
        <w:t xml:space="preserve"> видение, </w:t>
      </w:r>
      <w:r w:rsidR="00E56ADD" w:rsidRPr="004D018E">
        <w:rPr>
          <w:color w:val="000000"/>
          <w:sz w:val="24"/>
          <w:szCs w:val="24"/>
          <w:lang w:eastAsia="ru-RU" w:bidi="ru-RU"/>
        </w:rPr>
        <w:t>………..</w:t>
      </w:r>
    </w:p>
    <w:p w:rsidR="00603DA7" w:rsidRPr="004D018E" w:rsidRDefault="00E56ADD" w:rsidP="00E56ADD">
      <w:pPr>
        <w:pStyle w:val="11"/>
        <w:tabs>
          <w:tab w:val="left" w:pos="387"/>
        </w:tabs>
        <w:ind w:left="360"/>
        <w:rPr>
          <w:sz w:val="24"/>
          <w:szCs w:val="24"/>
        </w:rPr>
      </w:pPr>
      <w:r w:rsidRPr="004D018E">
        <w:rPr>
          <w:color w:val="000000"/>
          <w:sz w:val="24"/>
          <w:szCs w:val="24"/>
          <w:lang w:eastAsia="ru-RU" w:bidi="ru-RU"/>
        </w:rPr>
        <w:t>М</w:t>
      </w:r>
      <w:r w:rsidR="00603DA7" w:rsidRPr="004D018E">
        <w:rPr>
          <w:color w:val="000000"/>
          <w:sz w:val="24"/>
          <w:szCs w:val="24"/>
          <w:lang w:eastAsia="ru-RU" w:bidi="ru-RU"/>
        </w:rPr>
        <w:t>иссия</w:t>
      </w:r>
      <w:r w:rsidRPr="004D018E">
        <w:rPr>
          <w:color w:val="000000"/>
          <w:sz w:val="24"/>
          <w:szCs w:val="24"/>
          <w:lang w:eastAsia="ru-RU" w:bidi="ru-RU"/>
        </w:rPr>
        <w:t>…………………………………………………………………..</w:t>
      </w:r>
      <w:r w:rsidR="003F28C5">
        <w:rPr>
          <w:color w:val="000000"/>
          <w:sz w:val="24"/>
          <w:szCs w:val="24"/>
          <w:lang w:eastAsia="ru-RU" w:bidi="ru-RU"/>
        </w:rPr>
        <w:t>80-95</w:t>
      </w:r>
    </w:p>
    <w:p w:rsidR="00E56ADD" w:rsidRPr="004D018E" w:rsidRDefault="00603DA7" w:rsidP="00603DA7">
      <w:pPr>
        <w:pStyle w:val="11"/>
        <w:numPr>
          <w:ilvl w:val="0"/>
          <w:numId w:val="1"/>
        </w:numPr>
        <w:tabs>
          <w:tab w:val="left" w:pos="382"/>
          <w:tab w:val="left" w:pos="1522"/>
          <w:tab w:val="left" w:pos="3000"/>
        </w:tabs>
        <w:jc w:val="both"/>
        <w:rPr>
          <w:sz w:val="24"/>
          <w:szCs w:val="24"/>
        </w:rPr>
      </w:pPr>
      <w:r w:rsidRPr="004D018E">
        <w:rPr>
          <w:color w:val="000000"/>
          <w:sz w:val="24"/>
          <w:szCs w:val="24"/>
          <w:lang w:eastAsia="ru-RU" w:bidi="ru-RU"/>
        </w:rPr>
        <w:t>Модель</w:t>
      </w:r>
      <w:r w:rsidRPr="004D018E">
        <w:rPr>
          <w:color w:val="000000"/>
          <w:sz w:val="24"/>
          <w:szCs w:val="24"/>
          <w:lang w:eastAsia="ru-RU" w:bidi="ru-RU"/>
        </w:rPr>
        <w:tab/>
        <w:t>Основной</w:t>
      </w:r>
      <w:r w:rsidRPr="004D018E">
        <w:rPr>
          <w:color w:val="000000"/>
          <w:sz w:val="24"/>
          <w:szCs w:val="24"/>
          <w:lang w:eastAsia="ru-RU" w:bidi="ru-RU"/>
        </w:rPr>
        <w:tab/>
        <w:t>образовательной программы основного</w:t>
      </w:r>
    </w:p>
    <w:p w:rsidR="00E56ADD" w:rsidRPr="004D018E" w:rsidRDefault="00E56ADD" w:rsidP="00E56ADD">
      <w:pPr>
        <w:pStyle w:val="11"/>
        <w:tabs>
          <w:tab w:val="left" w:pos="382"/>
          <w:tab w:val="left" w:pos="1522"/>
          <w:tab w:val="left" w:pos="3000"/>
        </w:tabs>
        <w:jc w:val="both"/>
        <w:rPr>
          <w:color w:val="000000"/>
          <w:sz w:val="24"/>
          <w:szCs w:val="24"/>
          <w:lang w:eastAsia="ru-RU" w:bidi="ru-RU"/>
        </w:rPr>
      </w:pPr>
      <w:r w:rsidRPr="004D018E">
        <w:rPr>
          <w:color w:val="000000"/>
          <w:sz w:val="24"/>
          <w:szCs w:val="24"/>
          <w:lang w:eastAsia="ru-RU" w:bidi="ru-RU"/>
        </w:rPr>
        <w:t xml:space="preserve">    </w:t>
      </w:r>
      <w:r w:rsidR="00603DA7" w:rsidRPr="004D018E">
        <w:rPr>
          <w:color w:val="000000"/>
          <w:sz w:val="24"/>
          <w:szCs w:val="24"/>
          <w:lang w:eastAsia="ru-RU" w:bidi="ru-RU"/>
        </w:rPr>
        <w:t xml:space="preserve"> </w:t>
      </w:r>
      <w:r w:rsidRPr="004D018E">
        <w:rPr>
          <w:color w:val="000000"/>
          <w:sz w:val="24"/>
          <w:szCs w:val="24"/>
          <w:lang w:eastAsia="ru-RU" w:bidi="ru-RU"/>
        </w:rPr>
        <w:t>о</w:t>
      </w:r>
      <w:r w:rsidR="00603DA7" w:rsidRPr="004D018E">
        <w:rPr>
          <w:color w:val="000000"/>
          <w:sz w:val="24"/>
          <w:szCs w:val="24"/>
          <w:lang w:eastAsia="ru-RU" w:bidi="ru-RU"/>
        </w:rPr>
        <w:t>бщего</w:t>
      </w:r>
      <w:r w:rsidRPr="004D018E">
        <w:rPr>
          <w:sz w:val="24"/>
          <w:szCs w:val="24"/>
        </w:rPr>
        <w:t xml:space="preserve"> </w:t>
      </w:r>
      <w:r w:rsidR="00603DA7" w:rsidRPr="004D018E">
        <w:rPr>
          <w:color w:val="000000"/>
          <w:sz w:val="24"/>
          <w:szCs w:val="24"/>
          <w:lang w:eastAsia="ru-RU" w:bidi="ru-RU"/>
        </w:rPr>
        <w:t>образования школы (реализация модели «школа полного</w:t>
      </w:r>
    </w:p>
    <w:p w:rsidR="00603DA7" w:rsidRPr="004D018E" w:rsidRDefault="00E56ADD" w:rsidP="00E56ADD">
      <w:pPr>
        <w:pStyle w:val="11"/>
        <w:tabs>
          <w:tab w:val="left" w:pos="382"/>
          <w:tab w:val="left" w:pos="1522"/>
          <w:tab w:val="left" w:pos="3000"/>
        </w:tabs>
        <w:jc w:val="both"/>
        <w:rPr>
          <w:sz w:val="24"/>
          <w:szCs w:val="24"/>
        </w:rPr>
      </w:pPr>
      <w:r w:rsidRPr="004D018E">
        <w:rPr>
          <w:color w:val="000000"/>
          <w:sz w:val="24"/>
          <w:szCs w:val="24"/>
          <w:lang w:eastAsia="ru-RU" w:bidi="ru-RU"/>
        </w:rPr>
        <w:t xml:space="preserve">    </w:t>
      </w:r>
      <w:r w:rsidR="00603DA7" w:rsidRPr="004D018E">
        <w:rPr>
          <w:color w:val="000000"/>
          <w:sz w:val="24"/>
          <w:szCs w:val="24"/>
          <w:lang w:eastAsia="ru-RU" w:bidi="ru-RU"/>
        </w:rPr>
        <w:t xml:space="preserve"> дня», проект)</w:t>
      </w:r>
      <w:r w:rsidRPr="004D018E">
        <w:rPr>
          <w:color w:val="000000"/>
          <w:sz w:val="24"/>
          <w:szCs w:val="24"/>
          <w:lang w:eastAsia="ru-RU" w:bidi="ru-RU"/>
        </w:rPr>
        <w:t>……………………………………………………………</w:t>
      </w:r>
      <w:r w:rsidR="003F28C5">
        <w:rPr>
          <w:color w:val="000000"/>
          <w:sz w:val="24"/>
          <w:szCs w:val="24"/>
          <w:lang w:eastAsia="ru-RU" w:bidi="ru-RU"/>
        </w:rPr>
        <w:t xml:space="preserve"> 95-96</w:t>
      </w:r>
    </w:p>
    <w:p w:rsidR="00E56ADD" w:rsidRPr="004D018E" w:rsidRDefault="00603DA7" w:rsidP="00603DA7">
      <w:pPr>
        <w:pStyle w:val="11"/>
        <w:numPr>
          <w:ilvl w:val="0"/>
          <w:numId w:val="1"/>
        </w:numPr>
        <w:tabs>
          <w:tab w:val="left" w:pos="382"/>
        </w:tabs>
        <w:ind w:left="360" w:hanging="360"/>
        <w:rPr>
          <w:sz w:val="24"/>
          <w:szCs w:val="24"/>
        </w:rPr>
      </w:pPr>
      <w:r w:rsidRPr="004D018E">
        <w:rPr>
          <w:color w:val="000000"/>
          <w:sz w:val="24"/>
          <w:szCs w:val="24"/>
          <w:lang w:eastAsia="ru-RU" w:bidi="ru-RU"/>
        </w:rPr>
        <w:t>Модель управления школой (описание будущей школьной команды</w:t>
      </w:r>
    </w:p>
    <w:p w:rsidR="00603DA7" w:rsidRPr="004D018E" w:rsidRDefault="00603DA7" w:rsidP="00E56ADD">
      <w:pPr>
        <w:pStyle w:val="11"/>
        <w:tabs>
          <w:tab w:val="left" w:pos="382"/>
        </w:tabs>
        <w:ind w:left="360"/>
        <w:rPr>
          <w:sz w:val="24"/>
          <w:szCs w:val="24"/>
        </w:rPr>
      </w:pPr>
      <w:r w:rsidRPr="004D018E">
        <w:rPr>
          <w:color w:val="000000"/>
          <w:sz w:val="24"/>
          <w:szCs w:val="24"/>
          <w:lang w:eastAsia="ru-RU" w:bidi="ru-RU"/>
        </w:rPr>
        <w:t xml:space="preserve"> развития ОО)</w:t>
      </w:r>
      <w:r w:rsidR="00E56ADD" w:rsidRPr="004D018E">
        <w:rPr>
          <w:color w:val="000000"/>
          <w:sz w:val="24"/>
          <w:szCs w:val="24"/>
          <w:lang w:eastAsia="ru-RU" w:bidi="ru-RU"/>
        </w:rPr>
        <w:t>……………………………………………………………</w:t>
      </w:r>
      <w:r w:rsidR="003F28C5">
        <w:rPr>
          <w:color w:val="000000"/>
          <w:sz w:val="24"/>
          <w:szCs w:val="24"/>
          <w:lang w:eastAsia="ru-RU" w:bidi="ru-RU"/>
        </w:rPr>
        <w:t>96-103</w:t>
      </w:r>
    </w:p>
    <w:p w:rsidR="00603DA7" w:rsidRPr="004D018E" w:rsidRDefault="00603DA7" w:rsidP="00603DA7">
      <w:pPr>
        <w:pStyle w:val="11"/>
        <w:numPr>
          <w:ilvl w:val="0"/>
          <w:numId w:val="1"/>
        </w:numPr>
        <w:tabs>
          <w:tab w:val="left" w:pos="382"/>
        </w:tabs>
        <w:rPr>
          <w:sz w:val="24"/>
          <w:szCs w:val="24"/>
        </w:rPr>
      </w:pPr>
      <w:r w:rsidRPr="004D018E">
        <w:rPr>
          <w:color w:val="000000"/>
          <w:sz w:val="24"/>
          <w:szCs w:val="24"/>
          <w:lang w:eastAsia="ru-RU" w:bidi="ru-RU"/>
        </w:rPr>
        <w:t>Информационное обеспечение развития школы</w:t>
      </w:r>
      <w:r w:rsidR="00E56ADD" w:rsidRPr="004D018E">
        <w:rPr>
          <w:color w:val="000000"/>
          <w:sz w:val="24"/>
          <w:szCs w:val="24"/>
          <w:lang w:eastAsia="ru-RU" w:bidi="ru-RU"/>
        </w:rPr>
        <w:t>…………………….</w:t>
      </w:r>
      <w:r w:rsidR="003F28C5">
        <w:rPr>
          <w:color w:val="000000"/>
          <w:sz w:val="24"/>
          <w:szCs w:val="24"/>
          <w:lang w:eastAsia="ru-RU" w:bidi="ru-RU"/>
        </w:rPr>
        <w:t>103-106</w:t>
      </w:r>
    </w:p>
    <w:p w:rsidR="00E56ADD" w:rsidRPr="004D018E" w:rsidRDefault="00603DA7" w:rsidP="00603DA7">
      <w:pPr>
        <w:pStyle w:val="11"/>
        <w:numPr>
          <w:ilvl w:val="0"/>
          <w:numId w:val="1"/>
        </w:numPr>
        <w:tabs>
          <w:tab w:val="left" w:pos="502"/>
        </w:tabs>
        <w:spacing w:line="300" w:lineRule="auto"/>
        <w:ind w:left="360" w:hanging="360"/>
        <w:rPr>
          <w:sz w:val="24"/>
          <w:szCs w:val="24"/>
        </w:rPr>
      </w:pPr>
      <w:r w:rsidRPr="004D018E">
        <w:rPr>
          <w:color w:val="000000"/>
          <w:sz w:val="24"/>
          <w:szCs w:val="24"/>
          <w:lang w:eastAsia="ru-RU" w:bidi="ru-RU"/>
        </w:rPr>
        <w:t>Ресурсное обеспечение реализации программы развития</w:t>
      </w:r>
      <w:r w:rsidR="00E56ADD" w:rsidRPr="004D018E">
        <w:rPr>
          <w:color w:val="000000"/>
          <w:sz w:val="24"/>
          <w:szCs w:val="24"/>
          <w:lang w:eastAsia="ru-RU" w:bidi="ru-RU"/>
        </w:rPr>
        <w:t>……………</w:t>
      </w:r>
    </w:p>
    <w:p w:rsidR="00603DA7" w:rsidRPr="004D018E" w:rsidRDefault="00603DA7" w:rsidP="00E56ADD">
      <w:pPr>
        <w:pStyle w:val="11"/>
        <w:tabs>
          <w:tab w:val="left" w:pos="502"/>
        </w:tabs>
        <w:spacing w:line="300" w:lineRule="auto"/>
        <w:ind w:left="360"/>
        <w:rPr>
          <w:sz w:val="24"/>
          <w:szCs w:val="24"/>
        </w:rPr>
      </w:pPr>
      <w:r w:rsidRPr="004D018E">
        <w:rPr>
          <w:color w:val="000000"/>
          <w:sz w:val="24"/>
          <w:szCs w:val="24"/>
          <w:lang w:eastAsia="ru-RU" w:bidi="ru-RU"/>
        </w:rPr>
        <w:t xml:space="preserve"> (образовательная инфраструктура)</w:t>
      </w:r>
      <w:r w:rsidR="003F28C5">
        <w:rPr>
          <w:color w:val="000000"/>
          <w:sz w:val="24"/>
          <w:szCs w:val="24"/>
          <w:lang w:eastAsia="ru-RU" w:bidi="ru-RU"/>
        </w:rPr>
        <w:t>………………………………… 106-107</w:t>
      </w:r>
    </w:p>
    <w:p w:rsidR="00603DA7" w:rsidRPr="004D018E" w:rsidRDefault="00603DA7" w:rsidP="00603DA7">
      <w:pPr>
        <w:pStyle w:val="11"/>
        <w:numPr>
          <w:ilvl w:val="0"/>
          <w:numId w:val="1"/>
        </w:numPr>
        <w:tabs>
          <w:tab w:val="left" w:pos="502"/>
        </w:tabs>
        <w:spacing w:line="300" w:lineRule="auto"/>
        <w:ind w:left="360" w:hanging="360"/>
        <w:rPr>
          <w:sz w:val="24"/>
          <w:szCs w:val="24"/>
        </w:rPr>
      </w:pPr>
      <w:r w:rsidRPr="004D018E">
        <w:rPr>
          <w:color w:val="000000"/>
          <w:sz w:val="24"/>
          <w:szCs w:val="24"/>
          <w:lang w:eastAsia="ru-RU" w:bidi="ru-RU"/>
        </w:rPr>
        <w:t>Ожидаемые результаты реализации Программы развития</w:t>
      </w:r>
      <w:r w:rsidR="00B166F5">
        <w:rPr>
          <w:color w:val="000000"/>
          <w:sz w:val="24"/>
          <w:szCs w:val="24"/>
          <w:lang w:eastAsia="ru-RU" w:bidi="ru-RU"/>
        </w:rPr>
        <w:t>…………</w:t>
      </w:r>
      <w:r w:rsidR="003F28C5">
        <w:rPr>
          <w:color w:val="000000"/>
          <w:sz w:val="24"/>
          <w:szCs w:val="24"/>
          <w:lang w:eastAsia="ru-RU" w:bidi="ru-RU"/>
        </w:rPr>
        <w:t>107-111</w:t>
      </w:r>
      <w:r w:rsidR="00E56ADD" w:rsidRPr="004D018E">
        <w:rPr>
          <w:color w:val="000000"/>
          <w:sz w:val="24"/>
          <w:szCs w:val="24"/>
          <w:lang w:eastAsia="ru-RU" w:bidi="ru-RU"/>
        </w:rPr>
        <w:t>.</w:t>
      </w:r>
    </w:p>
    <w:p w:rsidR="003F28C5" w:rsidRPr="003F28C5" w:rsidRDefault="00603DA7" w:rsidP="00603DA7">
      <w:pPr>
        <w:pStyle w:val="11"/>
        <w:numPr>
          <w:ilvl w:val="0"/>
          <w:numId w:val="1"/>
        </w:numPr>
        <w:tabs>
          <w:tab w:val="left" w:pos="502"/>
        </w:tabs>
        <w:spacing w:line="240" w:lineRule="auto"/>
        <w:ind w:left="360" w:hanging="360"/>
        <w:rPr>
          <w:sz w:val="24"/>
          <w:szCs w:val="24"/>
        </w:rPr>
      </w:pPr>
      <w:r w:rsidRPr="004D018E">
        <w:rPr>
          <w:color w:val="000000"/>
          <w:sz w:val="24"/>
          <w:szCs w:val="24"/>
          <w:lang w:eastAsia="ru-RU" w:bidi="ru-RU"/>
        </w:rPr>
        <w:t xml:space="preserve">Дорожная карта реализации Программы развития (проект «Школа </w:t>
      </w:r>
    </w:p>
    <w:p w:rsidR="00603DA7" w:rsidRPr="004D018E" w:rsidRDefault="00603DA7" w:rsidP="003F28C5">
      <w:pPr>
        <w:pStyle w:val="11"/>
        <w:tabs>
          <w:tab w:val="left" w:pos="502"/>
        </w:tabs>
        <w:spacing w:line="240" w:lineRule="auto"/>
        <w:ind w:left="360"/>
        <w:rPr>
          <w:sz w:val="24"/>
          <w:szCs w:val="24"/>
        </w:rPr>
      </w:pPr>
      <w:r w:rsidRPr="004D018E">
        <w:rPr>
          <w:color w:val="000000"/>
          <w:sz w:val="24"/>
          <w:szCs w:val="24"/>
          <w:lang w:eastAsia="ru-RU" w:bidi="ru-RU"/>
        </w:rPr>
        <w:t>Минпросвещения России») на 2024</w:t>
      </w:r>
      <w:r w:rsidR="004D04B2" w:rsidRPr="004D018E">
        <w:rPr>
          <w:color w:val="000000"/>
          <w:sz w:val="24"/>
          <w:szCs w:val="24"/>
          <w:lang w:eastAsia="ru-RU" w:bidi="ru-RU"/>
        </w:rPr>
        <w:t xml:space="preserve"> </w:t>
      </w:r>
      <w:r w:rsidRPr="004D018E">
        <w:rPr>
          <w:color w:val="000000"/>
          <w:sz w:val="24"/>
          <w:szCs w:val="24"/>
          <w:lang w:eastAsia="ru-RU" w:bidi="ru-RU"/>
        </w:rPr>
        <w:t>-</w:t>
      </w:r>
      <w:r w:rsidR="004D04B2" w:rsidRPr="004D018E">
        <w:rPr>
          <w:color w:val="000000"/>
          <w:sz w:val="24"/>
          <w:szCs w:val="24"/>
          <w:lang w:eastAsia="ru-RU" w:bidi="ru-RU"/>
        </w:rPr>
        <w:t xml:space="preserve"> </w:t>
      </w:r>
      <w:r w:rsidR="009525F5">
        <w:rPr>
          <w:color w:val="000000"/>
          <w:sz w:val="24"/>
          <w:szCs w:val="24"/>
          <w:lang w:eastAsia="ru-RU" w:bidi="ru-RU"/>
        </w:rPr>
        <w:t>2027 учебные годы</w:t>
      </w:r>
      <w:r w:rsidR="00B166F5">
        <w:rPr>
          <w:color w:val="000000"/>
          <w:sz w:val="24"/>
          <w:szCs w:val="24"/>
          <w:lang w:eastAsia="ru-RU" w:bidi="ru-RU"/>
        </w:rPr>
        <w:t xml:space="preserve">………… </w:t>
      </w:r>
      <w:r w:rsidR="003F28C5">
        <w:rPr>
          <w:color w:val="000000"/>
          <w:sz w:val="24"/>
          <w:szCs w:val="24"/>
          <w:lang w:eastAsia="ru-RU" w:bidi="ru-RU"/>
        </w:rPr>
        <w:t>111-</w:t>
      </w:r>
      <w:r w:rsidR="00CC02EB">
        <w:rPr>
          <w:color w:val="000000"/>
          <w:sz w:val="24"/>
          <w:szCs w:val="24"/>
          <w:lang w:eastAsia="ru-RU" w:bidi="ru-RU"/>
        </w:rPr>
        <w:t>116</w:t>
      </w:r>
      <w:r w:rsidR="00E56ADD" w:rsidRPr="004D018E">
        <w:rPr>
          <w:color w:val="000000"/>
          <w:sz w:val="24"/>
          <w:szCs w:val="24"/>
          <w:lang w:eastAsia="ru-RU" w:bidi="ru-RU"/>
        </w:rPr>
        <w:t>.</w:t>
      </w:r>
      <w:r w:rsidRPr="004D018E">
        <w:rPr>
          <w:sz w:val="24"/>
          <w:szCs w:val="24"/>
        </w:rPr>
        <w:br w:type="page"/>
      </w:r>
    </w:p>
    <w:p w:rsidR="00063E28" w:rsidRPr="004D018E" w:rsidRDefault="00063E28" w:rsidP="00063E28">
      <w:pPr>
        <w:keepNext/>
        <w:keepLines/>
        <w:widowControl w:val="0"/>
        <w:numPr>
          <w:ilvl w:val="0"/>
          <w:numId w:val="2"/>
        </w:numPr>
        <w:tabs>
          <w:tab w:val="left" w:pos="378"/>
        </w:tabs>
        <w:spacing w:after="80" w:line="240" w:lineRule="auto"/>
        <w:jc w:val="center"/>
        <w:outlineLvl w:val="0"/>
        <w:rPr>
          <w:rFonts w:ascii="Times New Roman" w:hAnsi="Times New Roman"/>
          <w:b/>
          <w:bCs/>
          <w:color w:val="000000"/>
          <w:sz w:val="24"/>
          <w:szCs w:val="24"/>
          <w:lang w:bidi="ru-RU"/>
        </w:rPr>
      </w:pPr>
      <w:bookmarkStart w:id="2" w:name="bookmark2"/>
      <w:r w:rsidRPr="004D018E">
        <w:rPr>
          <w:rFonts w:ascii="Times New Roman" w:hAnsi="Times New Roman"/>
          <w:b/>
          <w:bCs/>
          <w:color w:val="000000"/>
          <w:sz w:val="24"/>
          <w:szCs w:val="24"/>
          <w:lang w:bidi="ru-RU"/>
        </w:rPr>
        <w:lastRenderedPageBreak/>
        <w:t>Паспорт Программы развития</w:t>
      </w:r>
      <w:bookmarkEnd w:id="2"/>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6672"/>
      </w:tblGrid>
      <w:tr w:rsidR="00063E28" w:rsidRPr="004D018E" w:rsidTr="00541398">
        <w:trPr>
          <w:trHeight w:hRule="exact" w:val="1742"/>
          <w:jc w:val="center"/>
        </w:trPr>
        <w:tc>
          <w:tcPr>
            <w:tcW w:w="2698" w:type="dxa"/>
            <w:tcBorders>
              <w:top w:val="single" w:sz="4" w:space="0" w:color="auto"/>
              <w:left w:val="single" w:sz="4" w:space="0" w:color="auto"/>
            </w:tcBorders>
            <w:shd w:val="clear" w:color="auto" w:fill="auto"/>
            <w:vAlign w:val="center"/>
          </w:tcPr>
          <w:p w:rsidR="00063E28" w:rsidRPr="004D018E" w:rsidRDefault="00063E28" w:rsidP="00063E28">
            <w:pPr>
              <w:widowControl w:val="0"/>
              <w:spacing w:after="0" w:line="30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Полное (сокращенное) наименование образовательной организации (далее ОО, Школа)</w:t>
            </w:r>
          </w:p>
        </w:tc>
        <w:tc>
          <w:tcPr>
            <w:tcW w:w="6672" w:type="dxa"/>
            <w:tcBorders>
              <w:top w:val="single" w:sz="4" w:space="0" w:color="auto"/>
              <w:left w:val="single" w:sz="4" w:space="0" w:color="auto"/>
              <w:right w:val="single" w:sz="4" w:space="0" w:color="auto"/>
            </w:tcBorders>
            <w:shd w:val="clear" w:color="auto" w:fill="auto"/>
          </w:tcPr>
          <w:p w:rsidR="0005787E" w:rsidRPr="004D018E" w:rsidRDefault="0005787E" w:rsidP="00063E28">
            <w:pPr>
              <w:widowControl w:val="0"/>
              <w:spacing w:after="0" w:line="233" w:lineRule="auto"/>
              <w:rPr>
                <w:rFonts w:ascii="Times New Roman" w:hAnsi="Times New Roman"/>
                <w:iCs/>
                <w:color w:val="000000"/>
                <w:sz w:val="24"/>
                <w:szCs w:val="24"/>
                <w:lang w:bidi="ru-RU"/>
              </w:rPr>
            </w:pPr>
          </w:p>
          <w:p w:rsidR="00063E28" w:rsidRPr="004D018E" w:rsidRDefault="00063E28" w:rsidP="00063E28">
            <w:pPr>
              <w:widowControl w:val="0"/>
              <w:spacing w:after="0" w:line="233" w:lineRule="auto"/>
              <w:rPr>
                <w:rFonts w:ascii="Times New Roman" w:hAnsi="Times New Roman"/>
                <w:iCs/>
                <w:color w:val="000000"/>
                <w:sz w:val="24"/>
                <w:szCs w:val="24"/>
                <w:lang w:bidi="ru-RU"/>
              </w:rPr>
            </w:pPr>
            <w:r w:rsidRPr="004D018E">
              <w:rPr>
                <w:rFonts w:ascii="Times New Roman" w:hAnsi="Times New Roman"/>
                <w:iCs/>
                <w:color w:val="000000"/>
                <w:sz w:val="24"/>
                <w:szCs w:val="24"/>
                <w:lang w:bidi="ru-RU"/>
              </w:rPr>
              <w:t xml:space="preserve">Муниципальное казенное общеобразовательное учреждение             </w:t>
            </w:r>
          </w:p>
          <w:p w:rsidR="00063E28" w:rsidRPr="004D018E" w:rsidRDefault="00063E28" w:rsidP="00063E28">
            <w:pPr>
              <w:widowControl w:val="0"/>
              <w:spacing w:after="0" w:line="233" w:lineRule="auto"/>
              <w:rPr>
                <w:rFonts w:ascii="Times New Roman" w:hAnsi="Times New Roman"/>
                <w:iCs/>
                <w:color w:val="000000"/>
                <w:sz w:val="24"/>
                <w:szCs w:val="24"/>
                <w:lang w:bidi="ru-RU"/>
              </w:rPr>
            </w:pPr>
            <w:r w:rsidRPr="004D018E">
              <w:rPr>
                <w:rFonts w:ascii="Times New Roman" w:hAnsi="Times New Roman"/>
                <w:iCs/>
                <w:color w:val="000000"/>
                <w:sz w:val="24"/>
                <w:szCs w:val="24"/>
                <w:lang w:bidi="ru-RU"/>
              </w:rPr>
              <w:t xml:space="preserve"> «Усть-Тымская основная общеобразовательная школа», </w:t>
            </w:r>
          </w:p>
          <w:p w:rsidR="00063E28" w:rsidRPr="004D018E" w:rsidRDefault="00C2100F" w:rsidP="00063E28">
            <w:pPr>
              <w:widowControl w:val="0"/>
              <w:spacing w:after="0" w:line="233" w:lineRule="auto"/>
              <w:rPr>
                <w:rFonts w:ascii="Times New Roman" w:hAnsi="Times New Roman"/>
                <w:color w:val="000000"/>
                <w:sz w:val="24"/>
                <w:szCs w:val="24"/>
                <w:lang w:bidi="ru-RU"/>
              </w:rPr>
            </w:pPr>
            <w:r w:rsidRPr="004D018E">
              <w:rPr>
                <w:rFonts w:ascii="Times New Roman" w:hAnsi="Times New Roman"/>
                <w:iCs/>
                <w:color w:val="000000"/>
                <w:sz w:val="24"/>
                <w:szCs w:val="24"/>
                <w:lang w:bidi="ru-RU"/>
              </w:rPr>
              <w:t>(</w:t>
            </w:r>
            <w:r w:rsidR="00063E28" w:rsidRPr="004D018E">
              <w:rPr>
                <w:rFonts w:ascii="Times New Roman" w:hAnsi="Times New Roman"/>
                <w:iCs/>
                <w:color w:val="000000"/>
                <w:sz w:val="24"/>
                <w:szCs w:val="24"/>
                <w:lang w:bidi="ru-RU"/>
              </w:rPr>
              <w:t>МКОУ «Усть-Тымская ООШ»</w:t>
            </w:r>
            <w:r w:rsidRPr="004D018E">
              <w:rPr>
                <w:rFonts w:ascii="Times New Roman" w:hAnsi="Times New Roman"/>
                <w:iCs/>
                <w:color w:val="000000"/>
                <w:sz w:val="24"/>
                <w:szCs w:val="24"/>
                <w:lang w:bidi="ru-RU"/>
              </w:rPr>
              <w:t>,</w:t>
            </w:r>
            <w:r w:rsidR="00063E28" w:rsidRPr="004D018E">
              <w:rPr>
                <w:rFonts w:ascii="Times New Roman" w:hAnsi="Times New Roman"/>
                <w:iCs/>
                <w:color w:val="000000"/>
                <w:sz w:val="24"/>
                <w:szCs w:val="24"/>
                <w:lang w:bidi="ru-RU"/>
              </w:rPr>
              <w:t xml:space="preserve"> далее -Школа)</w:t>
            </w:r>
          </w:p>
        </w:tc>
      </w:tr>
      <w:tr w:rsidR="00063E28" w:rsidRPr="004D018E" w:rsidTr="00541398">
        <w:trPr>
          <w:trHeight w:hRule="exact" w:val="11539"/>
          <w:jc w:val="center"/>
        </w:trPr>
        <w:tc>
          <w:tcPr>
            <w:tcW w:w="2698" w:type="dxa"/>
            <w:tcBorders>
              <w:top w:val="single" w:sz="4" w:space="0" w:color="auto"/>
              <w:left w:val="single" w:sz="4" w:space="0" w:color="auto"/>
              <w:bottom w:val="single" w:sz="4" w:space="0" w:color="auto"/>
            </w:tcBorders>
            <w:shd w:val="clear" w:color="auto" w:fill="auto"/>
          </w:tcPr>
          <w:p w:rsidR="00063E28" w:rsidRPr="004D018E" w:rsidRDefault="00063E28" w:rsidP="00063E28">
            <w:pPr>
              <w:widowControl w:val="0"/>
              <w:spacing w:after="0" w:line="298"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Основания для разработки Программы развития</w:t>
            </w:r>
          </w:p>
        </w:tc>
        <w:tc>
          <w:tcPr>
            <w:tcW w:w="6672" w:type="dxa"/>
            <w:tcBorders>
              <w:top w:val="single" w:sz="4" w:space="0" w:color="auto"/>
              <w:left w:val="single" w:sz="4" w:space="0" w:color="auto"/>
              <w:bottom w:val="single" w:sz="4" w:space="0" w:color="auto"/>
              <w:right w:val="single" w:sz="4" w:space="0" w:color="auto"/>
            </w:tcBorders>
            <w:shd w:val="clear" w:color="auto" w:fill="auto"/>
            <w:vAlign w:val="bottom"/>
          </w:tcPr>
          <w:p w:rsidR="00063E28" w:rsidRPr="004D018E" w:rsidRDefault="00063E28" w:rsidP="00063E28">
            <w:pPr>
              <w:widowControl w:val="0"/>
              <w:numPr>
                <w:ilvl w:val="0"/>
                <w:numId w:val="3"/>
              </w:numPr>
              <w:tabs>
                <w:tab w:val="left" w:pos="720"/>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Федеральный закон «Об образовании в Российской Федерации» от 29.12.2012 № 273-ФЗ</w:t>
            </w:r>
          </w:p>
          <w:p w:rsidR="00063E28" w:rsidRPr="004D018E" w:rsidRDefault="00063E28" w:rsidP="00063E28">
            <w:pPr>
              <w:widowControl w:val="0"/>
              <w:numPr>
                <w:ilvl w:val="0"/>
                <w:numId w:val="3"/>
              </w:numPr>
              <w:tabs>
                <w:tab w:val="left" w:pos="720"/>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Указ Президента Российской Федерации от 02.07.2021 № 400 «О Стратегии национальной безопасности Российской Федерации»</w:t>
            </w:r>
          </w:p>
          <w:p w:rsidR="00063E28" w:rsidRPr="004D018E" w:rsidRDefault="00063E28" w:rsidP="00063E28">
            <w:pPr>
              <w:widowControl w:val="0"/>
              <w:numPr>
                <w:ilvl w:val="0"/>
                <w:numId w:val="3"/>
              </w:numPr>
              <w:tabs>
                <w:tab w:val="left" w:pos="720"/>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Указ Президента Российской Федерации от 21.07.2020 № 474 «О национальных целях развития Российской Федерации на период до 2030 года»</w:t>
            </w:r>
          </w:p>
          <w:p w:rsidR="00063E28" w:rsidRPr="004D018E" w:rsidRDefault="00063E28" w:rsidP="00063E28">
            <w:pPr>
              <w:widowControl w:val="0"/>
              <w:numPr>
                <w:ilvl w:val="0"/>
                <w:numId w:val="3"/>
              </w:numPr>
              <w:tabs>
                <w:tab w:val="left" w:pos="720"/>
                <w:tab w:val="left" w:pos="2285"/>
                <w:tab w:val="left" w:pos="2962"/>
                <w:tab w:val="left" w:pos="5102"/>
                <w:tab w:val="left" w:pos="6514"/>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Национальный проект «Образование», утвержденный президиумом Совета при Президенте Российской Федерации</w:t>
            </w:r>
            <w:r w:rsidRPr="004D018E">
              <w:rPr>
                <w:rFonts w:ascii="Times New Roman" w:hAnsi="Times New Roman"/>
                <w:color w:val="000000"/>
                <w:sz w:val="24"/>
                <w:szCs w:val="24"/>
                <w:lang w:bidi="ru-RU"/>
              </w:rPr>
              <w:tab/>
              <w:t>по</w:t>
            </w:r>
            <w:r w:rsidRPr="004D018E">
              <w:rPr>
                <w:rFonts w:ascii="Times New Roman" w:hAnsi="Times New Roman"/>
                <w:color w:val="000000"/>
                <w:sz w:val="24"/>
                <w:szCs w:val="24"/>
                <w:lang w:bidi="ru-RU"/>
              </w:rPr>
              <w:tab/>
              <w:t>стратегическому</w:t>
            </w:r>
            <w:r w:rsidRPr="004D018E">
              <w:rPr>
                <w:rFonts w:ascii="Times New Roman" w:hAnsi="Times New Roman"/>
                <w:color w:val="000000"/>
                <w:sz w:val="24"/>
                <w:szCs w:val="24"/>
                <w:lang w:bidi="ru-RU"/>
              </w:rPr>
              <w:tab/>
              <w:t>развитию</w:t>
            </w:r>
            <w:r w:rsidRPr="004D018E">
              <w:rPr>
                <w:rFonts w:ascii="Times New Roman" w:hAnsi="Times New Roman"/>
                <w:color w:val="000000"/>
                <w:sz w:val="24"/>
                <w:szCs w:val="24"/>
                <w:lang w:bidi="ru-RU"/>
              </w:rPr>
              <w:tab/>
              <w:t>и</w:t>
            </w:r>
          </w:p>
          <w:p w:rsidR="00063E28" w:rsidRPr="004D018E" w:rsidRDefault="00063E28" w:rsidP="00063E28">
            <w:pPr>
              <w:widowControl w:val="0"/>
              <w:spacing w:after="0" w:line="240" w:lineRule="auto"/>
              <w:ind w:firstLine="720"/>
              <w:rPr>
                <w:rFonts w:ascii="Times New Roman" w:hAnsi="Times New Roman"/>
                <w:color w:val="000000"/>
                <w:sz w:val="24"/>
                <w:szCs w:val="24"/>
                <w:lang w:bidi="ru-RU"/>
              </w:rPr>
            </w:pPr>
            <w:r w:rsidRPr="004D018E">
              <w:rPr>
                <w:rFonts w:ascii="Times New Roman" w:hAnsi="Times New Roman"/>
                <w:color w:val="000000"/>
                <w:sz w:val="24"/>
                <w:szCs w:val="24"/>
                <w:lang w:bidi="ru-RU"/>
              </w:rPr>
              <w:t>национальным проектам (протокол от 17.12.2020 № 14)</w:t>
            </w:r>
          </w:p>
          <w:p w:rsidR="00063E28" w:rsidRPr="004D018E" w:rsidRDefault="00063E28" w:rsidP="00063E28">
            <w:pPr>
              <w:widowControl w:val="0"/>
              <w:numPr>
                <w:ilvl w:val="0"/>
                <w:numId w:val="3"/>
              </w:numPr>
              <w:tabs>
                <w:tab w:val="left" w:pos="720"/>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Паспорт национального проекта «Образование» (утв. Президиумом Совета при Президенте РФ по стратегическому развитию и национальным проектам, протокол от 03.09.2018 г. № 10)</w:t>
            </w:r>
          </w:p>
          <w:p w:rsidR="00063E28" w:rsidRPr="004D018E" w:rsidRDefault="00063E28" w:rsidP="00063E28">
            <w:pPr>
              <w:widowControl w:val="0"/>
              <w:numPr>
                <w:ilvl w:val="0"/>
                <w:numId w:val="3"/>
              </w:numPr>
              <w:tabs>
                <w:tab w:val="left" w:pos="720"/>
                <w:tab w:val="left" w:pos="1829"/>
                <w:tab w:val="left" w:pos="3960"/>
                <w:tab w:val="left" w:pos="5102"/>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Методические рекомендации по реализации проекта «Школа</w:t>
            </w:r>
            <w:r w:rsidRPr="004D018E">
              <w:rPr>
                <w:rFonts w:ascii="Times New Roman" w:hAnsi="Times New Roman"/>
                <w:color w:val="000000"/>
                <w:sz w:val="24"/>
                <w:szCs w:val="24"/>
                <w:lang w:bidi="ru-RU"/>
              </w:rPr>
              <w:tab/>
              <w:t>Минпросвещения</w:t>
            </w:r>
            <w:r w:rsidRPr="004D018E">
              <w:rPr>
                <w:rFonts w:ascii="Times New Roman" w:hAnsi="Times New Roman"/>
                <w:color w:val="000000"/>
                <w:sz w:val="24"/>
                <w:szCs w:val="24"/>
                <w:lang w:bidi="ru-RU"/>
              </w:rPr>
              <w:tab/>
              <w:t>России»</w:t>
            </w:r>
            <w:r w:rsidRPr="004D018E">
              <w:rPr>
                <w:rFonts w:ascii="Times New Roman" w:hAnsi="Times New Roman"/>
                <w:color w:val="000000"/>
                <w:sz w:val="24"/>
                <w:szCs w:val="24"/>
                <w:lang w:bidi="ru-RU"/>
              </w:rPr>
              <w:tab/>
              <w:t>Министерства</w:t>
            </w:r>
          </w:p>
          <w:p w:rsidR="00063E28" w:rsidRPr="004D018E" w:rsidRDefault="00063E28" w:rsidP="00063E28">
            <w:pPr>
              <w:widowControl w:val="0"/>
              <w:tabs>
                <w:tab w:val="left" w:pos="2275"/>
                <w:tab w:val="left" w:pos="4051"/>
                <w:tab w:val="left" w:pos="5626"/>
              </w:tabs>
              <w:spacing w:after="0" w:line="240" w:lineRule="auto"/>
              <w:ind w:left="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просвещения Российской Федерации ФГБНУ «Институт управления</w:t>
            </w:r>
            <w:r w:rsidRPr="004D018E">
              <w:rPr>
                <w:rFonts w:ascii="Times New Roman" w:hAnsi="Times New Roman"/>
                <w:color w:val="000000"/>
                <w:sz w:val="24"/>
                <w:szCs w:val="24"/>
                <w:lang w:bidi="ru-RU"/>
              </w:rPr>
              <w:tab/>
              <w:t>образованием</w:t>
            </w:r>
            <w:r w:rsidRPr="004D018E">
              <w:rPr>
                <w:rFonts w:ascii="Times New Roman" w:hAnsi="Times New Roman"/>
                <w:color w:val="000000"/>
                <w:sz w:val="24"/>
                <w:szCs w:val="24"/>
                <w:lang w:bidi="ru-RU"/>
              </w:rPr>
              <w:tab/>
              <w:t>Российской</w:t>
            </w:r>
            <w:r w:rsidRPr="004D018E">
              <w:rPr>
                <w:rFonts w:ascii="Times New Roman" w:hAnsi="Times New Roman"/>
                <w:color w:val="000000"/>
                <w:sz w:val="24"/>
                <w:szCs w:val="24"/>
                <w:lang w:bidi="ru-RU"/>
              </w:rPr>
              <w:tab/>
              <w:t>академии</w:t>
            </w:r>
          </w:p>
          <w:p w:rsidR="00063E28" w:rsidRPr="004D018E" w:rsidRDefault="00063E28" w:rsidP="00063E28">
            <w:pPr>
              <w:widowControl w:val="0"/>
              <w:spacing w:after="0" w:line="240" w:lineRule="auto"/>
              <w:ind w:firstLine="720"/>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образования» 2022г.</w:t>
            </w:r>
          </w:p>
          <w:p w:rsidR="00063E28" w:rsidRPr="004D018E" w:rsidRDefault="00063E28" w:rsidP="00063E28">
            <w:pPr>
              <w:widowControl w:val="0"/>
              <w:numPr>
                <w:ilvl w:val="0"/>
                <w:numId w:val="3"/>
              </w:numPr>
              <w:tabs>
                <w:tab w:val="left" w:pos="720"/>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Концепция проекта «Школа Минпросвещения России» (поддержена Коллегией Министерства просвещения Российской Федерации, протокол от 8 апреля 2022 г.</w:t>
            </w:r>
          </w:p>
          <w:p w:rsidR="00063E28" w:rsidRPr="004D018E" w:rsidRDefault="00063E28" w:rsidP="00063E28">
            <w:pPr>
              <w:widowControl w:val="0"/>
              <w:spacing w:after="0" w:line="240" w:lineRule="auto"/>
              <w:ind w:firstLine="720"/>
              <w:rPr>
                <w:rFonts w:ascii="Times New Roman" w:hAnsi="Times New Roman"/>
                <w:color w:val="000000"/>
                <w:sz w:val="24"/>
                <w:szCs w:val="24"/>
                <w:lang w:bidi="ru-RU"/>
              </w:rPr>
            </w:pPr>
            <w:r w:rsidRPr="004D018E">
              <w:rPr>
                <w:rFonts w:ascii="Times New Roman" w:hAnsi="Times New Roman"/>
                <w:color w:val="000000"/>
                <w:sz w:val="24"/>
                <w:szCs w:val="24"/>
                <w:lang w:bidi="ru-RU"/>
              </w:rPr>
              <w:t>№ ПК-1вн)</w:t>
            </w:r>
          </w:p>
          <w:p w:rsidR="00063E28" w:rsidRPr="004D018E" w:rsidRDefault="00063E28" w:rsidP="00063E28">
            <w:pPr>
              <w:widowControl w:val="0"/>
              <w:numPr>
                <w:ilvl w:val="0"/>
                <w:numId w:val="4"/>
              </w:numPr>
              <w:tabs>
                <w:tab w:val="left" w:pos="720"/>
              </w:tabs>
              <w:spacing w:after="0" w:line="240" w:lineRule="auto"/>
              <w:ind w:left="720" w:hanging="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Стратегия развития воспитания в РФ на период до 2025 года (утверждена распоряжением Правительства от 29.05.2015 № 996р)</w:t>
            </w:r>
          </w:p>
          <w:p w:rsidR="00063E28" w:rsidRPr="004D018E" w:rsidRDefault="00063E28" w:rsidP="00063E28">
            <w:pPr>
              <w:widowControl w:val="0"/>
              <w:numPr>
                <w:ilvl w:val="0"/>
                <w:numId w:val="4"/>
              </w:numPr>
              <w:tabs>
                <w:tab w:val="left" w:pos="720"/>
              </w:tabs>
              <w:spacing w:after="0" w:line="240" w:lineRule="auto"/>
              <w:ind w:left="720" w:hanging="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Концепция развития дополнительного образования детей до 2030 года (утверждена распоряжением Правительства Российской Федерации от 31 марта 2022 г. № 678-р)</w:t>
            </w:r>
          </w:p>
          <w:p w:rsidR="00063E28" w:rsidRPr="004D018E" w:rsidRDefault="00063E28" w:rsidP="00063E28">
            <w:pPr>
              <w:widowControl w:val="0"/>
              <w:numPr>
                <w:ilvl w:val="0"/>
                <w:numId w:val="4"/>
              </w:numPr>
              <w:tabs>
                <w:tab w:val="left" w:pos="720"/>
              </w:tabs>
              <w:spacing w:after="0" w:line="240" w:lineRule="auto"/>
              <w:ind w:left="720" w:hanging="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Стратегия развития информационного общества в Российской Федерации на 2017-2030 годы (утверждена Указом Президента от 09.05.2017 № 203)</w:t>
            </w:r>
          </w:p>
          <w:p w:rsidR="00063E28" w:rsidRPr="004D018E" w:rsidRDefault="00063E28" w:rsidP="00063E28">
            <w:pPr>
              <w:widowControl w:val="0"/>
              <w:numPr>
                <w:ilvl w:val="0"/>
                <w:numId w:val="4"/>
              </w:numPr>
              <w:tabs>
                <w:tab w:val="left" w:pos="720"/>
                <w:tab w:val="left" w:pos="1819"/>
                <w:tab w:val="left" w:pos="3662"/>
                <w:tab w:val="left" w:pos="5376"/>
              </w:tabs>
              <w:spacing w:after="0" w:line="259" w:lineRule="auto"/>
              <w:ind w:firstLine="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Приказ</w:t>
            </w:r>
            <w:r w:rsidRPr="004D018E">
              <w:rPr>
                <w:rFonts w:ascii="Times New Roman" w:hAnsi="Times New Roman"/>
                <w:color w:val="000000"/>
                <w:sz w:val="24"/>
                <w:szCs w:val="24"/>
                <w:lang w:bidi="ru-RU"/>
              </w:rPr>
              <w:tab/>
              <w:t>Министерства</w:t>
            </w:r>
            <w:r w:rsidRPr="004D018E">
              <w:rPr>
                <w:rFonts w:ascii="Times New Roman" w:hAnsi="Times New Roman"/>
                <w:color w:val="000000"/>
                <w:sz w:val="24"/>
                <w:szCs w:val="24"/>
                <w:lang w:bidi="ru-RU"/>
              </w:rPr>
              <w:tab/>
              <w:t>просвещения</w:t>
            </w:r>
            <w:r w:rsidRPr="004D018E">
              <w:rPr>
                <w:rFonts w:ascii="Times New Roman" w:hAnsi="Times New Roman"/>
                <w:color w:val="000000"/>
                <w:sz w:val="24"/>
                <w:szCs w:val="24"/>
                <w:lang w:bidi="ru-RU"/>
              </w:rPr>
              <w:tab/>
              <w:t>Российской</w:t>
            </w:r>
          </w:p>
          <w:p w:rsidR="00063E28" w:rsidRPr="004D018E" w:rsidRDefault="00063E28" w:rsidP="00063E28">
            <w:pPr>
              <w:widowControl w:val="0"/>
              <w:tabs>
                <w:tab w:val="left" w:pos="3701"/>
                <w:tab w:val="left" w:pos="4114"/>
              </w:tabs>
              <w:spacing w:after="0" w:line="240"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Федерации от 31.05.2021</w:t>
            </w:r>
            <w:r w:rsidRPr="004D018E">
              <w:rPr>
                <w:rFonts w:ascii="Times New Roman" w:hAnsi="Times New Roman"/>
                <w:color w:val="000000"/>
                <w:sz w:val="24"/>
                <w:szCs w:val="24"/>
                <w:lang w:bidi="ru-RU"/>
              </w:rPr>
              <w:tab/>
              <w:t>№</w:t>
            </w:r>
            <w:r w:rsidRPr="004D018E">
              <w:rPr>
                <w:rFonts w:ascii="Times New Roman" w:hAnsi="Times New Roman"/>
                <w:color w:val="000000"/>
                <w:sz w:val="24"/>
                <w:szCs w:val="24"/>
                <w:lang w:bidi="ru-RU"/>
              </w:rPr>
              <w:tab/>
              <w:t>286 "Об утверждении</w:t>
            </w:r>
          </w:p>
          <w:p w:rsidR="00063E28" w:rsidRPr="004D018E" w:rsidRDefault="00063E28" w:rsidP="00063E28">
            <w:pPr>
              <w:widowControl w:val="0"/>
              <w:spacing w:after="0" w:line="240" w:lineRule="auto"/>
              <w:ind w:left="720"/>
              <w:rPr>
                <w:rFonts w:ascii="Times New Roman" w:hAnsi="Times New Roman"/>
                <w:color w:val="000000"/>
                <w:sz w:val="24"/>
                <w:szCs w:val="24"/>
                <w:lang w:bidi="ru-RU"/>
              </w:rPr>
            </w:pPr>
            <w:r w:rsidRPr="004D018E">
              <w:rPr>
                <w:rFonts w:ascii="Times New Roman" w:hAnsi="Times New Roman"/>
                <w:color w:val="000000"/>
                <w:sz w:val="24"/>
                <w:szCs w:val="24"/>
                <w:lang w:bidi="ru-RU"/>
              </w:rPr>
              <w:t>федерального образовательного стандарта начального общего образования"</w:t>
            </w:r>
          </w:p>
          <w:p w:rsidR="00063E28" w:rsidRPr="004D018E" w:rsidRDefault="00063E28" w:rsidP="00063E28">
            <w:pPr>
              <w:widowControl w:val="0"/>
              <w:numPr>
                <w:ilvl w:val="0"/>
                <w:numId w:val="4"/>
              </w:numPr>
              <w:tabs>
                <w:tab w:val="left" w:pos="720"/>
                <w:tab w:val="left" w:pos="1819"/>
                <w:tab w:val="left" w:pos="3662"/>
                <w:tab w:val="left" w:pos="5376"/>
              </w:tabs>
              <w:spacing w:after="0" w:line="259" w:lineRule="auto"/>
              <w:ind w:firstLine="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Приказ</w:t>
            </w:r>
            <w:r w:rsidRPr="004D018E">
              <w:rPr>
                <w:rFonts w:ascii="Times New Roman" w:hAnsi="Times New Roman"/>
                <w:color w:val="000000"/>
                <w:sz w:val="24"/>
                <w:szCs w:val="24"/>
                <w:lang w:bidi="ru-RU"/>
              </w:rPr>
              <w:tab/>
              <w:t>Министерства</w:t>
            </w:r>
            <w:r w:rsidRPr="004D018E">
              <w:rPr>
                <w:rFonts w:ascii="Times New Roman" w:hAnsi="Times New Roman"/>
                <w:color w:val="000000"/>
                <w:sz w:val="24"/>
                <w:szCs w:val="24"/>
                <w:lang w:bidi="ru-RU"/>
              </w:rPr>
              <w:tab/>
              <w:t>просвещения</w:t>
            </w:r>
            <w:r w:rsidRPr="004D018E">
              <w:rPr>
                <w:rFonts w:ascii="Times New Roman" w:hAnsi="Times New Roman"/>
                <w:color w:val="000000"/>
                <w:sz w:val="24"/>
                <w:szCs w:val="24"/>
                <w:lang w:bidi="ru-RU"/>
              </w:rPr>
              <w:tab/>
              <w:t>Российской</w:t>
            </w:r>
          </w:p>
          <w:p w:rsidR="00063E28" w:rsidRPr="004D018E" w:rsidRDefault="00063E28" w:rsidP="00063E28">
            <w:pPr>
              <w:widowControl w:val="0"/>
              <w:tabs>
                <w:tab w:val="left" w:pos="3696"/>
                <w:tab w:val="left" w:pos="4109"/>
              </w:tabs>
              <w:spacing w:after="0" w:line="240"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Федерации от 18.05.2023</w:t>
            </w:r>
            <w:r w:rsidRPr="004D018E">
              <w:rPr>
                <w:rFonts w:ascii="Times New Roman" w:hAnsi="Times New Roman"/>
                <w:color w:val="000000"/>
                <w:sz w:val="24"/>
                <w:szCs w:val="24"/>
                <w:lang w:bidi="ru-RU"/>
              </w:rPr>
              <w:tab/>
              <w:t>№</w:t>
            </w:r>
            <w:r w:rsidRPr="004D018E">
              <w:rPr>
                <w:rFonts w:ascii="Times New Roman" w:hAnsi="Times New Roman"/>
                <w:color w:val="000000"/>
                <w:sz w:val="24"/>
                <w:szCs w:val="24"/>
                <w:lang w:bidi="ru-RU"/>
              </w:rPr>
              <w:tab/>
              <w:t>372 “Об утверждении</w:t>
            </w:r>
          </w:p>
        </w:tc>
      </w:tr>
    </w:tbl>
    <w:p w:rsidR="00063E28" w:rsidRPr="004D018E" w:rsidRDefault="00063E28" w:rsidP="00063E28">
      <w:pPr>
        <w:widowControl w:val="0"/>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6672"/>
      </w:tblGrid>
      <w:tr w:rsidR="00063E28" w:rsidRPr="004D018E" w:rsidTr="00541398">
        <w:trPr>
          <w:trHeight w:hRule="exact" w:val="8952"/>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240" w:lineRule="auto"/>
              <w:rPr>
                <w:rFonts w:ascii="Times New Roman" w:eastAsia="Arial Unicode MS" w:hAnsi="Times New Roman"/>
                <w:color w:val="000000"/>
                <w:sz w:val="24"/>
                <w:szCs w:val="24"/>
                <w:lang w:bidi="ru-RU"/>
              </w:rPr>
            </w:pPr>
          </w:p>
        </w:tc>
        <w:tc>
          <w:tcPr>
            <w:tcW w:w="6672" w:type="dxa"/>
            <w:tcBorders>
              <w:top w:val="single" w:sz="4" w:space="0" w:color="auto"/>
              <w:left w:val="single" w:sz="4" w:space="0" w:color="auto"/>
              <w:right w:val="single" w:sz="4" w:space="0" w:color="auto"/>
            </w:tcBorders>
            <w:shd w:val="clear" w:color="auto" w:fill="auto"/>
            <w:vAlign w:val="bottom"/>
          </w:tcPr>
          <w:p w:rsidR="00063E28" w:rsidRPr="004D018E" w:rsidRDefault="00063E28" w:rsidP="00063E28">
            <w:pPr>
              <w:widowControl w:val="0"/>
              <w:tabs>
                <w:tab w:val="left" w:pos="6346"/>
              </w:tabs>
              <w:spacing w:after="0" w:line="240" w:lineRule="auto"/>
              <w:ind w:left="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федеральной образовательной программы начального общего образования” (Зарегистрирован 12.07.2023</w:t>
            </w:r>
            <w:r w:rsidRPr="004D018E">
              <w:rPr>
                <w:rFonts w:ascii="Times New Roman" w:hAnsi="Times New Roman"/>
                <w:color w:val="000000"/>
                <w:sz w:val="24"/>
                <w:szCs w:val="24"/>
                <w:lang w:bidi="ru-RU"/>
              </w:rPr>
              <w:tab/>
              <w:t>№</w:t>
            </w:r>
          </w:p>
          <w:p w:rsidR="00063E28" w:rsidRPr="004D018E" w:rsidRDefault="00063E28" w:rsidP="00063E28">
            <w:pPr>
              <w:widowControl w:val="0"/>
              <w:spacing w:after="0" w:line="240"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74229)</w:t>
            </w:r>
          </w:p>
          <w:p w:rsidR="00063E28" w:rsidRPr="004D018E" w:rsidRDefault="00063E28" w:rsidP="00063E28">
            <w:pPr>
              <w:widowControl w:val="0"/>
              <w:numPr>
                <w:ilvl w:val="0"/>
                <w:numId w:val="5"/>
              </w:numPr>
              <w:tabs>
                <w:tab w:val="left" w:pos="710"/>
                <w:tab w:val="left" w:pos="5491"/>
              </w:tabs>
              <w:spacing w:after="0" w:line="240" w:lineRule="auto"/>
              <w:ind w:left="720" w:hanging="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Приказ Министерства образования и науки Российской Федерации от 19 декабря 2014 г. №</w:t>
            </w:r>
            <w:r w:rsidRPr="004D018E">
              <w:rPr>
                <w:rFonts w:ascii="Times New Roman" w:hAnsi="Times New Roman"/>
                <w:color w:val="000000"/>
                <w:sz w:val="24"/>
                <w:szCs w:val="24"/>
                <w:lang w:bidi="ru-RU"/>
              </w:rPr>
              <w:tab/>
              <w:t>1598 «Об</w:t>
            </w:r>
          </w:p>
          <w:p w:rsidR="00063E28" w:rsidRPr="004D018E" w:rsidRDefault="00063E28" w:rsidP="00063E28">
            <w:pPr>
              <w:widowControl w:val="0"/>
              <w:tabs>
                <w:tab w:val="left" w:pos="2712"/>
                <w:tab w:val="left" w:pos="4771"/>
              </w:tabs>
              <w:spacing w:after="0" w:line="240"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утверждении</w:t>
            </w:r>
            <w:r w:rsidRPr="004D018E">
              <w:rPr>
                <w:rFonts w:ascii="Times New Roman" w:hAnsi="Times New Roman"/>
                <w:color w:val="000000"/>
                <w:sz w:val="24"/>
                <w:szCs w:val="24"/>
                <w:lang w:bidi="ru-RU"/>
              </w:rPr>
              <w:tab/>
              <w:t>федерального</w:t>
            </w:r>
            <w:r w:rsidRPr="004D018E">
              <w:rPr>
                <w:rFonts w:ascii="Times New Roman" w:hAnsi="Times New Roman"/>
                <w:color w:val="000000"/>
                <w:sz w:val="24"/>
                <w:szCs w:val="24"/>
                <w:lang w:bidi="ru-RU"/>
              </w:rPr>
              <w:tab/>
              <w:t>государственного</w:t>
            </w:r>
          </w:p>
          <w:p w:rsidR="00063E28" w:rsidRPr="004D018E" w:rsidRDefault="00063E28" w:rsidP="00063E28">
            <w:pPr>
              <w:widowControl w:val="0"/>
              <w:tabs>
                <w:tab w:val="left" w:pos="2904"/>
                <w:tab w:val="left" w:pos="4291"/>
                <w:tab w:val="left" w:pos="5832"/>
              </w:tabs>
              <w:spacing w:after="0" w:line="240"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образовательного</w:t>
            </w:r>
            <w:r w:rsidRPr="004D018E">
              <w:rPr>
                <w:rFonts w:ascii="Times New Roman" w:hAnsi="Times New Roman"/>
                <w:color w:val="000000"/>
                <w:sz w:val="24"/>
                <w:szCs w:val="24"/>
                <w:lang w:bidi="ru-RU"/>
              </w:rPr>
              <w:tab/>
              <w:t>стандарта</w:t>
            </w:r>
            <w:r w:rsidRPr="004D018E">
              <w:rPr>
                <w:rFonts w:ascii="Times New Roman" w:hAnsi="Times New Roman"/>
                <w:color w:val="000000"/>
                <w:sz w:val="24"/>
                <w:szCs w:val="24"/>
                <w:lang w:bidi="ru-RU"/>
              </w:rPr>
              <w:tab/>
              <w:t>начального</w:t>
            </w:r>
            <w:r w:rsidRPr="004D018E">
              <w:rPr>
                <w:rFonts w:ascii="Times New Roman" w:hAnsi="Times New Roman"/>
                <w:color w:val="000000"/>
                <w:sz w:val="24"/>
                <w:szCs w:val="24"/>
                <w:lang w:bidi="ru-RU"/>
              </w:rPr>
              <w:tab/>
              <w:t>общего</w:t>
            </w:r>
          </w:p>
          <w:p w:rsidR="00063E28" w:rsidRPr="004D018E" w:rsidRDefault="00063E28" w:rsidP="00063E28">
            <w:pPr>
              <w:widowControl w:val="0"/>
              <w:tabs>
                <w:tab w:val="left" w:pos="2467"/>
                <w:tab w:val="left" w:pos="4368"/>
                <w:tab w:val="left" w:pos="4954"/>
              </w:tabs>
              <w:spacing w:after="0" w:line="240"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образования</w:t>
            </w:r>
            <w:r w:rsidRPr="004D018E">
              <w:rPr>
                <w:rFonts w:ascii="Times New Roman" w:hAnsi="Times New Roman"/>
                <w:color w:val="000000"/>
                <w:sz w:val="24"/>
                <w:szCs w:val="24"/>
                <w:lang w:bidi="ru-RU"/>
              </w:rPr>
              <w:tab/>
              <w:t>обучающихся</w:t>
            </w:r>
            <w:r w:rsidRPr="004D018E">
              <w:rPr>
                <w:rFonts w:ascii="Times New Roman" w:hAnsi="Times New Roman"/>
                <w:color w:val="000000"/>
                <w:sz w:val="24"/>
                <w:szCs w:val="24"/>
                <w:lang w:bidi="ru-RU"/>
              </w:rPr>
              <w:tab/>
              <w:t>с</w:t>
            </w:r>
            <w:r w:rsidRPr="004D018E">
              <w:rPr>
                <w:rFonts w:ascii="Times New Roman" w:hAnsi="Times New Roman"/>
                <w:color w:val="000000"/>
                <w:sz w:val="24"/>
                <w:szCs w:val="24"/>
                <w:lang w:bidi="ru-RU"/>
              </w:rPr>
              <w:tab/>
              <w:t>ограниченными</w:t>
            </w:r>
          </w:p>
          <w:p w:rsidR="00063E28" w:rsidRPr="004D018E" w:rsidRDefault="00063E28" w:rsidP="00063E28">
            <w:pPr>
              <w:widowControl w:val="0"/>
              <w:spacing w:after="0" w:line="240"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возможностями здоровья»</w:t>
            </w:r>
          </w:p>
          <w:p w:rsidR="00063E28" w:rsidRPr="004D018E" w:rsidRDefault="00063E28" w:rsidP="00063E28">
            <w:pPr>
              <w:widowControl w:val="0"/>
              <w:numPr>
                <w:ilvl w:val="0"/>
                <w:numId w:val="5"/>
              </w:numPr>
              <w:tabs>
                <w:tab w:val="left" w:pos="710"/>
                <w:tab w:val="left" w:pos="2794"/>
                <w:tab w:val="left" w:pos="4310"/>
                <w:tab w:val="left" w:pos="5832"/>
              </w:tabs>
              <w:spacing w:after="0" w:line="240" w:lineRule="auto"/>
              <w:ind w:left="720" w:hanging="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Приказ Минпросвещения России от 24.11.2022 г. № 1023 "Об утверждении федеральной адаптированной образовательной</w:t>
            </w:r>
            <w:r w:rsidRPr="004D018E">
              <w:rPr>
                <w:rFonts w:ascii="Times New Roman" w:hAnsi="Times New Roman"/>
                <w:color w:val="000000"/>
                <w:sz w:val="24"/>
                <w:szCs w:val="24"/>
                <w:lang w:bidi="ru-RU"/>
              </w:rPr>
              <w:tab/>
              <w:t>программы</w:t>
            </w:r>
            <w:r w:rsidRPr="004D018E">
              <w:rPr>
                <w:rFonts w:ascii="Times New Roman" w:hAnsi="Times New Roman"/>
                <w:color w:val="000000"/>
                <w:sz w:val="24"/>
                <w:szCs w:val="24"/>
                <w:lang w:bidi="ru-RU"/>
              </w:rPr>
              <w:tab/>
              <w:t>начального</w:t>
            </w:r>
            <w:r w:rsidRPr="004D018E">
              <w:rPr>
                <w:rFonts w:ascii="Times New Roman" w:hAnsi="Times New Roman"/>
                <w:color w:val="000000"/>
                <w:sz w:val="24"/>
                <w:szCs w:val="24"/>
                <w:lang w:bidi="ru-RU"/>
              </w:rPr>
              <w:tab/>
              <w:t>общего</w:t>
            </w:r>
          </w:p>
          <w:p w:rsidR="00063E28" w:rsidRPr="004D018E" w:rsidRDefault="00063E28" w:rsidP="00063E28">
            <w:pPr>
              <w:widowControl w:val="0"/>
              <w:spacing w:after="0" w:line="240" w:lineRule="auto"/>
              <w:ind w:left="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образования для обучающихся с ограниченными возможностями здоровья"</w:t>
            </w:r>
          </w:p>
          <w:p w:rsidR="00063E28" w:rsidRPr="004D018E" w:rsidRDefault="00063E28" w:rsidP="00063E28">
            <w:pPr>
              <w:widowControl w:val="0"/>
              <w:numPr>
                <w:ilvl w:val="0"/>
                <w:numId w:val="5"/>
              </w:numPr>
              <w:tabs>
                <w:tab w:val="left" w:pos="710"/>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Приказ Министерства просвещения Российской Федерации от 31.05.2021 № 287 "Об утверждении федерального образовательного стандарта основного общего образования"</w:t>
            </w:r>
          </w:p>
          <w:p w:rsidR="00063E28" w:rsidRPr="004D018E" w:rsidRDefault="00063E28" w:rsidP="00063E28">
            <w:pPr>
              <w:widowControl w:val="0"/>
              <w:numPr>
                <w:ilvl w:val="0"/>
                <w:numId w:val="5"/>
              </w:numPr>
              <w:tabs>
                <w:tab w:val="left" w:pos="710"/>
                <w:tab w:val="left" w:pos="2467"/>
                <w:tab w:val="left" w:pos="4627"/>
              </w:tabs>
              <w:spacing w:after="0" w:line="240" w:lineRule="auto"/>
              <w:ind w:left="720" w:hanging="360"/>
              <w:rPr>
                <w:rFonts w:ascii="Times New Roman" w:hAnsi="Times New Roman"/>
                <w:color w:val="000000"/>
                <w:sz w:val="24"/>
                <w:szCs w:val="24"/>
                <w:lang w:bidi="ru-RU"/>
              </w:rPr>
            </w:pPr>
            <w:r w:rsidRPr="004D018E">
              <w:rPr>
                <w:rFonts w:ascii="Times New Roman" w:hAnsi="Times New Roman"/>
                <w:color w:val="000000"/>
                <w:sz w:val="24"/>
                <w:szCs w:val="24"/>
                <w:lang w:bidi="ru-RU"/>
              </w:rPr>
              <w:t>Приказ Министерства образования и науки Российской от 19 декабря 2014 г. № 1599 «Об утверждении федерального</w:t>
            </w:r>
            <w:r w:rsidRPr="004D018E">
              <w:rPr>
                <w:rFonts w:ascii="Times New Roman" w:hAnsi="Times New Roman"/>
                <w:color w:val="000000"/>
                <w:sz w:val="24"/>
                <w:szCs w:val="24"/>
                <w:lang w:bidi="ru-RU"/>
              </w:rPr>
              <w:tab/>
              <w:t>государственного</w:t>
            </w:r>
            <w:r w:rsidRPr="004D018E">
              <w:rPr>
                <w:rFonts w:ascii="Times New Roman" w:hAnsi="Times New Roman"/>
                <w:color w:val="000000"/>
                <w:sz w:val="24"/>
                <w:szCs w:val="24"/>
                <w:lang w:bidi="ru-RU"/>
              </w:rPr>
              <w:tab/>
              <w:t>образовательного</w:t>
            </w:r>
          </w:p>
          <w:p w:rsidR="00063E28" w:rsidRPr="004D018E" w:rsidRDefault="00063E28" w:rsidP="00063E28">
            <w:pPr>
              <w:widowControl w:val="0"/>
              <w:spacing w:after="0" w:line="240" w:lineRule="auto"/>
              <w:ind w:left="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стандарта образования обучающихся с умственной отсталостью (интеллектуальными нарушениями)»</w:t>
            </w:r>
          </w:p>
          <w:p w:rsidR="00063E28" w:rsidRPr="004D018E" w:rsidRDefault="00063E28" w:rsidP="00063E28">
            <w:pPr>
              <w:widowControl w:val="0"/>
              <w:numPr>
                <w:ilvl w:val="0"/>
                <w:numId w:val="5"/>
              </w:numPr>
              <w:tabs>
                <w:tab w:val="left" w:pos="710"/>
                <w:tab w:val="left" w:pos="1771"/>
                <w:tab w:val="left" w:pos="3566"/>
                <w:tab w:val="left" w:pos="5237"/>
              </w:tabs>
              <w:spacing w:after="0" w:line="264" w:lineRule="auto"/>
              <w:ind w:firstLine="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Приказ</w:t>
            </w:r>
            <w:r w:rsidRPr="004D018E">
              <w:rPr>
                <w:rFonts w:ascii="Times New Roman" w:hAnsi="Times New Roman"/>
                <w:color w:val="000000"/>
                <w:sz w:val="24"/>
                <w:szCs w:val="24"/>
                <w:lang w:bidi="ru-RU"/>
              </w:rPr>
              <w:tab/>
              <w:t>Министерства</w:t>
            </w:r>
            <w:r w:rsidRPr="004D018E">
              <w:rPr>
                <w:rFonts w:ascii="Times New Roman" w:hAnsi="Times New Roman"/>
                <w:color w:val="000000"/>
                <w:sz w:val="24"/>
                <w:szCs w:val="24"/>
                <w:lang w:bidi="ru-RU"/>
              </w:rPr>
              <w:tab/>
              <w:t>просвещения</w:t>
            </w:r>
            <w:r w:rsidRPr="004D018E">
              <w:rPr>
                <w:rFonts w:ascii="Times New Roman" w:hAnsi="Times New Roman"/>
                <w:color w:val="000000"/>
                <w:sz w:val="24"/>
                <w:szCs w:val="24"/>
                <w:lang w:bidi="ru-RU"/>
              </w:rPr>
              <w:tab/>
              <w:t>Российской</w:t>
            </w:r>
          </w:p>
          <w:p w:rsidR="00063E28" w:rsidRPr="004D018E" w:rsidRDefault="00063E28" w:rsidP="00063E28">
            <w:pPr>
              <w:widowControl w:val="0"/>
              <w:tabs>
                <w:tab w:val="left" w:pos="3624"/>
              </w:tabs>
              <w:spacing w:after="0" w:line="240"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Федерации от 18.05.2023</w:t>
            </w:r>
            <w:r w:rsidRPr="004D018E">
              <w:rPr>
                <w:rFonts w:ascii="Times New Roman" w:hAnsi="Times New Roman"/>
                <w:color w:val="000000"/>
                <w:sz w:val="24"/>
                <w:szCs w:val="24"/>
                <w:lang w:bidi="ru-RU"/>
              </w:rPr>
              <w:tab/>
              <w:t>№ 370 “Об утверждении</w:t>
            </w:r>
          </w:p>
          <w:p w:rsidR="00063E28" w:rsidRPr="004D018E" w:rsidRDefault="00063E28" w:rsidP="00063E28">
            <w:pPr>
              <w:widowControl w:val="0"/>
              <w:spacing w:after="0" w:line="240" w:lineRule="auto"/>
              <w:ind w:left="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федеральной образовательной программы основного общего образования” (Зарегистрирован 12.07.2023)</w:t>
            </w:r>
          </w:p>
          <w:p w:rsidR="00063E28" w:rsidRPr="004D018E" w:rsidRDefault="00063E28" w:rsidP="00063E28">
            <w:pPr>
              <w:widowControl w:val="0"/>
              <w:numPr>
                <w:ilvl w:val="0"/>
                <w:numId w:val="5"/>
              </w:numPr>
              <w:tabs>
                <w:tab w:val="left" w:pos="710"/>
                <w:tab w:val="left" w:pos="2779"/>
                <w:tab w:val="left" w:pos="4282"/>
                <w:tab w:val="left" w:pos="5693"/>
              </w:tabs>
              <w:spacing w:after="0" w:line="240" w:lineRule="auto"/>
              <w:ind w:left="720" w:hanging="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Приказ Минпросвещения России от 24.11.2022 г. № 1025 "Об утверждении федеральной адаптированной образовательной</w:t>
            </w:r>
            <w:r w:rsidRPr="004D018E">
              <w:rPr>
                <w:rFonts w:ascii="Times New Roman" w:hAnsi="Times New Roman"/>
                <w:color w:val="000000"/>
                <w:sz w:val="24"/>
                <w:szCs w:val="24"/>
                <w:lang w:bidi="ru-RU"/>
              </w:rPr>
              <w:tab/>
              <w:t>программы</w:t>
            </w:r>
            <w:r w:rsidRPr="004D018E">
              <w:rPr>
                <w:rFonts w:ascii="Times New Roman" w:hAnsi="Times New Roman"/>
                <w:color w:val="000000"/>
                <w:sz w:val="24"/>
                <w:szCs w:val="24"/>
                <w:lang w:bidi="ru-RU"/>
              </w:rPr>
              <w:tab/>
              <w:t>основного</w:t>
            </w:r>
            <w:r w:rsidRPr="004D018E">
              <w:rPr>
                <w:rFonts w:ascii="Times New Roman" w:hAnsi="Times New Roman"/>
                <w:color w:val="000000"/>
                <w:sz w:val="24"/>
                <w:szCs w:val="24"/>
                <w:lang w:bidi="ru-RU"/>
              </w:rPr>
              <w:tab/>
              <w:t>общего</w:t>
            </w:r>
          </w:p>
          <w:p w:rsidR="00063E28" w:rsidRPr="004D018E" w:rsidRDefault="00063E28" w:rsidP="00063E28">
            <w:pPr>
              <w:widowControl w:val="0"/>
              <w:spacing w:after="0" w:line="240" w:lineRule="auto"/>
              <w:ind w:left="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образования для обучающихся с ограниченными возможностями здоровья"</w:t>
            </w:r>
          </w:p>
        </w:tc>
      </w:tr>
      <w:tr w:rsidR="00063E28" w:rsidRPr="004D018E" w:rsidTr="00AC5BDB">
        <w:trPr>
          <w:trHeight w:hRule="exact" w:val="1674"/>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30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Цель Программы развития</w:t>
            </w:r>
          </w:p>
        </w:tc>
        <w:tc>
          <w:tcPr>
            <w:tcW w:w="6672" w:type="dxa"/>
            <w:tcBorders>
              <w:top w:val="single" w:sz="4" w:space="0" w:color="auto"/>
              <w:left w:val="single" w:sz="4" w:space="0" w:color="auto"/>
              <w:right w:val="single" w:sz="4" w:space="0" w:color="auto"/>
            </w:tcBorders>
            <w:shd w:val="clear" w:color="auto" w:fill="auto"/>
            <w:vAlign w:val="bottom"/>
          </w:tcPr>
          <w:p w:rsidR="00063E28" w:rsidRPr="004D018E" w:rsidRDefault="00063E28" w:rsidP="00063E28">
            <w:pPr>
              <w:widowControl w:val="0"/>
              <w:spacing w:after="0" w:line="240" w:lineRule="auto"/>
              <w:ind w:left="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ab/>
            </w:r>
            <w:r w:rsidR="00AC5BDB" w:rsidRPr="000A1082">
              <w:rPr>
                <w:rFonts w:ascii="Times New Roman" w:hAnsi="Times New Roman"/>
                <w:color w:val="000000"/>
                <w:sz w:val="24"/>
                <w:szCs w:val="24"/>
                <w:lang w:bidi="ru-RU"/>
              </w:rPr>
              <w:t xml:space="preserve">Создание </w:t>
            </w:r>
            <w:r w:rsidR="00AC5BDB">
              <w:rPr>
                <w:rFonts w:ascii="Times New Roman" w:hAnsi="Times New Roman"/>
                <w:color w:val="000000"/>
                <w:sz w:val="24"/>
                <w:szCs w:val="24"/>
                <w:lang w:bidi="ru-RU"/>
              </w:rPr>
              <w:t xml:space="preserve">единого образовательного пространства и </w:t>
            </w:r>
            <w:r w:rsidR="00AC5BDB" w:rsidRPr="000A1082">
              <w:rPr>
                <w:rFonts w:ascii="Times New Roman" w:hAnsi="Times New Roman"/>
                <w:color w:val="000000"/>
                <w:sz w:val="24"/>
                <w:szCs w:val="24"/>
                <w:lang w:bidi="ru-RU"/>
              </w:rPr>
              <w:t>равных условий для получения каждым обучающимся доступного качественного образования</w:t>
            </w:r>
            <w:r w:rsidR="00AC5BDB">
              <w:rPr>
                <w:rFonts w:ascii="Times New Roman" w:hAnsi="Times New Roman"/>
                <w:color w:val="000000"/>
                <w:sz w:val="24"/>
                <w:szCs w:val="24"/>
                <w:lang w:bidi="ru-RU"/>
              </w:rPr>
              <w:t>,</w:t>
            </w:r>
            <w:r w:rsidR="00AC5BDB" w:rsidRPr="000A1082">
              <w:rPr>
                <w:rFonts w:ascii="Times New Roman" w:hAnsi="Times New Roman"/>
                <w:color w:val="000000"/>
                <w:sz w:val="24"/>
                <w:szCs w:val="24"/>
                <w:lang w:bidi="ru-RU"/>
              </w:rPr>
              <w:t xml:space="preserve"> </w:t>
            </w:r>
            <w:r w:rsidR="00AC5BDB">
              <w:rPr>
                <w:rFonts w:ascii="Times New Roman" w:hAnsi="Times New Roman"/>
                <w:color w:val="000000"/>
                <w:sz w:val="24"/>
                <w:szCs w:val="24"/>
                <w:lang w:bidi="ru-RU"/>
              </w:rPr>
              <w:t>обеспечивающего его профессиональный и социальный успех в современном мире</w:t>
            </w:r>
            <w:r w:rsidRPr="004D018E">
              <w:rPr>
                <w:rFonts w:ascii="Times New Roman" w:hAnsi="Times New Roman"/>
                <w:color w:val="000000"/>
                <w:sz w:val="24"/>
                <w:szCs w:val="24"/>
                <w:lang w:bidi="ru-RU"/>
              </w:rPr>
              <w:t>.</w:t>
            </w:r>
          </w:p>
        </w:tc>
      </w:tr>
      <w:tr w:rsidR="00063E28" w:rsidRPr="004D018E" w:rsidTr="00541398">
        <w:trPr>
          <w:trHeight w:hRule="exact" w:val="1402"/>
          <w:jc w:val="center"/>
        </w:trPr>
        <w:tc>
          <w:tcPr>
            <w:tcW w:w="2698" w:type="dxa"/>
            <w:tcBorders>
              <w:top w:val="single" w:sz="4" w:space="0" w:color="auto"/>
              <w:left w:val="single" w:sz="4" w:space="0" w:color="auto"/>
              <w:bottom w:val="single" w:sz="4" w:space="0" w:color="auto"/>
            </w:tcBorders>
            <w:shd w:val="clear" w:color="auto" w:fill="auto"/>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Задачи по достижению цели Программы развития</w:t>
            </w:r>
          </w:p>
        </w:tc>
        <w:tc>
          <w:tcPr>
            <w:tcW w:w="6672" w:type="dxa"/>
            <w:tcBorders>
              <w:top w:val="single" w:sz="4" w:space="0" w:color="auto"/>
              <w:left w:val="single" w:sz="4" w:space="0" w:color="auto"/>
              <w:bottom w:val="single" w:sz="4" w:space="0" w:color="auto"/>
              <w:right w:val="single" w:sz="4" w:space="0" w:color="auto"/>
            </w:tcBorders>
            <w:shd w:val="clear" w:color="auto" w:fill="auto"/>
            <w:vAlign w:val="bottom"/>
          </w:tcPr>
          <w:p w:rsidR="00063E28" w:rsidRPr="004D018E" w:rsidRDefault="006B686A" w:rsidP="009033EA">
            <w:pPr>
              <w:pStyle w:val="a5"/>
              <w:widowControl w:val="0"/>
              <w:numPr>
                <w:ilvl w:val="0"/>
                <w:numId w:val="17"/>
              </w:numPr>
              <w:tabs>
                <w:tab w:val="left" w:pos="470"/>
                <w:tab w:val="left" w:pos="2434"/>
                <w:tab w:val="left" w:pos="4906"/>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  </w:t>
            </w:r>
            <w:r w:rsidR="00063E28" w:rsidRPr="004D018E">
              <w:rPr>
                <w:rFonts w:ascii="Times New Roman" w:hAnsi="Times New Roman"/>
                <w:color w:val="000000"/>
                <w:sz w:val="24"/>
                <w:szCs w:val="24"/>
                <w:lang w:bidi="ru-RU"/>
              </w:rPr>
              <w:t>Проведение</w:t>
            </w:r>
            <w:r w:rsidR="00063E28" w:rsidRPr="004D018E">
              <w:rPr>
                <w:rFonts w:ascii="Times New Roman" w:hAnsi="Times New Roman"/>
                <w:color w:val="000000"/>
                <w:sz w:val="24"/>
                <w:szCs w:val="24"/>
                <w:lang w:bidi="ru-RU"/>
              </w:rPr>
              <w:tab/>
              <w:t>самодиагностики</w:t>
            </w:r>
            <w:r w:rsidR="00063E28" w:rsidRPr="004D018E">
              <w:rPr>
                <w:rFonts w:ascii="Times New Roman" w:hAnsi="Times New Roman"/>
                <w:color w:val="000000"/>
                <w:sz w:val="24"/>
                <w:szCs w:val="24"/>
                <w:lang w:bidi="ru-RU"/>
              </w:rPr>
              <w:tab/>
              <w:t>образовательной</w:t>
            </w:r>
          </w:p>
          <w:p w:rsidR="00063E28" w:rsidRPr="004D018E" w:rsidRDefault="00063E28" w:rsidP="00063E28">
            <w:pPr>
              <w:widowControl w:val="0"/>
              <w:spacing w:after="0" w:line="240" w:lineRule="auto"/>
              <w:ind w:left="360"/>
              <w:rPr>
                <w:rFonts w:ascii="Times New Roman" w:hAnsi="Times New Roman"/>
                <w:color w:val="000000"/>
                <w:sz w:val="24"/>
                <w:szCs w:val="24"/>
                <w:lang w:bidi="ru-RU"/>
              </w:rPr>
            </w:pPr>
            <w:r w:rsidRPr="004D018E">
              <w:rPr>
                <w:rFonts w:ascii="Times New Roman" w:hAnsi="Times New Roman"/>
                <w:color w:val="000000"/>
                <w:sz w:val="24"/>
                <w:szCs w:val="24"/>
                <w:lang w:bidi="ru-RU"/>
              </w:rPr>
              <w:t>организации, определение уровня соответствия модели «Школа Минпросвещения России».</w:t>
            </w:r>
          </w:p>
          <w:p w:rsidR="00063E28" w:rsidRPr="004D018E" w:rsidRDefault="006B686A" w:rsidP="006B686A">
            <w:pPr>
              <w:widowControl w:val="0"/>
              <w:tabs>
                <w:tab w:val="left" w:pos="470"/>
              </w:tabs>
              <w:spacing w:after="0" w:line="240" w:lineRule="auto"/>
              <w:ind w:left="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2</w:t>
            </w:r>
            <w:r w:rsidR="00063E28" w:rsidRPr="004D018E">
              <w:rPr>
                <w:rFonts w:ascii="Times New Roman" w:hAnsi="Times New Roman"/>
                <w:color w:val="000000"/>
                <w:sz w:val="24"/>
                <w:szCs w:val="24"/>
                <w:lang w:bidi="ru-RU"/>
              </w:rPr>
              <w:t>. Управленческий анализ и проектирование условий</w:t>
            </w:r>
          </w:p>
        </w:tc>
      </w:tr>
    </w:tbl>
    <w:p w:rsidR="00063E28" w:rsidRPr="004D018E" w:rsidRDefault="00063E28" w:rsidP="00063E28">
      <w:pPr>
        <w:widowControl w:val="0"/>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6672"/>
      </w:tblGrid>
      <w:tr w:rsidR="00063E28" w:rsidRPr="004D018E" w:rsidTr="00541398">
        <w:trPr>
          <w:trHeight w:hRule="exact" w:val="13824"/>
          <w:jc w:val="center"/>
        </w:trPr>
        <w:tc>
          <w:tcPr>
            <w:tcW w:w="2698" w:type="dxa"/>
            <w:tcBorders>
              <w:top w:val="single" w:sz="4" w:space="0" w:color="auto"/>
              <w:left w:val="single" w:sz="4" w:space="0" w:color="auto"/>
              <w:bottom w:val="single" w:sz="4" w:space="0" w:color="auto"/>
            </w:tcBorders>
            <w:shd w:val="clear" w:color="auto" w:fill="auto"/>
          </w:tcPr>
          <w:p w:rsidR="00063E28" w:rsidRPr="004D018E" w:rsidRDefault="00063E28" w:rsidP="00063E28">
            <w:pPr>
              <w:widowControl w:val="0"/>
              <w:spacing w:after="0" w:line="240" w:lineRule="auto"/>
              <w:rPr>
                <w:rFonts w:ascii="Times New Roman" w:eastAsia="Arial Unicode MS" w:hAnsi="Times New Roman"/>
                <w:color w:val="000000"/>
                <w:sz w:val="24"/>
                <w:szCs w:val="24"/>
                <w:lang w:bidi="ru-RU"/>
              </w:rPr>
            </w:pPr>
          </w:p>
        </w:tc>
        <w:tc>
          <w:tcPr>
            <w:tcW w:w="6672" w:type="dxa"/>
            <w:tcBorders>
              <w:top w:val="single" w:sz="4" w:space="0" w:color="auto"/>
              <w:left w:val="single" w:sz="4" w:space="0" w:color="auto"/>
              <w:bottom w:val="single" w:sz="4" w:space="0" w:color="auto"/>
              <w:right w:val="single" w:sz="4" w:space="0" w:color="auto"/>
            </w:tcBorders>
            <w:shd w:val="clear" w:color="auto" w:fill="auto"/>
            <w:vAlign w:val="bottom"/>
          </w:tcPr>
          <w:p w:rsidR="006B686A" w:rsidRPr="004D018E" w:rsidRDefault="006B686A" w:rsidP="006B686A">
            <w:pPr>
              <w:widowControl w:val="0"/>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п</w:t>
            </w:r>
            <w:r w:rsidR="00063E28" w:rsidRPr="004D018E">
              <w:rPr>
                <w:rFonts w:ascii="Times New Roman" w:hAnsi="Times New Roman"/>
                <w:color w:val="000000"/>
                <w:sz w:val="24"/>
                <w:szCs w:val="24"/>
                <w:lang w:bidi="ru-RU"/>
              </w:rPr>
              <w:t>ерехода</w:t>
            </w:r>
            <w:r w:rsidRPr="004D018E">
              <w:rPr>
                <w:rFonts w:ascii="Times New Roman" w:hAnsi="Times New Roman"/>
                <w:color w:val="000000"/>
                <w:sz w:val="24"/>
                <w:szCs w:val="24"/>
                <w:lang w:bidi="ru-RU"/>
              </w:rPr>
              <w:t xml:space="preserve"> </w:t>
            </w:r>
            <w:r w:rsidR="00063E28" w:rsidRPr="004D018E">
              <w:rPr>
                <w:rFonts w:ascii="Times New Roman" w:hAnsi="Times New Roman"/>
                <w:color w:val="000000"/>
                <w:sz w:val="24"/>
                <w:szCs w:val="24"/>
                <w:lang w:bidi="ru-RU"/>
              </w:rPr>
              <w:t xml:space="preserve">на следующий уровень соответствия модели </w:t>
            </w:r>
            <w:r w:rsidRPr="004D018E">
              <w:rPr>
                <w:rFonts w:ascii="Times New Roman" w:hAnsi="Times New Roman"/>
                <w:color w:val="000000"/>
                <w:sz w:val="24"/>
                <w:szCs w:val="24"/>
                <w:lang w:bidi="ru-RU"/>
              </w:rPr>
              <w:t xml:space="preserve">  </w:t>
            </w:r>
          </w:p>
          <w:p w:rsidR="00063E28" w:rsidRPr="004D018E" w:rsidRDefault="00063E28" w:rsidP="006B686A">
            <w:pPr>
              <w:widowControl w:val="0"/>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«Школа Минпросвещения России».</w:t>
            </w:r>
          </w:p>
          <w:p w:rsidR="00063E28" w:rsidRPr="004D018E" w:rsidRDefault="00063E28" w:rsidP="00063E28">
            <w:pPr>
              <w:widowControl w:val="0"/>
              <w:spacing w:after="0" w:line="240" w:lineRule="auto"/>
              <w:ind w:left="360"/>
              <w:rPr>
                <w:rFonts w:ascii="Times New Roman" w:hAnsi="Times New Roman"/>
                <w:color w:val="000000"/>
                <w:sz w:val="24"/>
                <w:szCs w:val="24"/>
                <w:lang w:bidi="ru-RU"/>
              </w:rPr>
            </w:pPr>
            <w:r w:rsidRPr="004D018E">
              <w:rPr>
                <w:rFonts w:ascii="Times New Roman" w:hAnsi="Times New Roman"/>
                <w:color w:val="000000"/>
                <w:sz w:val="24"/>
                <w:szCs w:val="24"/>
                <w:lang w:bidi="ru-RU"/>
              </w:rPr>
              <w:t>3. Описание условий перехода на следующий уровень соответствия модели «Школа Минпросвещения России» с учётом 8 магистральных направлений развития</w:t>
            </w:r>
            <w:r w:rsidR="006B686A" w:rsidRPr="004D018E">
              <w:rPr>
                <w:rFonts w:ascii="Times New Roman" w:hAnsi="Times New Roman"/>
                <w:color w:val="000000"/>
                <w:sz w:val="24"/>
                <w:szCs w:val="24"/>
                <w:lang w:bidi="ru-RU"/>
              </w:rPr>
              <w:t>:</w:t>
            </w:r>
          </w:p>
          <w:p w:rsidR="00063E28" w:rsidRPr="004D018E" w:rsidRDefault="00063E28" w:rsidP="009033EA">
            <w:pPr>
              <w:widowControl w:val="0"/>
              <w:numPr>
                <w:ilvl w:val="0"/>
                <w:numId w:val="6"/>
              </w:numPr>
              <w:tabs>
                <w:tab w:val="left" w:pos="595"/>
              </w:tabs>
              <w:spacing w:after="0" w:line="240" w:lineRule="auto"/>
              <w:ind w:left="360"/>
              <w:rPr>
                <w:rFonts w:ascii="Times New Roman" w:hAnsi="Times New Roman"/>
                <w:color w:val="000000"/>
                <w:sz w:val="24"/>
                <w:szCs w:val="24"/>
                <w:lang w:bidi="ru-RU"/>
              </w:rPr>
            </w:pPr>
            <w:r w:rsidRPr="004D018E">
              <w:rPr>
                <w:rFonts w:ascii="Times New Roman" w:hAnsi="Times New Roman"/>
                <w:color w:val="000000"/>
                <w:sz w:val="24"/>
                <w:szCs w:val="24"/>
                <w:lang w:bidi="ru-RU"/>
              </w:rPr>
              <w:t>Знание: качество и объективность</w:t>
            </w:r>
          </w:p>
          <w:p w:rsidR="00063E28" w:rsidRPr="004D018E" w:rsidRDefault="00063E28" w:rsidP="009033EA">
            <w:pPr>
              <w:widowControl w:val="0"/>
              <w:numPr>
                <w:ilvl w:val="0"/>
                <w:numId w:val="6"/>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Воспитание.</w:t>
            </w:r>
          </w:p>
          <w:p w:rsidR="00063E28" w:rsidRPr="004D018E" w:rsidRDefault="00063E28" w:rsidP="009033EA">
            <w:pPr>
              <w:widowControl w:val="0"/>
              <w:numPr>
                <w:ilvl w:val="0"/>
                <w:numId w:val="6"/>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Здоровье.</w:t>
            </w:r>
          </w:p>
          <w:p w:rsidR="00063E28" w:rsidRPr="004D018E" w:rsidRDefault="00063E28" w:rsidP="009033EA">
            <w:pPr>
              <w:widowControl w:val="0"/>
              <w:numPr>
                <w:ilvl w:val="0"/>
                <w:numId w:val="6"/>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Творчество.</w:t>
            </w:r>
          </w:p>
          <w:p w:rsidR="00063E28" w:rsidRPr="004D018E" w:rsidRDefault="00063E28" w:rsidP="009033EA">
            <w:pPr>
              <w:widowControl w:val="0"/>
              <w:numPr>
                <w:ilvl w:val="0"/>
                <w:numId w:val="6"/>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Профориентация.</w:t>
            </w:r>
          </w:p>
          <w:p w:rsidR="00063E28" w:rsidRPr="004D018E" w:rsidRDefault="00063E28" w:rsidP="009033EA">
            <w:pPr>
              <w:widowControl w:val="0"/>
              <w:numPr>
                <w:ilvl w:val="0"/>
                <w:numId w:val="6"/>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Учитель. Школьные команды.</w:t>
            </w:r>
          </w:p>
          <w:p w:rsidR="00063E28" w:rsidRPr="004D018E" w:rsidRDefault="00063E28" w:rsidP="009033EA">
            <w:pPr>
              <w:widowControl w:val="0"/>
              <w:numPr>
                <w:ilvl w:val="0"/>
                <w:numId w:val="6"/>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Школьный климат.</w:t>
            </w:r>
          </w:p>
          <w:p w:rsidR="00063E28" w:rsidRPr="004D018E" w:rsidRDefault="00063E28" w:rsidP="009033EA">
            <w:pPr>
              <w:widowControl w:val="0"/>
              <w:numPr>
                <w:ilvl w:val="0"/>
                <w:numId w:val="6"/>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Образовательная среда.</w:t>
            </w:r>
          </w:p>
          <w:p w:rsidR="00063E28" w:rsidRPr="004D018E" w:rsidRDefault="00063E28" w:rsidP="009033EA">
            <w:pPr>
              <w:widowControl w:val="0"/>
              <w:numPr>
                <w:ilvl w:val="0"/>
                <w:numId w:val="7"/>
              </w:numPr>
              <w:tabs>
                <w:tab w:val="left" w:pos="994"/>
                <w:tab w:val="left" w:pos="998"/>
                <w:tab w:val="left" w:pos="2678"/>
                <w:tab w:val="left" w:pos="4008"/>
              </w:tabs>
              <w:spacing w:after="0" w:line="240" w:lineRule="auto"/>
              <w:ind w:firstLine="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Построение</w:t>
            </w:r>
            <w:r w:rsidRPr="004D018E">
              <w:rPr>
                <w:rFonts w:ascii="Times New Roman" w:hAnsi="Times New Roman"/>
                <w:color w:val="000000"/>
                <w:sz w:val="24"/>
                <w:szCs w:val="24"/>
                <w:lang w:bidi="ru-RU"/>
              </w:rPr>
              <w:tab/>
              <w:t>системы</w:t>
            </w:r>
            <w:r w:rsidRPr="004D018E">
              <w:rPr>
                <w:rFonts w:ascii="Times New Roman" w:hAnsi="Times New Roman"/>
                <w:color w:val="000000"/>
                <w:sz w:val="24"/>
                <w:szCs w:val="24"/>
                <w:lang w:bidi="ru-RU"/>
              </w:rPr>
              <w:tab/>
              <w:t>персонифицированного</w:t>
            </w:r>
          </w:p>
          <w:p w:rsidR="00063E28" w:rsidRPr="004D018E" w:rsidRDefault="00063E28" w:rsidP="00063E28">
            <w:pPr>
              <w:widowControl w:val="0"/>
              <w:spacing w:after="0" w:line="240" w:lineRule="auto"/>
              <w:ind w:left="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профессионального развития педагогических работников Школы, обеспечивающую своевременную методическую подготовку с нацеленностью на достижение планируемых образовательных результатов.</w:t>
            </w:r>
          </w:p>
          <w:p w:rsidR="00063E28" w:rsidRPr="004D018E" w:rsidRDefault="00063E28" w:rsidP="009033EA">
            <w:pPr>
              <w:widowControl w:val="0"/>
              <w:numPr>
                <w:ilvl w:val="0"/>
                <w:numId w:val="7"/>
              </w:numPr>
              <w:tabs>
                <w:tab w:val="left" w:pos="998"/>
                <w:tab w:val="left" w:pos="2208"/>
                <w:tab w:val="left" w:pos="4637"/>
              </w:tabs>
              <w:spacing w:after="0" w:line="240" w:lineRule="auto"/>
              <w:ind w:left="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Формирование предметно-пространственной среды в перспективе цифровизации образования для расширения возможности</w:t>
            </w:r>
            <w:r w:rsidRPr="004D018E">
              <w:rPr>
                <w:rFonts w:ascii="Times New Roman" w:hAnsi="Times New Roman"/>
                <w:color w:val="000000"/>
                <w:sz w:val="24"/>
                <w:szCs w:val="24"/>
                <w:lang w:bidi="ru-RU"/>
              </w:rPr>
              <w:tab/>
              <w:t>индивидуализации</w:t>
            </w:r>
            <w:r w:rsidRPr="004D018E">
              <w:rPr>
                <w:rFonts w:ascii="Times New Roman" w:hAnsi="Times New Roman"/>
                <w:color w:val="000000"/>
                <w:sz w:val="24"/>
                <w:szCs w:val="24"/>
                <w:lang w:bidi="ru-RU"/>
              </w:rPr>
              <w:tab/>
              <w:t>образовательного</w:t>
            </w:r>
          </w:p>
          <w:p w:rsidR="00063E28" w:rsidRPr="004D018E" w:rsidRDefault="00DD23C8" w:rsidP="00A93485">
            <w:pPr>
              <w:widowControl w:val="0"/>
              <w:spacing w:after="0" w:line="240" w:lineRule="auto"/>
              <w:ind w:firstLine="360"/>
              <w:rPr>
                <w:rFonts w:ascii="Times New Roman" w:hAnsi="Times New Roman"/>
                <w:color w:val="000000"/>
                <w:sz w:val="24"/>
                <w:szCs w:val="24"/>
                <w:lang w:bidi="ru-RU"/>
              </w:rPr>
            </w:pPr>
            <w:r>
              <w:rPr>
                <w:rFonts w:ascii="Times New Roman" w:hAnsi="Times New Roman"/>
                <w:color w:val="000000"/>
                <w:sz w:val="24"/>
                <w:szCs w:val="24"/>
                <w:lang w:bidi="ru-RU"/>
              </w:rPr>
              <w:t>п</w:t>
            </w:r>
            <w:r w:rsidR="00063E28" w:rsidRPr="004D018E">
              <w:rPr>
                <w:rFonts w:ascii="Times New Roman" w:hAnsi="Times New Roman"/>
                <w:color w:val="000000"/>
                <w:sz w:val="24"/>
                <w:szCs w:val="24"/>
                <w:lang w:bidi="ru-RU"/>
              </w:rPr>
              <w:t>роцесса</w:t>
            </w:r>
            <w:r w:rsidR="00A93485" w:rsidRPr="004D018E">
              <w:rPr>
                <w:rFonts w:ascii="Times New Roman" w:hAnsi="Times New Roman"/>
                <w:color w:val="000000"/>
                <w:sz w:val="24"/>
                <w:szCs w:val="24"/>
                <w:lang w:bidi="ru-RU"/>
              </w:rPr>
              <w:t xml:space="preserve"> </w:t>
            </w:r>
            <w:r w:rsidR="00063E28" w:rsidRPr="004D018E">
              <w:rPr>
                <w:rFonts w:ascii="Times New Roman" w:hAnsi="Times New Roman"/>
                <w:color w:val="000000"/>
                <w:sz w:val="24"/>
                <w:szCs w:val="24"/>
                <w:lang w:bidi="ru-RU"/>
              </w:rPr>
              <w:t>с</w:t>
            </w:r>
            <w:r w:rsidR="00063E28" w:rsidRPr="004D018E">
              <w:rPr>
                <w:rFonts w:ascii="Times New Roman" w:hAnsi="Times New Roman"/>
                <w:color w:val="000000"/>
                <w:sz w:val="24"/>
                <w:szCs w:val="24"/>
                <w:lang w:bidi="ru-RU"/>
              </w:rPr>
              <w:tab/>
              <w:t>нацеленностью</w:t>
            </w:r>
            <w:r w:rsidR="00063E28" w:rsidRPr="004D018E">
              <w:rPr>
                <w:rFonts w:ascii="Times New Roman" w:hAnsi="Times New Roman"/>
                <w:color w:val="000000"/>
                <w:sz w:val="24"/>
                <w:szCs w:val="24"/>
                <w:lang w:bidi="ru-RU"/>
              </w:rPr>
              <w:tab/>
              <w:t>на</w:t>
            </w:r>
            <w:r w:rsidR="00063E28" w:rsidRPr="004D018E">
              <w:rPr>
                <w:rFonts w:ascii="Times New Roman" w:hAnsi="Times New Roman"/>
                <w:color w:val="000000"/>
                <w:sz w:val="24"/>
                <w:szCs w:val="24"/>
                <w:lang w:bidi="ru-RU"/>
              </w:rPr>
              <w:tab/>
              <w:t>достижение</w:t>
            </w:r>
            <w:r w:rsidR="00063E28" w:rsidRPr="004D018E">
              <w:rPr>
                <w:rFonts w:ascii="Times New Roman" w:hAnsi="Times New Roman"/>
                <w:color w:val="000000"/>
                <w:sz w:val="24"/>
                <w:szCs w:val="24"/>
                <w:lang w:bidi="ru-RU"/>
              </w:rPr>
              <w:tab/>
              <w:t>планируемых</w:t>
            </w:r>
            <w:r w:rsidR="00A93485" w:rsidRPr="004D018E">
              <w:rPr>
                <w:rFonts w:ascii="Times New Roman" w:hAnsi="Times New Roman"/>
                <w:color w:val="000000"/>
                <w:sz w:val="24"/>
                <w:szCs w:val="24"/>
                <w:lang w:bidi="ru-RU"/>
              </w:rPr>
              <w:t xml:space="preserve">    </w:t>
            </w:r>
            <w:r w:rsidR="00063E28" w:rsidRPr="004D018E">
              <w:rPr>
                <w:rFonts w:ascii="Times New Roman" w:hAnsi="Times New Roman"/>
                <w:color w:val="000000"/>
                <w:sz w:val="24"/>
                <w:szCs w:val="24"/>
                <w:lang w:bidi="ru-RU"/>
              </w:rPr>
              <w:t>образовательных результатов.</w:t>
            </w:r>
            <w:r w:rsidR="00063E28" w:rsidRPr="004D018E">
              <w:rPr>
                <w:rFonts w:ascii="Times New Roman" w:hAnsi="Times New Roman"/>
                <w:color w:val="000000"/>
                <w:sz w:val="24"/>
                <w:szCs w:val="24"/>
                <w:lang w:bidi="ru-RU"/>
              </w:rPr>
              <w:tab/>
              <w:t>Оптимизация системы</w:t>
            </w:r>
          </w:p>
          <w:p w:rsidR="00063E28" w:rsidRPr="004D018E" w:rsidRDefault="00063E28" w:rsidP="00063E28">
            <w:pPr>
              <w:widowControl w:val="0"/>
              <w:tabs>
                <w:tab w:val="left" w:pos="2712"/>
                <w:tab w:val="left" w:pos="5198"/>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дистанционных</w:t>
            </w:r>
            <w:r w:rsidRPr="004D018E">
              <w:rPr>
                <w:rFonts w:ascii="Times New Roman" w:hAnsi="Times New Roman"/>
                <w:color w:val="000000"/>
                <w:sz w:val="24"/>
                <w:szCs w:val="24"/>
                <w:lang w:bidi="ru-RU"/>
              </w:rPr>
              <w:tab/>
              <w:t>образовательных</w:t>
            </w:r>
            <w:r w:rsidRPr="004D018E">
              <w:rPr>
                <w:rFonts w:ascii="Times New Roman" w:hAnsi="Times New Roman"/>
                <w:color w:val="000000"/>
                <w:sz w:val="24"/>
                <w:szCs w:val="24"/>
                <w:lang w:bidi="ru-RU"/>
              </w:rPr>
              <w:tab/>
              <w:t>технологий,</w:t>
            </w:r>
          </w:p>
          <w:p w:rsidR="00063E28" w:rsidRPr="004D018E" w:rsidRDefault="00063E28" w:rsidP="00063E28">
            <w:pPr>
              <w:widowControl w:val="0"/>
              <w:tabs>
                <w:tab w:val="left" w:pos="2208"/>
                <w:tab w:val="left" w:pos="3614"/>
                <w:tab w:val="left" w:pos="4171"/>
                <w:tab w:val="left" w:pos="5270"/>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электронного</w:t>
            </w:r>
            <w:r w:rsidRPr="004D018E">
              <w:rPr>
                <w:rFonts w:ascii="Times New Roman" w:hAnsi="Times New Roman"/>
                <w:color w:val="000000"/>
                <w:sz w:val="24"/>
                <w:szCs w:val="24"/>
                <w:lang w:bidi="ru-RU"/>
              </w:rPr>
              <w:tab/>
              <w:t>обучения</w:t>
            </w:r>
            <w:r w:rsidRPr="004D018E">
              <w:rPr>
                <w:rFonts w:ascii="Times New Roman" w:hAnsi="Times New Roman"/>
                <w:color w:val="000000"/>
                <w:sz w:val="24"/>
                <w:szCs w:val="24"/>
                <w:lang w:bidi="ru-RU"/>
              </w:rPr>
              <w:tab/>
              <w:t>с</w:t>
            </w:r>
            <w:r w:rsidRPr="004D018E">
              <w:rPr>
                <w:rFonts w:ascii="Times New Roman" w:hAnsi="Times New Roman"/>
                <w:color w:val="000000"/>
                <w:sz w:val="24"/>
                <w:szCs w:val="24"/>
                <w:lang w:bidi="ru-RU"/>
              </w:rPr>
              <w:tab/>
              <w:t>целью</w:t>
            </w:r>
            <w:r w:rsidRPr="004D018E">
              <w:rPr>
                <w:rFonts w:ascii="Times New Roman" w:hAnsi="Times New Roman"/>
                <w:color w:val="000000"/>
                <w:sz w:val="24"/>
                <w:szCs w:val="24"/>
                <w:lang w:bidi="ru-RU"/>
              </w:rPr>
              <w:tab/>
              <w:t>повышения</w:t>
            </w:r>
          </w:p>
          <w:p w:rsidR="00063E28" w:rsidRPr="004D018E" w:rsidRDefault="00063E28" w:rsidP="00063E28">
            <w:pPr>
              <w:widowControl w:val="0"/>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эффективности их использования.</w:t>
            </w:r>
          </w:p>
          <w:p w:rsidR="00063E28" w:rsidRPr="004D018E" w:rsidRDefault="00063E28" w:rsidP="009033EA">
            <w:pPr>
              <w:widowControl w:val="0"/>
              <w:numPr>
                <w:ilvl w:val="0"/>
                <w:numId w:val="7"/>
              </w:numPr>
              <w:tabs>
                <w:tab w:val="left" w:pos="998"/>
              </w:tabs>
              <w:spacing w:after="0" w:line="240" w:lineRule="auto"/>
              <w:ind w:left="360"/>
              <w:rPr>
                <w:rFonts w:ascii="Times New Roman" w:hAnsi="Times New Roman"/>
                <w:color w:val="000000"/>
                <w:sz w:val="24"/>
                <w:szCs w:val="24"/>
                <w:lang w:bidi="ru-RU"/>
              </w:rPr>
            </w:pPr>
            <w:r w:rsidRPr="004D018E">
              <w:rPr>
                <w:rFonts w:ascii="Times New Roman" w:hAnsi="Times New Roman"/>
                <w:color w:val="000000"/>
                <w:sz w:val="24"/>
                <w:szCs w:val="24"/>
                <w:lang w:bidi="ru-RU"/>
              </w:rPr>
              <w:t>Расширение возможности образовательного партнёрства для повышения качества освоения содержания учебных предметов в практическом применении. Создание системы сетевого взаимодействия со спортивными организациями, организациями сферы культуры, чтобы расширить перечень предлагаемых услуг и повысить качество уже оказываемых, помочь обучающимся в выборе будущей профессии.</w:t>
            </w:r>
          </w:p>
          <w:p w:rsidR="00063E28" w:rsidRPr="004D018E" w:rsidRDefault="00063E28" w:rsidP="009033EA">
            <w:pPr>
              <w:widowControl w:val="0"/>
              <w:numPr>
                <w:ilvl w:val="0"/>
                <w:numId w:val="7"/>
              </w:numPr>
              <w:tabs>
                <w:tab w:val="left" w:pos="998"/>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Развитие управленческой модели школы.</w:t>
            </w:r>
          </w:p>
          <w:p w:rsidR="00063E28" w:rsidRPr="004D018E" w:rsidRDefault="00063E28" w:rsidP="009033EA">
            <w:pPr>
              <w:widowControl w:val="0"/>
              <w:numPr>
                <w:ilvl w:val="0"/>
                <w:numId w:val="7"/>
              </w:numPr>
              <w:tabs>
                <w:tab w:val="left" w:pos="998"/>
              </w:tabs>
              <w:spacing w:after="0" w:line="240" w:lineRule="auto"/>
              <w:ind w:left="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Развитие направления работы с семьей (школа для ребёнка и для всей семьи).</w:t>
            </w:r>
          </w:p>
          <w:p w:rsidR="00063E28" w:rsidRPr="004D018E" w:rsidRDefault="00063E28" w:rsidP="009033EA">
            <w:pPr>
              <w:widowControl w:val="0"/>
              <w:numPr>
                <w:ilvl w:val="0"/>
                <w:numId w:val="7"/>
              </w:numPr>
              <w:tabs>
                <w:tab w:val="left" w:pos="893"/>
                <w:tab w:val="left" w:pos="998"/>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Независимая оценка качества образования, а также</w:t>
            </w:r>
          </w:p>
          <w:p w:rsidR="00063E28" w:rsidRPr="004D018E" w:rsidRDefault="00A93485" w:rsidP="00A93485">
            <w:pPr>
              <w:widowControl w:val="0"/>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С</w:t>
            </w:r>
            <w:r w:rsidR="00063E28" w:rsidRPr="004D018E">
              <w:rPr>
                <w:rFonts w:ascii="Times New Roman" w:hAnsi="Times New Roman"/>
                <w:color w:val="000000"/>
                <w:sz w:val="24"/>
                <w:szCs w:val="24"/>
                <w:lang w:bidi="ru-RU"/>
              </w:rPr>
              <w:t>истема</w:t>
            </w:r>
            <w:r w:rsidRPr="004D018E">
              <w:rPr>
                <w:rFonts w:ascii="Times New Roman" w:hAnsi="Times New Roman"/>
                <w:color w:val="000000"/>
                <w:sz w:val="24"/>
                <w:szCs w:val="24"/>
                <w:lang w:bidi="ru-RU"/>
              </w:rPr>
              <w:t xml:space="preserve"> </w:t>
            </w:r>
            <w:r w:rsidR="00063E28" w:rsidRPr="004D018E">
              <w:rPr>
                <w:rFonts w:ascii="Times New Roman" w:hAnsi="Times New Roman"/>
                <w:color w:val="000000"/>
                <w:sz w:val="24"/>
                <w:szCs w:val="24"/>
                <w:lang w:bidi="ru-RU"/>
              </w:rPr>
              <w:t>внутреннего аудита.</w:t>
            </w:r>
          </w:p>
          <w:p w:rsidR="00063E28" w:rsidRPr="004D018E" w:rsidRDefault="00063E28" w:rsidP="009033EA">
            <w:pPr>
              <w:widowControl w:val="0"/>
              <w:numPr>
                <w:ilvl w:val="0"/>
                <w:numId w:val="7"/>
              </w:numPr>
              <w:tabs>
                <w:tab w:val="left" w:pos="998"/>
              </w:tabs>
              <w:spacing w:after="0" w:line="240" w:lineRule="auto"/>
              <w:ind w:left="360"/>
              <w:rPr>
                <w:rFonts w:ascii="Times New Roman" w:hAnsi="Times New Roman"/>
                <w:color w:val="000000"/>
                <w:sz w:val="24"/>
                <w:szCs w:val="24"/>
                <w:lang w:bidi="ru-RU"/>
              </w:rPr>
            </w:pPr>
            <w:r w:rsidRPr="004D018E">
              <w:rPr>
                <w:rFonts w:ascii="Times New Roman" w:hAnsi="Times New Roman"/>
                <w:color w:val="000000"/>
                <w:sz w:val="24"/>
                <w:szCs w:val="24"/>
                <w:lang w:bidi="ru-RU"/>
              </w:rPr>
              <w:t>Расширение образовательных возможностей для обучающихся через вариативность образовательных программ общего и дополнительного образования.</w:t>
            </w:r>
          </w:p>
          <w:p w:rsidR="00063E28" w:rsidRPr="004D018E" w:rsidRDefault="00063E28" w:rsidP="00AC5BDB">
            <w:pPr>
              <w:widowControl w:val="0"/>
              <w:tabs>
                <w:tab w:val="left" w:pos="998"/>
              </w:tabs>
              <w:spacing w:after="0" w:line="240" w:lineRule="auto"/>
              <w:ind w:left="360"/>
              <w:rPr>
                <w:rFonts w:ascii="Times New Roman" w:hAnsi="Times New Roman"/>
                <w:color w:val="000000"/>
                <w:sz w:val="24"/>
                <w:szCs w:val="24"/>
                <w:lang w:bidi="ru-RU"/>
              </w:rPr>
            </w:pPr>
          </w:p>
        </w:tc>
      </w:tr>
    </w:tbl>
    <w:p w:rsidR="00063E28" w:rsidRPr="004D018E" w:rsidRDefault="00063E28" w:rsidP="00063E28">
      <w:pPr>
        <w:widowControl w:val="0"/>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6672"/>
      </w:tblGrid>
      <w:tr w:rsidR="00063E28" w:rsidRPr="004D018E" w:rsidTr="00541398">
        <w:trPr>
          <w:trHeight w:hRule="exact" w:val="1118"/>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240" w:lineRule="auto"/>
              <w:rPr>
                <w:rFonts w:ascii="Times New Roman" w:eastAsia="Arial Unicode MS" w:hAnsi="Times New Roman"/>
                <w:color w:val="000000"/>
                <w:sz w:val="24"/>
                <w:szCs w:val="24"/>
                <w:lang w:bidi="ru-RU"/>
              </w:rPr>
            </w:pPr>
          </w:p>
        </w:tc>
        <w:tc>
          <w:tcPr>
            <w:tcW w:w="6672" w:type="dxa"/>
            <w:tcBorders>
              <w:top w:val="single" w:sz="4" w:space="0" w:color="auto"/>
              <w:left w:val="single" w:sz="4" w:space="0" w:color="auto"/>
              <w:right w:val="single" w:sz="4" w:space="0" w:color="auto"/>
            </w:tcBorders>
            <w:shd w:val="clear" w:color="auto" w:fill="auto"/>
          </w:tcPr>
          <w:p w:rsidR="00063E28" w:rsidRPr="004D018E" w:rsidRDefault="00063E28" w:rsidP="00063E28">
            <w:pPr>
              <w:widowControl w:val="0"/>
              <w:spacing w:after="0" w:line="240" w:lineRule="auto"/>
              <w:ind w:left="360"/>
              <w:rPr>
                <w:rFonts w:ascii="Times New Roman" w:hAnsi="Times New Roman"/>
                <w:color w:val="000000"/>
                <w:sz w:val="24"/>
                <w:szCs w:val="24"/>
                <w:lang w:bidi="ru-RU"/>
              </w:rPr>
            </w:pPr>
          </w:p>
        </w:tc>
      </w:tr>
      <w:tr w:rsidR="00063E28" w:rsidRPr="004D018E" w:rsidTr="00541398">
        <w:trPr>
          <w:trHeight w:hRule="exact" w:val="12715"/>
          <w:jc w:val="center"/>
        </w:trPr>
        <w:tc>
          <w:tcPr>
            <w:tcW w:w="2698" w:type="dxa"/>
            <w:tcBorders>
              <w:top w:val="single" w:sz="4" w:space="0" w:color="auto"/>
              <w:left w:val="single" w:sz="4" w:space="0" w:color="auto"/>
              <w:bottom w:val="single" w:sz="4" w:space="0" w:color="auto"/>
            </w:tcBorders>
            <w:shd w:val="clear" w:color="auto" w:fill="auto"/>
          </w:tcPr>
          <w:p w:rsidR="00063E28" w:rsidRPr="004D018E" w:rsidRDefault="00063E28" w:rsidP="00063E28">
            <w:pPr>
              <w:widowControl w:val="0"/>
              <w:spacing w:after="0" w:line="36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Основные ожидаемые</w:t>
            </w:r>
          </w:p>
          <w:p w:rsidR="00063E28" w:rsidRPr="004D018E" w:rsidRDefault="00063E28" w:rsidP="00063E28">
            <w:pPr>
              <w:widowControl w:val="0"/>
              <w:spacing w:after="0" w:line="36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результаты реализации Программы развития</w:t>
            </w:r>
          </w:p>
        </w:tc>
        <w:tc>
          <w:tcPr>
            <w:tcW w:w="6672" w:type="dxa"/>
            <w:tcBorders>
              <w:top w:val="single" w:sz="4" w:space="0" w:color="auto"/>
              <w:left w:val="single" w:sz="4" w:space="0" w:color="auto"/>
              <w:bottom w:val="single" w:sz="4" w:space="0" w:color="auto"/>
              <w:right w:val="single" w:sz="4" w:space="0" w:color="auto"/>
            </w:tcBorders>
            <w:shd w:val="clear" w:color="auto" w:fill="auto"/>
            <w:vAlign w:val="bottom"/>
          </w:tcPr>
          <w:p w:rsidR="00063E28" w:rsidRPr="004D018E" w:rsidRDefault="00063E28" w:rsidP="009033EA">
            <w:pPr>
              <w:widowControl w:val="0"/>
              <w:numPr>
                <w:ilvl w:val="0"/>
                <w:numId w:val="8"/>
              </w:numPr>
              <w:tabs>
                <w:tab w:val="left" w:pos="970"/>
                <w:tab w:val="left" w:pos="974"/>
                <w:tab w:val="left" w:pos="2539"/>
                <w:tab w:val="left" w:pos="4757"/>
              </w:tabs>
              <w:spacing w:after="0" w:line="240" w:lineRule="auto"/>
              <w:ind w:firstLine="3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Проведена</w:t>
            </w:r>
            <w:r w:rsidRPr="004D018E">
              <w:rPr>
                <w:rFonts w:ascii="Times New Roman" w:hAnsi="Times New Roman"/>
                <w:color w:val="000000"/>
                <w:sz w:val="24"/>
                <w:szCs w:val="24"/>
                <w:lang w:bidi="ru-RU"/>
              </w:rPr>
              <w:tab/>
              <w:t>самодиагностика</w:t>
            </w:r>
            <w:r w:rsidRPr="004D018E">
              <w:rPr>
                <w:rFonts w:ascii="Times New Roman" w:hAnsi="Times New Roman"/>
                <w:color w:val="000000"/>
                <w:sz w:val="24"/>
                <w:szCs w:val="24"/>
                <w:lang w:bidi="ru-RU"/>
              </w:rPr>
              <w:tab/>
              <w:t>образовательной</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организации,</w:t>
            </w:r>
          </w:p>
          <w:p w:rsidR="00063E28" w:rsidRPr="004D018E" w:rsidRDefault="00063E28" w:rsidP="00063E28">
            <w:pPr>
              <w:widowControl w:val="0"/>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определен уровень соответствия модели «Школа</w:t>
            </w:r>
          </w:p>
          <w:p w:rsidR="00063E28" w:rsidRPr="004D018E" w:rsidRDefault="00063E28" w:rsidP="00063E28">
            <w:pPr>
              <w:widowControl w:val="0"/>
              <w:tabs>
                <w:tab w:val="left" w:pos="3720"/>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Минпросвещения России»</w:t>
            </w:r>
            <w:r w:rsidRPr="004D018E">
              <w:rPr>
                <w:rFonts w:ascii="Times New Roman" w:hAnsi="Times New Roman"/>
                <w:color w:val="000000"/>
                <w:sz w:val="24"/>
                <w:szCs w:val="24"/>
                <w:lang w:bidi="ru-RU"/>
              </w:rPr>
              <w:tab/>
              <w:t>по всем магистральным</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направлениям и ключевым условиям</w:t>
            </w:r>
            <w:r w:rsidR="00DD23C8">
              <w:rPr>
                <w:rFonts w:ascii="Times New Roman" w:hAnsi="Times New Roman"/>
                <w:color w:val="000000"/>
                <w:sz w:val="24"/>
                <w:szCs w:val="24"/>
                <w:lang w:bidi="ru-RU"/>
              </w:rPr>
              <w:t>.</w:t>
            </w:r>
          </w:p>
          <w:p w:rsidR="00063E28" w:rsidRPr="004D018E" w:rsidRDefault="00063E28" w:rsidP="009033EA">
            <w:pPr>
              <w:widowControl w:val="0"/>
              <w:numPr>
                <w:ilvl w:val="0"/>
                <w:numId w:val="8"/>
              </w:numPr>
              <w:tabs>
                <w:tab w:val="left" w:pos="821"/>
                <w:tab w:val="left" w:pos="974"/>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Проведен управленческий анализ и проектирование</w:t>
            </w:r>
          </w:p>
          <w:p w:rsidR="00063E28" w:rsidRPr="004D018E" w:rsidRDefault="00063E28" w:rsidP="00063E28">
            <w:pPr>
              <w:widowControl w:val="0"/>
              <w:tabs>
                <w:tab w:val="left" w:pos="5136"/>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условий перехода на следующий уровень соответствия модели «Школа Минпросвещения России» (определены механизмы, пути и способы достижения</w:t>
            </w:r>
            <w:r w:rsidRPr="004D018E">
              <w:rPr>
                <w:rFonts w:ascii="Times New Roman" w:hAnsi="Times New Roman"/>
                <w:color w:val="000000"/>
                <w:sz w:val="24"/>
                <w:szCs w:val="24"/>
                <w:lang w:bidi="ru-RU"/>
              </w:rPr>
              <w:tab/>
              <w:t>намеченных</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результатов).</w:t>
            </w:r>
          </w:p>
          <w:p w:rsidR="00063E28" w:rsidRPr="004D018E" w:rsidRDefault="00063E28" w:rsidP="009033EA">
            <w:pPr>
              <w:widowControl w:val="0"/>
              <w:numPr>
                <w:ilvl w:val="0"/>
                <w:numId w:val="8"/>
              </w:numPr>
              <w:tabs>
                <w:tab w:val="left" w:pos="974"/>
              </w:tabs>
              <w:spacing w:after="0" w:line="240" w:lineRule="auto"/>
              <w:ind w:left="360"/>
              <w:rPr>
                <w:rFonts w:ascii="Times New Roman" w:hAnsi="Times New Roman"/>
                <w:color w:val="000000"/>
                <w:sz w:val="24"/>
                <w:szCs w:val="24"/>
                <w:lang w:bidi="ru-RU"/>
              </w:rPr>
            </w:pPr>
            <w:r w:rsidRPr="004D018E">
              <w:rPr>
                <w:rFonts w:ascii="Times New Roman" w:hAnsi="Times New Roman"/>
                <w:color w:val="000000"/>
                <w:sz w:val="24"/>
                <w:szCs w:val="24"/>
                <w:lang w:bidi="ru-RU"/>
              </w:rPr>
              <w:t>Описаны услови</w:t>
            </w:r>
            <w:r w:rsidR="00DD23C8">
              <w:rPr>
                <w:rFonts w:ascii="Times New Roman" w:hAnsi="Times New Roman"/>
                <w:color w:val="000000"/>
                <w:sz w:val="24"/>
                <w:szCs w:val="24"/>
                <w:lang w:bidi="ru-RU"/>
              </w:rPr>
              <w:t>я</w:t>
            </w:r>
            <w:r w:rsidRPr="004D018E">
              <w:rPr>
                <w:rFonts w:ascii="Times New Roman" w:hAnsi="Times New Roman"/>
                <w:color w:val="000000"/>
                <w:sz w:val="24"/>
                <w:szCs w:val="24"/>
                <w:lang w:bidi="ru-RU"/>
              </w:rPr>
              <w:t xml:space="preserve"> перехода на следующий уровень соответствия модели «Школа Минпросвещения России» с учётом 8 магистральных направлений развития</w:t>
            </w:r>
          </w:p>
          <w:p w:rsidR="00063E28" w:rsidRPr="004D018E" w:rsidRDefault="00063E28" w:rsidP="009033EA">
            <w:pPr>
              <w:widowControl w:val="0"/>
              <w:numPr>
                <w:ilvl w:val="0"/>
                <w:numId w:val="9"/>
              </w:numPr>
              <w:tabs>
                <w:tab w:val="left" w:pos="595"/>
              </w:tabs>
              <w:spacing w:after="0" w:line="240" w:lineRule="auto"/>
              <w:ind w:left="360"/>
              <w:rPr>
                <w:rFonts w:ascii="Times New Roman" w:hAnsi="Times New Roman"/>
                <w:color w:val="000000"/>
                <w:sz w:val="24"/>
                <w:szCs w:val="24"/>
                <w:lang w:bidi="ru-RU"/>
              </w:rPr>
            </w:pPr>
            <w:r w:rsidRPr="004D018E">
              <w:rPr>
                <w:rFonts w:ascii="Times New Roman" w:hAnsi="Times New Roman"/>
                <w:color w:val="000000"/>
                <w:sz w:val="24"/>
                <w:szCs w:val="24"/>
                <w:lang w:bidi="ru-RU"/>
              </w:rPr>
              <w:t>Знание: качество и объективность</w:t>
            </w:r>
          </w:p>
          <w:p w:rsidR="00063E28" w:rsidRPr="004D018E" w:rsidRDefault="00063E28" w:rsidP="009033EA">
            <w:pPr>
              <w:widowControl w:val="0"/>
              <w:numPr>
                <w:ilvl w:val="0"/>
                <w:numId w:val="9"/>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Воспитание.</w:t>
            </w:r>
          </w:p>
          <w:p w:rsidR="00063E28" w:rsidRPr="004D018E" w:rsidRDefault="00063E28" w:rsidP="009033EA">
            <w:pPr>
              <w:widowControl w:val="0"/>
              <w:numPr>
                <w:ilvl w:val="0"/>
                <w:numId w:val="9"/>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Здоровье.</w:t>
            </w:r>
          </w:p>
          <w:p w:rsidR="00063E28" w:rsidRPr="004D018E" w:rsidRDefault="00063E28" w:rsidP="009033EA">
            <w:pPr>
              <w:widowControl w:val="0"/>
              <w:numPr>
                <w:ilvl w:val="0"/>
                <w:numId w:val="9"/>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Творчество.</w:t>
            </w:r>
          </w:p>
          <w:p w:rsidR="00063E28" w:rsidRPr="004D018E" w:rsidRDefault="00063E28" w:rsidP="009033EA">
            <w:pPr>
              <w:widowControl w:val="0"/>
              <w:numPr>
                <w:ilvl w:val="0"/>
                <w:numId w:val="9"/>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Профориентация.</w:t>
            </w:r>
          </w:p>
          <w:p w:rsidR="00063E28" w:rsidRPr="004D018E" w:rsidRDefault="00063E28" w:rsidP="009033EA">
            <w:pPr>
              <w:widowControl w:val="0"/>
              <w:numPr>
                <w:ilvl w:val="0"/>
                <w:numId w:val="9"/>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Учитель. Школьные команды.</w:t>
            </w:r>
          </w:p>
          <w:p w:rsidR="00063E28" w:rsidRPr="004D018E" w:rsidRDefault="00063E28" w:rsidP="009033EA">
            <w:pPr>
              <w:widowControl w:val="0"/>
              <w:numPr>
                <w:ilvl w:val="0"/>
                <w:numId w:val="9"/>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Школьный климат.</w:t>
            </w:r>
          </w:p>
          <w:p w:rsidR="00063E28" w:rsidRPr="004D018E" w:rsidRDefault="00063E28" w:rsidP="009033EA">
            <w:pPr>
              <w:widowControl w:val="0"/>
              <w:numPr>
                <w:ilvl w:val="0"/>
                <w:numId w:val="9"/>
              </w:numPr>
              <w:tabs>
                <w:tab w:val="left" w:pos="595"/>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Образовательная среда.</w:t>
            </w:r>
          </w:p>
          <w:p w:rsidR="00063E28" w:rsidRPr="004D018E" w:rsidRDefault="00063E28" w:rsidP="009033EA">
            <w:pPr>
              <w:widowControl w:val="0"/>
              <w:numPr>
                <w:ilvl w:val="0"/>
                <w:numId w:val="10"/>
              </w:numPr>
              <w:tabs>
                <w:tab w:val="left" w:pos="931"/>
                <w:tab w:val="left" w:pos="936"/>
                <w:tab w:val="left" w:pos="2856"/>
                <w:tab w:val="left" w:pos="4066"/>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Выстроена</w:t>
            </w:r>
            <w:r w:rsidRPr="004D018E">
              <w:rPr>
                <w:rFonts w:ascii="Times New Roman" w:hAnsi="Times New Roman"/>
                <w:color w:val="000000"/>
                <w:sz w:val="24"/>
                <w:szCs w:val="24"/>
                <w:lang w:bidi="ru-RU"/>
              </w:rPr>
              <w:tab/>
              <w:t>система</w:t>
            </w:r>
            <w:r w:rsidRPr="004D018E">
              <w:rPr>
                <w:rFonts w:ascii="Times New Roman" w:hAnsi="Times New Roman"/>
                <w:color w:val="000000"/>
                <w:sz w:val="24"/>
                <w:szCs w:val="24"/>
                <w:lang w:bidi="ru-RU"/>
              </w:rPr>
              <w:tab/>
              <w:t>персонифицированного</w:t>
            </w:r>
          </w:p>
          <w:p w:rsidR="00063E28" w:rsidRPr="004D018E" w:rsidRDefault="00063E28" w:rsidP="00063E28">
            <w:pPr>
              <w:widowControl w:val="0"/>
              <w:tabs>
                <w:tab w:val="left" w:pos="1219"/>
                <w:tab w:val="left" w:pos="2832"/>
                <w:tab w:val="left" w:pos="4810"/>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профессионального развития педагогических работников Школы, обеспечивающая своевременную методическую подготовку с нацеленностью на достижение планируемых образовательных результатов. ( Модель методической службу школы,</w:t>
            </w:r>
            <w:r w:rsidRPr="004D018E">
              <w:rPr>
                <w:rFonts w:ascii="Times New Roman" w:hAnsi="Times New Roman"/>
                <w:color w:val="000000"/>
                <w:sz w:val="24"/>
                <w:szCs w:val="24"/>
                <w:lang w:bidi="ru-RU"/>
              </w:rPr>
              <w:tab/>
              <w:t>Программа</w:t>
            </w:r>
            <w:r w:rsidRPr="004D018E">
              <w:rPr>
                <w:rFonts w:ascii="Times New Roman" w:hAnsi="Times New Roman"/>
                <w:color w:val="000000"/>
                <w:sz w:val="24"/>
                <w:szCs w:val="24"/>
                <w:lang w:bidi="ru-RU"/>
              </w:rPr>
              <w:tab/>
              <w:t>методического</w:t>
            </w:r>
            <w:r w:rsidRPr="004D018E">
              <w:rPr>
                <w:rFonts w:ascii="Times New Roman" w:hAnsi="Times New Roman"/>
                <w:color w:val="000000"/>
                <w:sz w:val="24"/>
                <w:szCs w:val="24"/>
                <w:lang w:bidi="ru-RU"/>
              </w:rPr>
              <w:tab/>
              <w:t>сопровождения</w:t>
            </w:r>
          </w:p>
          <w:p w:rsidR="00063E28" w:rsidRPr="004D018E" w:rsidRDefault="00063E28" w:rsidP="00063E28">
            <w:pPr>
              <w:widowControl w:val="0"/>
              <w:tabs>
                <w:tab w:val="left" w:pos="2530"/>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педагогических работников- индивидуальные маршруты отдельного педагога)</w:t>
            </w:r>
            <w:r w:rsidRPr="004D018E">
              <w:rPr>
                <w:rFonts w:ascii="Times New Roman" w:hAnsi="Times New Roman"/>
                <w:color w:val="000000"/>
                <w:sz w:val="24"/>
                <w:szCs w:val="24"/>
                <w:lang w:bidi="ru-RU"/>
              </w:rPr>
              <w:tab/>
              <w:t>( повышение уровня квалификации</w:t>
            </w:r>
          </w:p>
          <w:p w:rsidR="00063E28" w:rsidRPr="004D018E" w:rsidRDefault="00063E28" w:rsidP="00063E28">
            <w:pPr>
              <w:widowControl w:val="0"/>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педагогических кадров-100% педагогов прошли курсы</w:t>
            </w:r>
          </w:p>
          <w:p w:rsidR="00063E28" w:rsidRPr="004D018E" w:rsidRDefault="00063E28" w:rsidP="00063E28">
            <w:pPr>
              <w:widowControl w:val="0"/>
              <w:tabs>
                <w:tab w:val="left" w:pos="4934"/>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повышения квалификации по направлениям : обновленный ФГОС ОО, по работе с обучающимися</w:t>
            </w:r>
            <w:r w:rsidRPr="004D018E">
              <w:rPr>
                <w:rFonts w:ascii="Times New Roman" w:hAnsi="Times New Roman"/>
                <w:color w:val="000000"/>
                <w:sz w:val="24"/>
                <w:szCs w:val="24"/>
                <w:lang w:bidi="ru-RU"/>
              </w:rPr>
              <w:tab/>
              <w:t>с ОВЗ, ИКТ</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компетенции в перспективе цифровизация образовательного процесса, выстраивают свой урок в соответствии с требованиями ФГОС и т.п.);</w:t>
            </w:r>
          </w:p>
          <w:p w:rsidR="00063E28" w:rsidRPr="004D018E" w:rsidRDefault="00063E28" w:rsidP="009033EA">
            <w:pPr>
              <w:widowControl w:val="0"/>
              <w:numPr>
                <w:ilvl w:val="0"/>
                <w:numId w:val="10"/>
              </w:numPr>
              <w:tabs>
                <w:tab w:val="left" w:pos="936"/>
                <w:tab w:val="left" w:pos="2232"/>
                <w:tab w:val="left" w:pos="4685"/>
              </w:tabs>
              <w:spacing w:after="0" w:line="240" w:lineRule="auto"/>
              <w:ind w:left="360"/>
              <w:rPr>
                <w:rFonts w:ascii="Times New Roman" w:hAnsi="Times New Roman"/>
                <w:color w:val="000000"/>
                <w:sz w:val="24"/>
                <w:szCs w:val="24"/>
                <w:lang w:bidi="ru-RU"/>
              </w:rPr>
            </w:pPr>
            <w:r w:rsidRPr="004D018E">
              <w:rPr>
                <w:rFonts w:ascii="Times New Roman" w:hAnsi="Times New Roman"/>
                <w:color w:val="000000"/>
                <w:sz w:val="24"/>
                <w:szCs w:val="24"/>
                <w:lang w:bidi="ru-RU"/>
              </w:rPr>
              <w:t>Сформирована предметно-пространственн</w:t>
            </w:r>
            <w:r w:rsidR="00BC4F93" w:rsidRPr="004D018E">
              <w:rPr>
                <w:rFonts w:ascii="Times New Roman" w:hAnsi="Times New Roman"/>
                <w:color w:val="000000"/>
                <w:sz w:val="24"/>
                <w:szCs w:val="24"/>
                <w:lang w:bidi="ru-RU"/>
              </w:rPr>
              <w:t xml:space="preserve">ая </w:t>
            </w:r>
            <w:r w:rsidRPr="004D018E">
              <w:rPr>
                <w:rFonts w:ascii="Times New Roman" w:hAnsi="Times New Roman"/>
                <w:color w:val="000000"/>
                <w:sz w:val="24"/>
                <w:szCs w:val="24"/>
                <w:lang w:bidi="ru-RU"/>
              </w:rPr>
              <w:t>сред</w:t>
            </w:r>
            <w:r w:rsidR="00BC4F93" w:rsidRPr="004D018E">
              <w:rPr>
                <w:rFonts w:ascii="Times New Roman" w:hAnsi="Times New Roman"/>
                <w:color w:val="000000"/>
                <w:sz w:val="24"/>
                <w:szCs w:val="24"/>
                <w:lang w:bidi="ru-RU"/>
              </w:rPr>
              <w:t>а</w:t>
            </w:r>
            <w:r w:rsidRPr="004D018E">
              <w:rPr>
                <w:rFonts w:ascii="Times New Roman" w:hAnsi="Times New Roman"/>
                <w:color w:val="000000"/>
                <w:sz w:val="24"/>
                <w:szCs w:val="24"/>
                <w:lang w:bidi="ru-RU"/>
              </w:rPr>
              <w:t xml:space="preserve"> в перспективе цифровизации образования для расширения возможности</w:t>
            </w:r>
            <w:r w:rsidRPr="004D018E">
              <w:rPr>
                <w:rFonts w:ascii="Times New Roman" w:hAnsi="Times New Roman"/>
                <w:color w:val="000000"/>
                <w:sz w:val="24"/>
                <w:szCs w:val="24"/>
                <w:lang w:bidi="ru-RU"/>
              </w:rPr>
              <w:tab/>
              <w:t>индивидуализации</w:t>
            </w:r>
            <w:r w:rsidRPr="004D018E">
              <w:rPr>
                <w:rFonts w:ascii="Times New Roman" w:hAnsi="Times New Roman"/>
                <w:color w:val="000000"/>
                <w:sz w:val="24"/>
                <w:szCs w:val="24"/>
                <w:lang w:bidi="ru-RU"/>
              </w:rPr>
              <w:tab/>
              <w:t>образовательного</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процесса.</w:t>
            </w:r>
          </w:p>
          <w:p w:rsidR="00063E28" w:rsidRPr="004D018E" w:rsidRDefault="00063E28" w:rsidP="009033EA">
            <w:pPr>
              <w:widowControl w:val="0"/>
              <w:numPr>
                <w:ilvl w:val="0"/>
                <w:numId w:val="10"/>
              </w:numPr>
              <w:tabs>
                <w:tab w:val="left" w:pos="936"/>
              </w:tabs>
              <w:spacing w:after="0" w:line="240" w:lineRule="auto"/>
              <w:ind w:firstLine="360"/>
              <w:rPr>
                <w:rFonts w:ascii="Times New Roman" w:hAnsi="Times New Roman"/>
                <w:color w:val="000000"/>
                <w:sz w:val="24"/>
                <w:szCs w:val="24"/>
                <w:lang w:bidi="ru-RU"/>
              </w:rPr>
            </w:pPr>
            <w:r w:rsidRPr="004D018E">
              <w:rPr>
                <w:rFonts w:ascii="Times New Roman" w:hAnsi="Times New Roman"/>
                <w:color w:val="000000"/>
                <w:sz w:val="24"/>
                <w:szCs w:val="24"/>
                <w:lang w:bidi="ru-RU"/>
              </w:rPr>
              <w:t>Расширены возможности образовательного партнёрства</w:t>
            </w:r>
            <w:r w:rsidR="00A93485" w:rsidRPr="004D018E">
              <w:rPr>
                <w:rFonts w:ascii="Times New Roman" w:hAnsi="Times New Roman"/>
                <w:color w:val="000000"/>
                <w:sz w:val="24"/>
                <w:szCs w:val="24"/>
                <w:lang w:bidi="ru-RU"/>
              </w:rPr>
              <w:t xml:space="preserve"> </w:t>
            </w:r>
            <w:r w:rsidRPr="004D018E">
              <w:rPr>
                <w:rFonts w:ascii="Times New Roman" w:hAnsi="Times New Roman"/>
                <w:color w:val="000000"/>
                <w:sz w:val="24"/>
                <w:szCs w:val="24"/>
                <w:lang w:bidi="ru-RU"/>
              </w:rPr>
              <w:t>для повышения качества освоения содержания учебных предме</w:t>
            </w:r>
            <w:r w:rsidR="00A93485" w:rsidRPr="004D018E">
              <w:rPr>
                <w:rFonts w:ascii="Times New Roman" w:hAnsi="Times New Roman"/>
                <w:color w:val="000000"/>
                <w:sz w:val="24"/>
                <w:szCs w:val="24"/>
                <w:lang w:bidi="ru-RU"/>
              </w:rPr>
              <w:t>тов в практическом применении (</w:t>
            </w:r>
            <w:r w:rsidRPr="004D018E">
              <w:rPr>
                <w:rFonts w:ascii="Times New Roman" w:hAnsi="Times New Roman"/>
                <w:color w:val="000000"/>
                <w:sz w:val="24"/>
                <w:szCs w:val="24"/>
                <w:lang w:bidi="ru-RU"/>
              </w:rPr>
              <w:t>количество партнеров</w:t>
            </w:r>
            <w:r w:rsidRPr="004D018E">
              <w:rPr>
                <w:rFonts w:ascii="Times New Roman" w:hAnsi="Times New Roman"/>
                <w:color w:val="000000"/>
                <w:sz w:val="24"/>
                <w:szCs w:val="24"/>
                <w:lang w:bidi="ru-RU"/>
              </w:rPr>
              <w:tab/>
              <w:t>увеличилось).</w:t>
            </w:r>
            <w:r w:rsidRPr="004D018E">
              <w:rPr>
                <w:rFonts w:ascii="Times New Roman" w:hAnsi="Times New Roman"/>
                <w:color w:val="000000"/>
                <w:sz w:val="24"/>
                <w:szCs w:val="24"/>
                <w:lang w:bidi="ru-RU"/>
              </w:rPr>
              <w:tab/>
              <w:t>Организовано</w:t>
            </w:r>
            <w:r w:rsidRPr="004D018E">
              <w:rPr>
                <w:rFonts w:ascii="Times New Roman" w:hAnsi="Times New Roman"/>
                <w:color w:val="000000"/>
                <w:sz w:val="24"/>
                <w:szCs w:val="24"/>
                <w:lang w:bidi="ru-RU"/>
              </w:rPr>
              <w:tab/>
              <w:t>сетевое</w:t>
            </w:r>
          </w:p>
          <w:p w:rsidR="00A93485" w:rsidRPr="004D018E" w:rsidRDefault="00063E28" w:rsidP="00A93485">
            <w:pPr>
              <w:widowControl w:val="0"/>
              <w:tabs>
                <w:tab w:val="left" w:pos="2006"/>
                <w:tab w:val="left" w:pos="2611"/>
                <w:tab w:val="left" w:pos="4382"/>
                <w:tab w:val="left" w:pos="6312"/>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взаимодействие</w:t>
            </w:r>
            <w:r w:rsidRPr="004D018E">
              <w:rPr>
                <w:rFonts w:ascii="Times New Roman" w:hAnsi="Times New Roman"/>
                <w:color w:val="000000"/>
                <w:sz w:val="24"/>
                <w:szCs w:val="24"/>
                <w:lang w:bidi="ru-RU"/>
              </w:rPr>
              <w:tab/>
              <w:t>со</w:t>
            </w:r>
            <w:r w:rsidRPr="004D018E">
              <w:rPr>
                <w:rFonts w:ascii="Times New Roman" w:hAnsi="Times New Roman"/>
                <w:color w:val="000000"/>
                <w:sz w:val="24"/>
                <w:szCs w:val="24"/>
                <w:lang w:bidi="ru-RU"/>
              </w:rPr>
              <w:tab/>
              <w:t>спортивными</w:t>
            </w:r>
            <w:r w:rsidRPr="004D018E">
              <w:rPr>
                <w:rFonts w:ascii="Times New Roman" w:hAnsi="Times New Roman"/>
                <w:color w:val="000000"/>
                <w:sz w:val="24"/>
                <w:szCs w:val="24"/>
                <w:lang w:bidi="ru-RU"/>
              </w:rPr>
              <w:tab/>
              <w:t>организациями</w:t>
            </w:r>
            <w:r w:rsidR="00A93485" w:rsidRPr="004D018E">
              <w:rPr>
                <w:rFonts w:ascii="Times New Roman" w:hAnsi="Times New Roman"/>
                <w:color w:val="000000"/>
                <w:sz w:val="24"/>
                <w:szCs w:val="24"/>
                <w:lang w:bidi="ru-RU"/>
              </w:rPr>
              <w:t>,</w:t>
            </w:r>
            <w:r w:rsidRPr="004D018E">
              <w:rPr>
                <w:rFonts w:ascii="Times New Roman" w:hAnsi="Times New Roman"/>
                <w:color w:val="000000"/>
                <w:sz w:val="24"/>
                <w:szCs w:val="24"/>
                <w:lang w:bidi="ru-RU"/>
              </w:rPr>
              <w:tab/>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 организациями сферы культуры</w:t>
            </w:r>
            <w:r w:rsidR="00A93485" w:rsidRPr="004D018E">
              <w:rPr>
                <w:rFonts w:ascii="Times New Roman" w:hAnsi="Times New Roman"/>
                <w:color w:val="000000"/>
                <w:sz w:val="24"/>
                <w:szCs w:val="24"/>
                <w:lang w:bidi="ru-RU"/>
              </w:rPr>
              <w:t xml:space="preserve"> села</w:t>
            </w:r>
          </w:p>
        </w:tc>
      </w:tr>
    </w:tbl>
    <w:p w:rsidR="00063E28" w:rsidRPr="004D018E" w:rsidRDefault="00063E28" w:rsidP="00063E28">
      <w:pPr>
        <w:widowControl w:val="0"/>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6672"/>
      </w:tblGrid>
      <w:tr w:rsidR="00063E28" w:rsidRPr="004D018E" w:rsidTr="008A216E">
        <w:trPr>
          <w:trHeight w:hRule="exact" w:val="14177"/>
          <w:jc w:val="center"/>
        </w:trPr>
        <w:tc>
          <w:tcPr>
            <w:tcW w:w="2698" w:type="dxa"/>
            <w:tcBorders>
              <w:top w:val="single" w:sz="4" w:space="0" w:color="auto"/>
              <w:left w:val="single" w:sz="4" w:space="0" w:color="auto"/>
              <w:bottom w:val="single" w:sz="4" w:space="0" w:color="auto"/>
            </w:tcBorders>
            <w:shd w:val="clear" w:color="auto" w:fill="auto"/>
          </w:tcPr>
          <w:p w:rsidR="00063E28" w:rsidRPr="004D018E" w:rsidRDefault="00063E28" w:rsidP="00063E28">
            <w:pPr>
              <w:widowControl w:val="0"/>
              <w:spacing w:after="0" w:line="240" w:lineRule="auto"/>
              <w:rPr>
                <w:rFonts w:ascii="Times New Roman" w:eastAsia="Arial Unicode MS" w:hAnsi="Times New Roman"/>
                <w:color w:val="000000"/>
                <w:sz w:val="24"/>
                <w:szCs w:val="24"/>
                <w:lang w:bidi="ru-RU"/>
              </w:rPr>
            </w:pPr>
          </w:p>
        </w:tc>
        <w:tc>
          <w:tcPr>
            <w:tcW w:w="6672" w:type="dxa"/>
            <w:tcBorders>
              <w:top w:val="single" w:sz="4" w:space="0" w:color="auto"/>
              <w:left w:val="single" w:sz="4" w:space="0" w:color="auto"/>
              <w:bottom w:val="single" w:sz="4" w:space="0" w:color="auto"/>
              <w:right w:val="single" w:sz="4" w:space="0" w:color="auto"/>
            </w:tcBorders>
            <w:shd w:val="clear" w:color="auto" w:fill="auto"/>
            <w:vAlign w:val="bottom"/>
          </w:tcPr>
          <w:p w:rsidR="00063E28" w:rsidRPr="004D018E" w:rsidRDefault="00A93485" w:rsidP="00063E28">
            <w:pPr>
              <w:widowControl w:val="0"/>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и т.д</w:t>
            </w:r>
            <w:r w:rsidR="00063E28" w:rsidRPr="004D018E">
              <w:rPr>
                <w:rFonts w:ascii="Times New Roman" w:hAnsi="Times New Roman"/>
                <w:color w:val="000000"/>
                <w:sz w:val="24"/>
                <w:szCs w:val="24"/>
                <w:lang w:bidi="ru-RU"/>
              </w:rPr>
              <w:t>, для расширения перечня предлагаемых услуг и повышения качества уже оказываемых, помочь обучающимся в выборе будущей профессии.</w:t>
            </w:r>
          </w:p>
          <w:p w:rsidR="00063E28" w:rsidRPr="004D018E" w:rsidRDefault="00063E28" w:rsidP="009033EA">
            <w:pPr>
              <w:widowControl w:val="0"/>
              <w:numPr>
                <w:ilvl w:val="0"/>
                <w:numId w:val="11"/>
              </w:numPr>
              <w:tabs>
                <w:tab w:val="left" w:pos="946"/>
                <w:tab w:val="left" w:pos="951"/>
              </w:tabs>
              <w:spacing w:after="0" w:line="240" w:lineRule="auto"/>
              <w:ind w:firstLine="50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Скорректиров</w:t>
            </w:r>
            <w:r w:rsidR="00A93485" w:rsidRPr="004D018E">
              <w:rPr>
                <w:rFonts w:ascii="Times New Roman" w:hAnsi="Times New Roman"/>
                <w:color w:val="000000"/>
                <w:sz w:val="24"/>
                <w:szCs w:val="24"/>
                <w:lang w:bidi="ru-RU"/>
              </w:rPr>
              <w:t>аны управленческая модель Школы</w:t>
            </w:r>
            <w:r w:rsidRPr="004D018E">
              <w:rPr>
                <w:rFonts w:ascii="Times New Roman" w:hAnsi="Times New Roman"/>
                <w:color w:val="000000"/>
                <w:sz w:val="24"/>
                <w:szCs w:val="24"/>
                <w:lang w:bidi="ru-RU"/>
              </w:rPr>
              <w:t>,</w:t>
            </w:r>
          </w:p>
          <w:p w:rsidR="00063E28" w:rsidRPr="004D018E" w:rsidRDefault="00063E28" w:rsidP="00063E28">
            <w:pPr>
              <w:widowControl w:val="0"/>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опирающаяся на анализ и прогнозирование внешней и внутренней среды, социального заказа, учета позиций заинтересованных сторон, ориентирующая коллектив Школы на определенные ценности, реализацию своей миссии,</w:t>
            </w:r>
            <w:r w:rsidR="00126DF3" w:rsidRPr="004D018E">
              <w:rPr>
                <w:rFonts w:ascii="Times New Roman" w:hAnsi="Times New Roman"/>
                <w:color w:val="000000"/>
                <w:sz w:val="24"/>
                <w:szCs w:val="24"/>
                <w:lang w:bidi="ru-RU"/>
              </w:rPr>
              <w:t xml:space="preserve"> выбирающая значимые приоритеты</w:t>
            </w:r>
            <w:r w:rsidRPr="004D018E">
              <w:rPr>
                <w:rFonts w:ascii="Times New Roman" w:hAnsi="Times New Roman"/>
                <w:color w:val="000000"/>
                <w:sz w:val="24"/>
                <w:szCs w:val="24"/>
                <w:lang w:bidi="ru-RU"/>
              </w:rPr>
              <w:t>, с четко выстроенной стратегий жизнедеятельности.</w:t>
            </w:r>
          </w:p>
          <w:p w:rsidR="00063E28" w:rsidRPr="004D018E" w:rsidRDefault="00063E28" w:rsidP="009033EA">
            <w:pPr>
              <w:widowControl w:val="0"/>
              <w:numPr>
                <w:ilvl w:val="0"/>
                <w:numId w:val="11"/>
              </w:numPr>
              <w:tabs>
                <w:tab w:val="left" w:pos="634"/>
                <w:tab w:val="left" w:pos="1181"/>
                <w:tab w:val="left" w:pos="2933"/>
                <w:tab w:val="left" w:pos="4790"/>
              </w:tabs>
              <w:spacing w:after="0" w:line="240" w:lineRule="auto"/>
              <w:ind w:firstLine="50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Расширен спектр направлений работы с семьей (школ</w:t>
            </w:r>
            <w:r w:rsidR="00F42189" w:rsidRPr="004D018E">
              <w:rPr>
                <w:rFonts w:ascii="Times New Roman" w:hAnsi="Times New Roman"/>
                <w:color w:val="000000"/>
                <w:sz w:val="24"/>
                <w:szCs w:val="24"/>
                <w:lang w:bidi="ru-RU"/>
              </w:rPr>
              <w:t xml:space="preserve">а для ребёнка и для всей семьи), </w:t>
            </w:r>
            <w:r w:rsidR="00E12E38" w:rsidRPr="004D018E">
              <w:rPr>
                <w:rFonts w:ascii="Times New Roman" w:hAnsi="Times New Roman"/>
                <w:color w:val="000000"/>
                <w:sz w:val="24"/>
                <w:szCs w:val="24"/>
                <w:lang w:bidi="ru-RU"/>
              </w:rPr>
              <w:t>(</w:t>
            </w:r>
            <w:r w:rsidRPr="004D018E">
              <w:rPr>
                <w:rFonts w:ascii="Times New Roman" w:hAnsi="Times New Roman"/>
                <w:color w:val="101828"/>
                <w:sz w:val="24"/>
                <w:szCs w:val="24"/>
                <w:lang w:bidi="ru-RU"/>
              </w:rPr>
              <w:t xml:space="preserve">внедрение системы совместных мероприятий с родителями для достижения большей открытости </w:t>
            </w:r>
            <w:r w:rsidR="00EB613C" w:rsidRPr="004D018E">
              <w:rPr>
                <w:rFonts w:ascii="Times New Roman" w:hAnsi="Times New Roman"/>
                <w:color w:val="101828"/>
                <w:sz w:val="24"/>
                <w:szCs w:val="24"/>
                <w:lang w:bidi="ru-RU"/>
              </w:rPr>
              <w:t xml:space="preserve">школы, </w:t>
            </w:r>
            <w:r w:rsidR="00EB613C" w:rsidRPr="004D018E">
              <w:rPr>
                <w:rFonts w:ascii="Times New Roman" w:hAnsi="Times New Roman"/>
                <w:color w:val="101828"/>
                <w:sz w:val="24"/>
                <w:szCs w:val="24"/>
                <w:lang w:bidi="ru-RU"/>
              </w:rPr>
              <w:tab/>
            </w:r>
            <w:r w:rsidRPr="004D018E">
              <w:rPr>
                <w:rFonts w:ascii="Times New Roman" w:hAnsi="Times New Roman"/>
                <w:color w:val="000000"/>
                <w:sz w:val="24"/>
                <w:szCs w:val="24"/>
                <w:lang w:bidi="ru-RU"/>
              </w:rPr>
              <w:t>организация</w:t>
            </w:r>
            <w:r w:rsidRPr="004D018E">
              <w:rPr>
                <w:rFonts w:ascii="Times New Roman" w:hAnsi="Times New Roman"/>
                <w:color w:val="000000"/>
                <w:sz w:val="24"/>
                <w:szCs w:val="24"/>
                <w:lang w:bidi="ru-RU"/>
              </w:rPr>
              <w:tab/>
              <w:t>деятельности</w:t>
            </w:r>
            <w:r w:rsidRPr="004D018E">
              <w:rPr>
                <w:rFonts w:ascii="Times New Roman" w:hAnsi="Times New Roman"/>
                <w:color w:val="000000"/>
                <w:sz w:val="24"/>
                <w:szCs w:val="24"/>
                <w:lang w:bidi="ru-RU"/>
              </w:rPr>
              <w:tab/>
              <w:t>представителей</w:t>
            </w:r>
            <w:r w:rsidR="00F42189" w:rsidRPr="004D018E">
              <w:rPr>
                <w:rFonts w:ascii="Times New Roman" w:hAnsi="Times New Roman"/>
                <w:color w:val="000000"/>
                <w:sz w:val="24"/>
                <w:szCs w:val="24"/>
                <w:lang w:bidi="ru-RU"/>
              </w:rPr>
              <w:t xml:space="preserve"> </w:t>
            </w:r>
            <w:r w:rsidRPr="004D018E">
              <w:rPr>
                <w:rFonts w:ascii="Times New Roman" w:hAnsi="Times New Roman"/>
                <w:color w:val="000000"/>
                <w:sz w:val="24"/>
                <w:szCs w:val="24"/>
                <w:lang w:bidi="ru-RU"/>
              </w:rPr>
              <w:t>родительского сообщества в Управляющем совете Школы</w:t>
            </w:r>
            <w:r w:rsidR="00F42189" w:rsidRPr="004D018E">
              <w:rPr>
                <w:rFonts w:ascii="Times New Roman" w:hAnsi="Times New Roman"/>
                <w:color w:val="000000"/>
                <w:sz w:val="24"/>
                <w:szCs w:val="24"/>
                <w:lang w:bidi="ru-RU"/>
              </w:rPr>
              <w:t>.</w:t>
            </w:r>
            <w:r w:rsidRPr="004D018E">
              <w:rPr>
                <w:rFonts w:ascii="Times New Roman" w:hAnsi="Times New Roman"/>
                <w:color w:val="000000"/>
                <w:sz w:val="24"/>
                <w:szCs w:val="24"/>
                <w:lang w:bidi="ru-RU"/>
              </w:rPr>
              <w:t xml:space="preserve"> </w:t>
            </w:r>
            <w:r w:rsidRPr="004D018E">
              <w:rPr>
                <w:rFonts w:ascii="Times New Roman" w:hAnsi="Times New Roman"/>
                <w:color w:val="101828"/>
                <w:sz w:val="24"/>
                <w:szCs w:val="24"/>
                <w:lang w:bidi="ru-RU"/>
              </w:rPr>
              <w:t>Организация</w:t>
            </w:r>
            <w:r w:rsidRPr="004D018E">
              <w:rPr>
                <w:rFonts w:ascii="Times New Roman" w:hAnsi="Times New Roman"/>
                <w:color w:val="101828"/>
                <w:sz w:val="24"/>
                <w:szCs w:val="24"/>
                <w:lang w:bidi="ru-RU"/>
              </w:rPr>
              <w:tab/>
              <w:t>неформальных</w:t>
            </w:r>
            <w:r w:rsidRPr="004D018E">
              <w:rPr>
                <w:rFonts w:ascii="Times New Roman" w:hAnsi="Times New Roman"/>
                <w:color w:val="101828"/>
                <w:sz w:val="24"/>
                <w:szCs w:val="24"/>
                <w:lang w:bidi="ru-RU"/>
              </w:rPr>
              <w:tab/>
              <w:t>форм</w:t>
            </w:r>
            <w:r w:rsidR="00E12E38" w:rsidRPr="004D018E">
              <w:rPr>
                <w:rFonts w:ascii="Times New Roman" w:hAnsi="Times New Roman"/>
                <w:color w:val="101828"/>
                <w:sz w:val="24"/>
                <w:szCs w:val="24"/>
                <w:lang w:bidi="ru-RU"/>
              </w:rPr>
              <w:t xml:space="preserve"> </w:t>
            </w:r>
            <w:r w:rsidRPr="004D018E">
              <w:rPr>
                <w:rFonts w:ascii="Times New Roman" w:hAnsi="Times New Roman"/>
                <w:color w:val="101828"/>
                <w:sz w:val="24"/>
                <w:szCs w:val="24"/>
                <w:lang w:bidi="ru-RU"/>
              </w:rPr>
              <w:tab/>
              <w:t>взаимодействия</w:t>
            </w:r>
            <w:r w:rsidR="00F42189" w:rsidRPr="004D018E">
              <w:rPr>
                <w:rFonts w:ascii="Times New Roman" w:hAnsi="Times New Roman"/>
                <w:color w:val="000000"/>
                <w:sz w:val="24"/>
                <w:szCs w:val="24"/>
                <w:lang w:bidi="ru-RU"/>
              </w:rPr>
              <w:t xml:space="preserve"> </w:t>
            </w:r>
            <w:r w:rsidRPr="004D018E">
              <w:rPr>
                <w:rFonts w:ascii="Times New Roman" w:hAnsi="Times New Roman"/>
                <w:color w:val="101828"/>
                <w:sz w:val="24"/>
                <w:szCs w:val="24"/>
                <w:lang w:bidi="ru-RU"/>
              </w:rPr>
              <w:t>образоват</w:t>
            </w:r>
            <w:r w:rsidR="00F42189" w:rsidRPr="004D018E">
              <w:rPr>
                <w:rFonts w:ascii="Times New Roman" w:hAnsi="Times New Roman"/>
                <w:color w:val="101828"/>
                <w:sz w:val="24"/>
                <w:szCs w:val="24"/>
                <w:lang w:bidi="ru-RU"/>
              </w:rPr>
              <w:t>ельной</w:t>
            </w:r>
            <w:r w:rsidR="00F42189" w:rsidRPr="004D018E">
              <w:rPr>
                <w:rFonts w:ascii="Times New Roman" w:hAnsi="Times New Roman"/>
                <w:color w:val="101828"/>
                <w:sz w:val="24"/>
                <w:szCs w:val="24"/>
                <w:lang w:bidi="ru-RU"/>
              </w:rPr>
              <w:tab/>
              <w:t>организации</w:t>
            </w:r>
            <w:r w:rsidR="00F42189" w:rsidRPr="004D018E">
              <w:rPr>
                <w:rFonts w:ascii="Times New Roman" w:hAnsi="Times New Roman"/>
                <w:color w:val="101828"/>
                <w:sz w:val="24"/>
                <w:szCs w:val="24"/>
                <w:lang w:bidi="ru-RU"/>
              </w:rPr>
              <w:tab/>
              <w:t>и</w:t>
            </w:r>
            <w:r w:rsidR="00F42189" w:rsidRPr="004D018E">
              <w:rPr>
                <w:rFonts w:ascii="Times New Roman" w:hAnsi="Times New Roman"/>
                <w:color w:val="101828"/>
                <w:sz w:val="24"/>
                <w:szCs w:val="24"/>
                <w:lang w:bidi="ru-RU"/>
              </w:rPr>
              <w:tab/>
              <w:t xml:space="preserve">родителей: </w:t>
            </w:r>
            <w:r w:rsidRPr="004D018E">
              <w:rPr>
                <w:rFonts w:ascii="Times New Roman" w:hAnsi="Times New Roman"/>
                <w:color w:val="101828"/>
                <w:sz w:val="24"/>
                <w:szCs w:val="24"/>
                <w:lang w:bidi="ru-RU"/>
              </w:rPr>
              <w:t>групповые</w:t>
            </w:r>
            <w:r w:rsidR="00F42189" w:rsidRPr="004D018E">
              <w:rPr>
                <w:rFonts w:ascii="Times New Roman" w:hAnsi="Times New Roman"/>
                <w:color w:val="000000"/>
                <w:sz w:val="24"/>
                <w:szCs w:val="24"/>
                <w:lang w:bidi="ru-RU"/>
              </w:rPr>
              <w:t xml:space="preserve"> </w:t>
            </w:r>
            <w:r w:rsidRPr="004D018E">
              <w:rPr>
                <w:rFonts w:ascii="Times New Roman" w:hAnsi="Times New Roman"/>
                <w:color w:val="101828"/>
                <w:sz w:val="24"/>
                <w:szCs w:val="24"/>
                <w:lang w:bidi="ru-RU"/>
              </w:rPr>
              <w:t xml:space="preserve">консультации родителей по различным вопросам развития и воспитания детей, педагогические лектории, родительские школы и университеты, родительские клубы, клубы выходного дня, мастер-классы, круглые столы по вопросам воспитания </w:t>
            </w:r>
            <w:r w:rsidRPr="004D018E">
              <w:rPr>
                <w:rFonts w:ascii="Times New Roman" w:hAnsi="Times New Roman"/>
                <w:color w:val="000000"/>
                <w:sz w:val="24"/>
                <w:szCs w:val="24"/>
                <w:lang w:bidi="ru-RU"/>
              </w:rPr>
              <w:t>и др.)</w:t>
            </w:r>
          </w:p>
          <w:p w:rsidR="00063E28" w:rsidRPr="004D018E" w:rsidRDefault="00063E28" w:rsidP="009033EA">
            <w:pPr>
              <w:widowControl w:val="0"/>
              <w:numPr>
                <w:ilvl w:val="0"/>
                <w:numId w:val="11"/>
              </w:numPr>
              <w:tabs>
                <w:tab w:val="left" w:pos="451"/>
                <w:tab w:val="left" w:pos="1291"/>
                <w:tab w:val="left" w:pos="3101"/>
                <w:tab w:val="left" w:pos="4632"/>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Каждому обучающемуся обеспечено качественное общее образование и гарантировано достижение максимально возможных образовательных результатов на основе лучших традиций</w:t>
            </w:r>
            <w:r w:rsidRPr="004D018E">
              <w:rPr>
                <w:rFonts w:ascii="Times New Roman" w:hAnsi="Times New Roman"/>
                <w:color w:val="000000"/>
                <w:sz w:val="24"/>
                <w:szCs w:val="24"/>
                <w:lang w:bidi="ru-RU"/>
              </w:rPr>
              <w:tab/>
              <w:t>отечественной</w:t>
            </w:r>
            <w:r w:rsidRPr="004D018E">
              <w:rPr>
                <w:rFonts w:ascii="Times New Roman" w:hAnsi="Times New Roman"/>
                <w:color w:val="000000"/>
                <w:sz w:val="24"/>
                <w:szCs w:val="24"/>
                <w:lang w:bidi="ru-RU"/>
              </w:rPr>
              <w:tab/>
              <w:t>педагогики,</w:t>
            </w:r>
            <w:r w:rsidRPr="004D018E">
              <w:rPr>
                <w:rFonts w:ascii="Times New Roman" w:hAnsi="Times New Roman"/>
                <w:color w:val="000000"/>
                <w:sz w:val="24"/>
                <w:szCs w:val="24"/>
                <w:lang w:bidi="ru-RU"/>
              </w:rPr>
              <w:tab/>
              <w:t>предполагающих</w:t>
            </w:r>
          </w:p>
          <w:p w:rsidR="00063E28" w:rsidRPr="004D018E" w:rsidRDefault="00063E28" w:rsidP="00063E28">
            <w:pPr>
              <w:widowControl w:val="0"/>
              <w:tabs>
                <w:tab w:val="left" w:pos="1666"/>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реализацию</w:t>
            </w:r>
            <w:r w:rsidRPr="004D018E">
              <w:rPr>
                <w:rFonts w:ascii="Times New Roman" w:hAnsi="Times New Roman"/>
                <w:color w:val="000000"/>
                <w:sz w:val="24"/>
                <w:szCs w:val="24"/>
                <w:lang w:bidi="ru-RU"/>
              </w:rPr>
              <w:tab/>
              <w:t>общего образования в, в том числе и</w:t>
            </w:r>
          </w:p>
          <w:p w:rsidR="00063E28" w:rsidRPr="004D018E" w:rsidRDefault="00063E28" w:rsidP="00063E28">
            <w:pPr>
              <w:widowControl w:val="0"/>
              <w:tabs>
                <w:tab w:val="left" w:pos="2117"/>
                <w:tab w:val="left" w:pos="3446"/>
                <w:tab w:val="left" w:pos="5088"/>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углубленного обучения, проектной и исследовательской деятельности, в том числе с применением электронных образовательных</w:t>
            </w:r>
            <w:r w:rsidRPr="004D018E">
              <w:rPr>
                <w:rFonts w:ascii="Times New Roman" w:hAnsi="Times New Roman"/>
                <w:color w:val="000000"/>
                <w:sz w:val="24"/>
                <w:szCs w:val="24"/>
                <w:lang w:bidi="ru-RU"/>
              </w:rPr>
              <w:tab/>
              <w:t>ресурсов,</w:t>
            </w:r>
            <w:r w:rsidRPr="004D018E">
              <w:rPr>
                <w:rFonts w:ascii="Times New Roman" w:hAnsi="Times New Roman"/>
                <w:color w:val="000000"/>
                <w:sz w:val="24"/>
                <w:szCs w:val="24"/>
                <w:lang w:bidi="ru-RU"/>
              </w:rPr>
              <w:tab/>
              <w:t>обеспечение</w:t>
            </w:r>
            <w:r w:rsidRPr="004D018E">
              <w:rPr>
                <w:rFonts w:ascii="Times New Roman" w:hAnsi="Times New Roman"/>
                <w:color w:val="000000"/>
                <w:sz w:val="24"/>
                <w:szCs w:val="24"/>
                <w:lang w:bidi="ru-RU"/>
              </w:rPr>
              <w:tab/>
              <w:t>объективной</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внутренней системы оценки качества образования:</w:t>
            </w:r>
          </w:p>
          <w:p w:rsidR="00063E28" w:rsidRPr="004D018E" w:rsidRDefault="00063E28" w:rsidP="009033EA">
            <w:pPr>
              <w:widowControl w:val="0"/>
              <w:numPr>
                <w:ilvl w:val="0"/>
                <w:numId w:val="12"/>
              </w:numPr>
              <w:tabs>
                <w:tab w:val="left" w:pos="475"/>
                <w:tab w:val="left" w:pos="480"/>
                <w:tab w:val="left" w:pos="2174"/>
                <w:tab w:val="left" w:pos="3115"/>
                <w:tab w:val="left" w:pos="4934"/>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обеспечение</w:t>
            </w:r>
            <w:r w:rsidRPr="004D018E">
              <w:rPr>
                <w:rFonts w:ascii="Times New Roman" w:hAnsi="Times New Roman"/>
                <w:color w:val="000000"/>
                <w:sz w:val="24"/>
                <w:szCs w:val="24"/>
                <w:lang w:bidi="ru-RU"/>
              </w:rPr>
              <w:tab/>
              <w:t>100%</w:t>
            </w:r>
            <w:r w:rsidRPr="004D018E">
              <w:rPr>
                <w:rFonts w:ascii="Times New Roman" w:hAnsi="Times New Roman"/>
                <w:color w:val="000000"/>
                <w:sz w:val="24"/>
                <w:szCs w:val="24"/>
                <w:lang w:bidi="ru-RU"/>
              </w:rPr>
              <w:tab/>
              <w:t>обучающихся</w:t>
            </w:r>
            <w:r w:rsidRPr="004D018E">
              <w:rPr>
                <w:rFonts w:ascii="Times New Roman" w:hAnsi="Times New Roman"/>
                <w:color w:val="000000"/>
                <w:sz w:val="24"/>
                <w:szCs w:val="24"/>
                <w:lang w:bidi="ru-RU"/>
              </w:rPr>
              <w:tab/>
              <w:t>доступностью</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качественного образования в соответствии с требованиями ФГОС ОО;</w:t>
            </w:r>
          </w:p>
          <w:p w:rsidR="00063E28" w:rsidRPr="004D018E" w:rsidRDefault="00063E28" w:rsidP="009033EA">
            <w:pPr>
              <w:widowControl w:val="0"/>
              <w:numPr>
                <w:ilvl w:val="0"/>
                <w:numId w:val="12"/>
              </w:numPr>
              <w:tabs>
                <w:tab w:val="left" w:pos="48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качество образования обучающихся достигает </w:t>
            </w:r>
            <w:r w:rsidR="008A216E">
              <w:rPr>
                <w:rFonts w:ascii="Times New Roman" w:hAnsi="Times New Roman"/>
                <w:color w:val="000000"/>
                <w:sz w:val="24"/>
                <w:szCs w:val="24"/>
                <w:lang w:bidi="ru-RU"/>
              </w:rPr>
              <w:t>3</w:t>
            </w:r>
            <w:r w:rsidRPr="004D018E">
              <w:rPr>
                <w:rFonts w:ascii="Times New Roman" w:hAnsi="Times New Roman"/>
                <w:color w:val="000000"/>
                <w:sz w:val="24"/>
                <w:szCs w:val="24"/>
                <w:lang w:bidi="ru-RU"/>
              </w:rPr>
              <w:t>0 %;</w:t>
            </w:r>
          </w:p>
          <w:p w:rsidR="00063E28" w:rsidRPr="004D018E" w:rsidRDefault="00063E28" w:rsidP="009033EA">
            <w:pPr>
              <w:widowControl w:val="0"/>
              <w:numPr>
                <w:ilvl w:val="0"/>
                <w:numId w:val="12"/>
              </w:numPr>
              <w:tabs>
                <w:tab w:val="left" w:pos="48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качественные показатели результатов ГИА не ниже показателей по району</w:t>
            </w:r>
            <w:r w:rsidR="00E12E38" w:rsidRPr="004D018E">
              <w:rPr>
                <w:rFonts w:ascii="Times New Roman" w:hAnsi="Times New Roman"/>
                <w:color w:val="000000"/>
                <w:sz w:val="24"/>
                <w:szCs w:val="24"/>
                <w:lang w:bidi="ru-RU"/>
              </w:rPr>
              <w:t>;</w:t>
            </w:r>
          </w:p>
          <w:p w:rsidR="00063E28" w:rsidRPr="004D018E" w:rsidRDefault="00063E28" w:rsidP="009033EA">
            <w:pPr>
              <w:widowControl w:val="0"/>
              <w:numPr>
                <w:ilvl w:val="0"/>
                <w:numId w:val="12"/>
              </w:numPr>
              <w:tabs>
                <w:tab w:val="left" w:pos="48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повышение доли обучающихся, участвующих в предметных олимпиадах, конкурсах и соревнованиях различного уровня (не менее </w:t>
            </w:r>
            <w:r w:rsidR="008A216E">
              <w:rPr>
                <w:rFonts w:ascii="Times New Roman" w:hAnsi="Times New Roman"/>
                <w:color w:val="000000"/>
                <w:sz w:val="24"/>
                <w:szCs w:val="24"/>
                <w:lang w:bidi="ru-RU"/>
              </w:rPr>
              <w:t>5</w:t>
            </w:r>
            <w:r w:rsidRPr="004D018E">
              <w:rPr>
                <w:rFonts w:ascii="Times New Roman" w:hAnsi="Times New Roman"/>
                <w:color w:val="000000"/>
                <w:sz w:val="24"/>
                <w:szCs w:val="24"/>
                <w:lang w:bidi="ru-RU"/>
              </w:rPr>
              <w:t>0% учащихся);</w:t>
            </w:r>
          </w:p>
          <w:p w:rsidR="00063E28" w:rsidRPr="004D018E" w:rsidRDefault="00063E28" w:rsidP="009033EA">
            <w:pPr>
              <w:widowControl w:val="0"/>
              <w:numPr>
                <w:ilvl w:val="0"/>
                <w:numId w:val="12"/>
              </w:numPr>
              <w:tabs>
                <w:tab w:val="left" w:pos="48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доля победителей, призёров, конкурсных мероприятий различного уровня - не менее 10 % от числа обучающихся участвующих в предметных олимпиадах, конкурсах и соревнованиях различного уровня;</w:t>
            </w:r>
          </w:p>
          <w:p w:rsidR="00063E28" w:rsidRPr="004D018E" w:rsidRDefault="00063E28" w:rsidP="009033EA">
            <w:pPr>
              <w:widowControl w:val="0"/>
              <w:numPr>
                <w:ilvl w:val="0"/>
                <w:numId w:val="12"/>
              </w:numPr>
              <w:tabs>
                <w:tab w:val="left" w:pos="442"/>
                <w:tab w:val="left" w:pos="480"/>
                <w:tab w:val="left" w:pos="1718"/>
                <w:tab w:val="left" w:pos="2947"/>
                <w:tab w:val="left" w:pos="4517"/>
                <w:tab w:val="left" w:pos="6259"/>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развитие</w:t>
            </w:r>
            <w:r w:rsidRPr="004D018E">
              <w:rPr>
                <w:rFonts w:ascii="Times New Roman" w:hAnsi="Times New Roman"/>
                <w:color w:val="000000"/>
                <w:sz w:val="24"/>
                <w:szCs w:val="24"/>
                <w:lang w:bidi="ru-RU"/>
              </w:rPr>
              <w:tab/>
              <w:t>системы</w:t>
            </w:r>
            <w:r w:rsidRPr="004D018E">
              <w:rPr>
                <w:rFonts w:ascii="Times New Roman" w:hAnsi="Times New Roman"/>
                <w:color w:val="000000"/>
                <w:sz w:val="24"/>
                <w:szCs w:val="24"/>
                <w:lang w:bidi="ru-RU"/>
              </w:rPr>
              <w:tab/>
              <w:t>внеурочной</w:t>
            </w:r>
            <w:r w:rsidRPr="004D018E">
              <w:rPr>
                <w:rFonts w:ascii="Times New Roman" w:hAnsi="Times New Roman"/>
                <w:color w:val="000000"/>
                <w:sz w:val="24"/>
                <w:szCs w:val="24"/>
                <w:lang w:bidi="ru-RU"/>
              </w:rPr>
              <w:tab/>
              <w:t>деятельности</w:t>
            </w:r>
            <w:r w:rsidRPr="004D018E">
              <w:rPr>
                <w:rFonts w:ascii="Times New Roman" w:hAnsi="Times New Roman"/>
                <w:color w:val="000000"/>
                <w:sz w:val="24"/>
                <w:szCs w:val="24"/>
                <w:lang w:bidi="ru-RU"/>
              </w:rPr>
              <w:tab/>
              <w:t>и</w:t>
            </w:r>
          </w:p>
          <w:p w:rsidR="00063E28" w:rsidRPr="004D018E" w:rsidRDefault="00063E28" w:rsidP="00063E28">
            <w:pPr>
              <w:widowControl w:val="0"/>
              <w:tabs>
                <w:tab w:val="left" w:pos="2098"/>
                <w:tab w:val="left" w:pos="3686"/>
                <w:tab w:val="left" w:pos="4344"/>
                <w:tab w:val="left" w:pos="5482"/>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дополнительного</w:t>
            </w:r>
            <w:r w:rsidRPr="004D018E">
              <w:rPr>
                <w:rFonts w:ascii="Times New Roman" w:hAnsi="Times New Roman"/>
                <w:color w:val="000000"/>
                <w:sz w:val="24"/>
                <w:szCs w:val="24"/>
                <w:lang w:bidi="ru-RU"/>
              </w:rPr>
              <w:tab/>
              <w:t>образования</w:t>
            </w:r>
            <w:r w:rsidRPr="004D018E">
              <w:rPr>
                <w:rFonts w:ascii="Times New Roman" w:hAnsi="Times New Roman"/>
                <w:color w:val="000000"/>
                <w:sz w:val="24"/>
                <w:szCs w:val="24"/>
                <w:lang w:bidi="ru-RU"/>
              </w:rPr>
              <w:tab/>
              <w:t>как</w:t>
            </w:r>
            <w:r w:rsidRPr="004D018E">
              <w:rPr>
                <w:rFonts w:ascii="Times New Roman" w:hAnsi="Times New Roman"/>
                <w:color w:val="000000"/>
                <w:sz w:val="24"/>
                <w:szCs w:val="24"/>
                <w:lang w:bidi="ru-RU"/>
              </w:rPr>
              <w:tab/>
              <w:t>условия</w:t>
            </w:r>
            <w:r w:rsidRPr="004D018E">
              <w:rPr>
                <w:rFonts w:ascii="Times New Roman" w:hAnsi="Times New Roman"/>
                <w:color w:val="000000"/>
                <w:sz w:val="24"/>
                <w:szCs w:val="24"/>
                <w:lang w:bidi="ru-RU"/>
              </w:rPr>
              <w:tab/>
              <w:t>развития</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талантливых детей, ежегодное расширение (обновление) перечня образовательных услуг и увеличение количества занятых учащихся (охват 100% учащихся);</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10. В Школе расширены образовательные возможности для обучающихся (в том числе и для разных нозологических</w:t>
            </w:r>
          </w:p>
        </w:tc>
      </w:tr>
    </w:tbl>
    <w:p w:rsidR="00063E28" w:rsidRPr="004D018E" w:rsidRDefault="00063E28" w:rsidP="00063E28">
      <w:pPr>
        <w:widowControl w:val="0"/>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6672"/>
      </w:tblGrid>
      <w:tr w:rsidR="00063E28" w:rsidRPr="004D018E" w:rsidTr="00AC5BDB">
        <w:trPr>
          <w:trHeight w:hRule="exact" w:val="994"/>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240" w:lineRule="auto"/>
              <w:rPr>
                <w:rFonts w:ascii="Times New Roman" w:eastAsia="Arial Unicode MS" w:hAnsi="Times New Roman"/>
                <w:color w:val="000000"/>
                <w:sz w:val="24"/>
                <w:szCs w:val="24"/>
                <w:lang w:bidi="ru-RU"/>
              </w:rPr>
            </w:pPr>
          </w:p>
        </w:tc>
        <w:tc>
          <w:tcPr>
            <w:tcW w:w="6672" w:type="dxa"/>
            <w:tcBorders>
              <w:top w:val="single" w:sz="4" w:space="0" w:color="auto"/>
              <w:left w:val="single" w:sz="4" w:space="0" w:color="auto"/>
              <w:right w:val="single" w:sz="4" w:space="0" w:color="auto"/>
            </w:tcBorders>
            <w:shd w:val="clear" w:color="auto" w:fill="auto"/>
            <w:vAlign w:val="bottom"/>
          </w:tcPr>
          <w:p w:rsidR="00063E28" w:rsidRPr="004D018E" w:rsidRDefault="00F42189" w:rsidP="00063E28">
            <w:pPr>
              <w:widowControl w:val="0"/>
              <w:tabs>
                <w:tab w:val="left" w:pos="1032"/>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групп</w:t>
            </w:r>
            <w:r w:rsidR="00063E28" w:rsidRPr="004D018E">
              <w:rPr>
                <w:rFonts w:ascii="Times New Roman" w:hAnsi="Times New Roman"/>
                <w:color w:val="000000"/>
                <w:sz w:val="24"/>
                <w:szCs w:val="24"/>
                <w:lang w:bidi="ru-RU"/>
              </w:rPr>
              <w:tab/>
              <w:t>через вариативность образовательных программ</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общего и дополнительного образования.</w:t>
            </w:r>
          </w:p>
          <w:p w:rsidR="00AC5BDB" w:rsidRPr="004D018E" w:rsidRDefault="00AC5BDB" w:rsidP="00AC5BDB">
            <w:pPr>
              <w:widowControl w:val="0"/>
              <w:tabs>
                <w:tab w:val="left" w:pos="638"/>
                <w:tab w:val="left" w:pos="1877"/>
                <w:tab w:val="left" w:pos="3048"/>
                <w:tab w:val="left" w:pos="3758"/>
                <w:tab w:val="left" w:pos="5390"/>
              </w:tabs>
              <w:spacing w:after="0" w:line="223" w:lineRule="auto"/>
              <w:rPr>
                <w:rFonts w:ascii="Times New Roman" w:hAnsi="Times New Roman"/>
                <w:color w:val="000000"/>
                <w:sz w:val="24"/>
                <w:szCs w:val="24"/>
                <w:lang w:bidi="ru-RU"/>
              </w:rPr>
            </w:pPr>
          </w:p>
          <w:p w:rsidR="00063E28" w:rsidRPr="004D018E" w:rsidRDefault="00063E28" w:rsidP="00AC5BDB">
            <w:pPr>
              <w:widowControl w:val="0"/>
              <w:spacing w:after="0" w:line="240" w:lineRule="auto"/>
              <w:rPr>
                <w:rFonts w:ascii="Times New Roman" w:hAnsi="Times New Roman"/>
                <w:color w:val="000000"/>
                <w:sz w:val="24"/>
                <w:szCs w:val="24"/>
                <w:lang w:bidi="ru-RU"/>
              </w:rPr>
            </w:pPr>
          </w:p>
        </w:tc>
      </w:tr>
      <w:tr w:rsidR="00063E28" w:rsidRPr="004D018E" w:rsidTr="00541398">
        <w:trPr>
          <w:trHeight w:hRule="exact" w:val="994"/>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Разработчики</w:t>
            </w:r>
          </w:p>
        </w:tc>
        <w:tc>
          <w:tcPr>
            <w:tcW w:w="6672" w:type="dxa"/>
            <w:tcBorders>
              <w:top w:val="single" w:sz="4" w:space="0" w:color="auto"/>
              <w:left w:val="single" w:sz="4" w:space="0" w:color="auto"/>
              <w:right w:val="single" w:sz="4" w:space="0" w:color="auto"/>
            </w:tcBorders>
            <w:shd w:val="clear" w:color="auto" w:fill="auto"/>
          </w:tcPr>
          <w:p w:rsidR="00063E28" w:rsidRPr="004D018E" w:rsidRDefault="00063E28" w:rsidP="00F42189">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Администрация Школы (директор Школы, заместител</w:t>
            </w:r>
            <w:r w:rsidR="00F42189" w:rsidRPr="004D018E">
              <w:rPr>
                <w:rFonts w:ascii="Times New Roman" w:hAnsi="Times New Roman"/>
                <w:color w:val="000000"/>
                <w:sz w:val="24"/>
                <w:szCs w:val="24"/>
                <w:lang w:bidi="ru-RU"/>
              </w:rPr>
              <w:t>ь директора по учебно-</w:t>
            </w:r>
            <w:r w:rsidRPr="004D018E">
              <w:rPr>
                <w:rFonts w:ascii="Times New Roman" w:hAnsi="Times New Roman"/>
                <w:color w:val="000000"/>
                <w:sz w:val="24"/>
                <w:szCs w:val="24"/>
                <w:lang w:bidi="ru-RU"/>
              </w:rPr>
              <w:t>воспитательной работе</w:t>
            </w:r>
            <w:r w:rsidR="00F42189" w:rsidRPr="004D018E">
              <w:rPr>
                <w:rFonts w:ascii="Times New Roman" w:hAnsi="Times New Roman"/>
                <w:color w:val="000000"/>
                <w:sz w:val="24"/>
                <w:szCs w:val="24"/>
                <w:lang w:bidi="ru-RU"/>
              </w:rPr>
              <w:t>)</w:t>
            </w:r>
            <w:r w:rsidRPr="004D018E">
              <w:rPr>
                <w:rFonts w:ascii="Times New Roman" w:hAnsi="Times New Roman"/>
                <w:color w:val="000000"/>
                <w:sz w:val="24"/>
                <w:szCs w:val="24"/>
                <w:lang w:bidi="ru-RU"/>
              </w:rPr>
              <w:t xml:space="preserve">, </w:t>
            </w:r>
            <w:r w:rsidR="00F42189" w:rsidRPr="004D018E">
              <w:rPr>
                <w:rFonts w:ascii="Times New Roman" w:hAnsi="Times New Roman"/>
                <w:color w:val="000000"/>
                <w:sz w:val="24"/>
                <w:szCs w:val="24"/>
                <w:lang w:bidi="ru-RU"/>
              </w:rPr>
              <w:t>педагогический коллектив.</w:t>
            </w:r>
          </w:p>
        </w:tc>
      </w:tr>
      <w:tr w:rsidR="00063E28" w:rsidRPr="004D018E" w:rsidTr="00541398">
        <w:trPr>
          <w:trHeight w:hRule="exact" w:val="432"/>
          <w:jc w:val="center"/>
        </w:trPr>
        <w:tc>
          <w:tcPr>
            <w:tcW w:w="2698" w:type="dxa"/>
            <w:tcBorders>
              <w:top w:val="single" w:sz="4" w:space="0" w:color="auto"/>
              <w:left w:val="single" w:sz="4" w:space="0" w:color="auto"/>
            </w:tcBorders>
            <w:shd w:val="clear" w:color="auto" w:fill="auto"/>
            <w:vAlign w:val="center"/>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Сроки реализации</w:t>
            </w:r>
          </w:p>
        </w:tc>
        <w:tc>
          <w:tcPr>
            <w:tcW w:w="6672" w:type="dxa"/>
            <w:tcBorders>
              <w:top w:val="single" w:sz="4" w:space="0" w:color="auto"/>
              <w:left w:val="single" w:sz="4" w:space="0" w:color="auto"/>
              <w:right w:val="single" w:sz="4" w:space="0" w:color="auto"/>
            </w:tcBorders>
            <w:shd w:val="clear" w:color="auto" w:fill="auto"/>
            <w:vAlign w:val="center"/>
          </w:tcPr>
          <w:p w:rsidR="00063E28" w:rsidRPr="004D018E" w:rsidRDefault="00063E28" w:rsidP="00F42189">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2024-202</w:t>
            </w:r>
            <w:r w:rsidR="00F42189" w:rsidRPr="004D018E">
              <w:rPr>
                <w:rFonts w:ascii="Times New Roman" w:hAnsi="Times New Roman"/>
                <w:color w:val="000000"/>
                <w:sz w:val="24"/>
                <w:szCs w:val="24"/>
                <w:lang w:bidi="ru-RU"/>
              </w:rPr>
              <w:t>7</w:t>
            </w:r>
            <w:r w:rsidR="009F7697" w:rsidRPr="004D018E">
              <w:rPr>
                <w:rFonts w:ascii="Times New Roman" w:hAnsi="Times New Roman"/>
                <w:color w:val="000000"/>
                <w:sz w:val="24"/>
                <w:szCs w:val="24"/>
                <w:lang w:bidi="ru-RU"/>
              </w:rPr>
              <w:t>г.</w:t>
            </w:r>
            <w:r w:rsidR="00291B05" w:rsidRPr="004D018E">
              <w:rPr>
                <w:rFonts w:ascii="Times New Roman" w:hAnsi="Times New Roman"/>
                <w:color w:val="000000"/>
                <w:sz w:val="24"/>
                <w:szCs w:val="24"/>
                <w:lang w:bidi="ru-RU"/>
              </w:rPr>
              <w:t>г.</w:t>
            </w:r>
          </w:p>
        </w:tc>
      </w:tr>
      <w:tr w:rsidR="00063E28" w:rsidRPr="004D018E" w:rsidTr="00541398">
        <w:trPr>
          <w:trHeight w:hRule="exact" w:val="422"/>
          <w:jc w:val="center"/>
        </w:trPr>
        <w:tc>
          <w:tcPr>
            <w:tcW w:w="2698" w:type="dxa"/>
            <w:tcBorders>
              <w:top w:val="single" w:sz="4" w:space="0" w:color="auto"/>
              <w:left w:val="single" w:sz="4" w:space="0" w:color="auto"/>
            </w:tcBorders>
            <w:shd w:val="clear" w:color="auto" w:fill="auto"/>
            <w:vAlign w:val="center"/>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Этапы реализации</w:t>
            </w:r>
          </w:p>
        </w:tc>
        <w:tc>
          <w:tcPr>
            <w:tcW w:w="6672" w:type="dxa"/>
            <w:tcBorders>
              <w:top w:val="single" w:sz="4" w:space="0" w:color="auto"/>
              <w:left w:val="single" w:sz="4" w:space="0" w:color="auto"/>
              <w:right w:val="single" w:sz="4" w:space="0" w:color="auto"/>
            </w:tcBorders>
            <w:shd w:val="clear" w:color="auto" w:fill="auto"/>
            <w:vAlign w:val="center"/>
          </w:tcPr>
          <w:p w:rsidR="00063E28" w:rsidRPr="004D018E" w:rsidRDefault="00EB613C" w:rsidP="00063E28">
            <w:pPr>
              <w:widowControl w:val="0"/>
              <w:spacing w:after="0" w:line="240" w:lineRule="auto"/>
              <w:rPr>
                <w:rFonts w:ascii="Times New Roman" w:hAnsi="Times New Roman"/>
                <w:color w:val="000000"/>
                <w:sz w:val="24"/>
                <w:szCs w:val="24"/>
                <w:lang w:bidi="ru-RU"/>
              </w:rPr>
            </w:pPr>
            <w:r>
              <w:rPr>
                <w:rFonts w:ascii="Times New Roman" w:hAnsi="Times New Roman"/>
                <w:color w:val="000000"/>
                <w:sz w:val="24"/>
                <w:szCs w:val="24"/>
                <w:lang w:bidi="ru-RU"/>
              </w:rPr>
              <w:t>Подготовительный, реализация</w:t>
            </w:r>
            <w:r w:rsidR="00063E28" w:rsidRPr="004D018E">
              <w:rPr>
                <w:rFonts w:ascii="Times New Roman" w:hAnsi="Times New Roman"/>
                <w:color w:val="000000"/>
                <w:sz w:val="24"/>
                <w:szCs w:val="24"/>
                <w:lang w:bidi="ru-RU"/>
              </w:rPr>
              <w:t>, обобщающий</w:t>
            </w:r>
          </w:p>
        </w:tc>
      </w:tr>
      <w:tr w:rsidR="00063E28" w:rsidRPr="004D018E" w:rsidTr="00541398">
        <w:trPr>
          <w:trHeight w:hRule="exact" w:val="2539"/>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I этап, подготовительный, </w:t>
            </w:r>
            <w:r w:rsidRPr="004D018E">
              <w:rPr>
                <w:rFonts w:ascii="Times New Roman" w:hAnsi="Times New Roman"/>
                <w:i/>
                <w:iCs/>
                <w:color w:val="000000"/>
                <w:sz w:val="24"/>
                <w:szCs w:val="24"/>
                <w:lang w:bidi="ru-RU"/>
              </w:rPr>
              <w:t>срок</w:t>
            </w:r>
          </w:p>
        </w:tc>
        <w:tc>
          <w:tcPr>
            <w:tcW w:w="6672" w:type="dxa"/>
            <w:tcBorders>
              <w:top w:val="single" w:sz="4" w:space="0" w:color="auto"/>
              <w:left w:val="single" w:sz="4" w:space="0" w:color="auto"/>
              <w:right w:val="single" w:sz="4" w:space="0" w:color="auto"/>
            </w:tcBorders>
            <w:shd w:val="clear" w:color="auto" w:fill="auto"/>
            <w:vAlign w:val="bottom"/>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b/>
                <w:bCs/>
                <w:color w:val="000000"/>
                <w:sz w:val="24"/>
                <w:szCs w:val="24"/>
                <w:lang w:bidi="ru-RU"/>
              </w:rPr>
              <w:t xml:space="preserve">1-й этап </w:t>
            </w:r>
            <w:r w:rsidRPr="004D018E">
              <w:rPr>
                <w:rFonts w:ascii="Times New Roman" w:hAnsi="Times New Roman"/>
                <w:color w:val="000000"/>
                <w:sz w:val="24"/>
                <w:szCs w:val="24"/>
                <w:lang w:bidi="ru-RU"/>
              </w:rPr>
              <w:t>- подготовительный (январь-август 2024 года). Аналитико-диагностическая деятельность.</w:t>
            </w:r>
          </w:p>
          <w:p w:rsidR="00063E28" w:rsidRPr="004D018E" w:rsidRDefault="00063E28" w:rsidP="00063E28">
            <w:pPr>
              <w:widowControl w:val="0"/>
              <w:spacing w:after="0" w:line="240" w:lineRule="auto"/>
              <w:ind w:firstLine="160"/>
              <w:rPr>
                <w:rFonts w:ascii="Times New Roman" w:hAnsi="Times New Roman"/>
                <w:color w:val="000000"/>
                <w:sz w:val="24"/>
                <w:szCs w:val="24"/>
                <w:lang w:bidi="ru-RU"/>
              </w:rPr>
            </w:pPr>
            <w:r w:rsidRPr="004D018E">
              <w:rPr>
                <w:rFonts w:ascii="Times New Roman" w:hAnsi="Times New Roman"/>
                <w:color w:val="000000"/>
                <w:sz w:val="24"/>
                <w:szCs w:val="24"/>
                <w:lang w:bidi="ru-RU"/>
              </w:rPr>
              <w:t>Задачи:</w:t>
            </w:r>
          </w:p>
          <w:p w:rsidR="00F42189" w:rsidRPr="004D018E" w:rsidRDefault="00063E28" w:rsidP="009033EA">
            <w:pPr>
              <w:widowControl w:val="0"/>
              <w:numPr>
                <w:ilvl w:val="0"/>
                <w:numId w:val="13"/>
              </w:numPr>
              <w:tabs>
                <w:tab w:val="left" w:pos="13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анализ состояния учебно-воспитательного процесса;</w:t>
            </w:r>
          </w:p>
          <w:p w:rsidR="00063E28" w:rsidRPr="004D018E" w:rsidRDefault="00063E28" w:rsidP="00F42189">
            <w:pPr>
              <w:widowControl w:val="0"/>
              <w:tabs>
                <w:tab w:val="left" w:pos="13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 - информационно-просветительская работа среди педагогической и родительской общественности с целью подготовки к изменениям в образовательной деятельности школы;</w:t>
            </w:r>
          </w:p>
          <w:p w:rsidR="00063E28" w:rsidRPr="004D018E" w:rsidRDefault="00063E28" w:rsidP="009033EA">
            <w:pPr>
              <w:widowControl w:val="0"/>
              <w:numPr>
                <w:ilvl w:val="0"/>
                <w:numId w:val="13"/>
              </w:numPr>
              <w:tabs>
                <w:tab w:val="left" w:pos="13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подготовка локальных актов; - определение стр</w:t>
            </w:r>
            <w:r w:rsidR="00F42189" w:rsidRPr="004D018E">
              <w:rPr>
                <w:rFonts w:ascii="Times New Roman" w:hAnsi="Times New Roman"/>
                <w:color w:val="000000"/>
                <w:sz w:val="24"/>
                <w:szCs w:val="24"/>
                <w:lang w:bidi="ru-RU"/>
              </w:rPr>
              <w:t xml:space="preserve">атегии и тактики развития </w:t>
            </w:r>
            <w:r w:rsidR="00291B05" w:rsidRPr="004D018E">
              <w:rPr>
                <w:rFonts w:ascii="Times New Roman" w:hAnsi="Times New Roman"/>
                <w:color w:val="000000"/>
                <w:sz w:val="24"/>
                <w:szCs w:val="24"/>
                <w:lang w:bidi="ru-RU"/>
              </w:rPr>
              <w:t xml:space="preserve"> </w:t>
            </w:r>
            <w:r w:rsidR="00F42189" w:rsidRPr="004D018E">
              <w:rPr>
                <w:rFonts w:ascii="Times New Roman" w:hAnsi="Times New Roman"/>
                <w:color w:val="000000"/>
                <w:sz w:val="24"/>
                <w:szCs w:val="24"/>
                <w:lang w:bidi="ru-RU"/>
              </w:rPr>
              <w:t>школы.</w:t>
            </w:r>
          </w:p>
        </w:tc>
      </w:tr>
      <w:tr w:rsidR="00063E28" w:rsidRPr="004D018E" w:rsidTr="00541398">
        <w:trPr>
          <w:trHeight w:hRule="exact" w:val="2194"/>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II этап, реализация, </w:t>
            </w:r>
            <w:r w:rsidRPr="004D018E">
              <w:rPr>
                <w:rFonts w:ascii="Times New Roman" w:hAnsi="Times New Roman"/>
                <w:i/>
                <w:iCs/>
                <w:color w:val="000000"/>
                <w:sz w:val="24"/>
                <w:szCs w:val="24"/>
                <w:lang w:bidi="ru-RU"/>
              </w:rPr>
              <w:t>срок</w:t>
            </w:r>
          </w:p>
        </w:tc>
        <w:tc>
          <w:tcPr>
            <w:tcW w:w="6672" w:type="dxa"/>
            <w:tcBorders>
              <w:top w:val="single" w:sz="4" w:space="0" w:color="auto"/>
              <w:left w:val="single" w:sz="4" w:space="0" w:color="auto"/>
              <w:right w:val="single" w:sz="4" w:space="0" w:color="auto"/>
            </w:tcBorders>
            <w:shd w:val="clear" w:color="auto" w:fill="auto"/>
            <w:vAlign w:val="bottom"/>
          </w:tcPr>
          <w:p w:rsidR="00063E28" w:rsidRPr="004D018E" w:rsidRDefault="00063E28" w:rsidP="00063E28">
            <w:pPr>
              <w:widowControl w:val="0"/>
              <w:spacing w:after="0" w:line="233" w:lineRule="auto"/>
              <w:rPr>
                <w:rFonts w:ascii="Times New Roman" w:hAnsi="Times New Roman"/>
                <w:color w:val="000000"/>
                <w:sz w:val="24"/>
                <w:szCs w:val="24"/>
                <w:lang w:bidi="ru-RU"/>
              </w:rPr>
            </w:pPr>
            <w:r w:rsidRPr="004D018E">
              <w:rPr>
                <w:rFonts w:ascii="Times New Roman" w:hAnsi="Times New Roman"/>
                <w:b/>
                <w:bCs/>
                <w:color w:val="000000"/>
                <w:sz w:val="24"/>
                <w:szCs w:val="24"/>
                <w:lang w:bidi="ru-RU"/>
              </w:rPr>
              <w:t xml:space="preserve">2-й этап </w:t>
            </w:r>
            <w:r w:rsidRPr="004D018E">
              <w:rPr>
                <w:rFonts w:ascii="Times New Roman" w:hAnsi="Times New Roman"/>
                <w:color w:val="000000"/>
                <w:sz w:val="24"/>
                <w:szCs w:val="24"/>
                <w:lang w:bidi="ru-RU"/>
              </w:rPr>
              <w:t>- практический (сентябрь 2024 года - май 2027 года). Задачи:</w:t>
            </w:r>
          </w:p>
          <w:p w:rsidR="00063E28" w:rsidRPr="004D018E" w:rsidRDefault="00063E28" w:rsidP="009033EA">
            <w:pPr>
              <w:widowControl w:val="0"/>
              <w:numPr>
                <w:ilvl w:val="0"/>
                <w:numId w:val="14"/>
              </w:numPr>
              <w:tabs>
                <w:tab w:val="left" w:pos="134"/>
              </w:tabs>
              <w:spacing w:after="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реализация мероприятий дорожной карты программы</w:t>
            </w:r>
          </w:p>
          <w:p w:rsidR="00063E28" w:rsidRPr="004D018E" w:rsidRDefault="00063E28" w:rsidP="00063E28">
            <w:pPr>
              <w:widowControl w:val="0"/>
              <w:spacing w:after="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развития; -</w:t>
            </w:r>
          </w:p>
          <w:p w:rsidR="00063E28" w:rsidRPr="004D018E" w:rsidRDefault="00063E28" w:rsidP="00063E28">
            <w:pPr>
              <w:widowControl w:val="0"/>
              <w:spacing w:after="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корректировка решений в сфере управления образовательной деятельности;</w:t>
            </w:r>
          </w:p>
          <w:p w:rsidR="00063E28" w:rsidRPr="004D018E" w:rsidRDefault="00063E28" w:rsidP="009033EA">
            <w:pPr>
              <w:widowControl w:val="0"/>
              <w:numPr>
                <w:ilvl w:val="0"/>
                <w:numId w:val="14"/>
              </w:numPr>
              <w:tabs>
                <w:tab w:val="left" w:pos="134"/>
              </w:tabs>
              <w:spacing w:after="6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достижение школой уровня соответствия статусу «Школа</w:t>
            </w:r>
          </w:p>
          <w:p w:rsidR="00063E28" w:rsidRPr="004D018E" w:rsidRDefault="00063E28" w:rsidP="00AB2FD3">
            <w:pPr>
              <w:widowControl w:val="0"/>
              <w:spacing w:after="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Минпросвещения России» - «</w:t>
            </w:r>
            <w:r w:rsidR="00AB2FD3" w:rsidRPr="004D018E">
              <w:rPr>
                <w:rFonts w:ascii="Times New Roman" w:hAnsi="Times New Roman"/>
                <w:color w:val="000000"/>
                <w:sz w:val="24"/>
                <w:szCs w:val="24"/>
                <w:lang w:bidi="ru-RU"/>
              </w:rPr>
              <w:t>базовый</w:t>
            </w:r>
            <w:r w:rsidRPr="004D018E">
              <w:rPr>
                <w:rFonts w:ascii="Times New Roman" w:hAnsi="Times New Roman"/>
                <w:color w:val="000000"/>
                <w:sz w:val="24"/>
                <w:szCs w:val="24"/>
                <w:lang w:bidi="ru-RU"/>
              </w:rPr>
              <w:t>» и его сохранения</w:t>
            </w:r>
          </w:p>
        </w:tc>
      </w:tr>
      <w:tr w:rsidR="00063E28" w:rsidRPr="004D018E" w:rsidTr="00541398">
        <w:trPr>
          <w:trHeight w:hRule="exact" w:val="2218"/>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III этап, обобщающий, </w:t>
            </w:r>
            <w:r w:rsidRPr="004D018E">
              <w:rPr>
                <w:rFonts w:ascii="Times New Roman" w:hAnsi="Times New Roman"/>
                <w:i/>
                <w:iCs/>
                <w:color w:val="000000"/>
                <w:sz w:val="24"/>
                <w:szCs w:val="24"/>
                <w:lang w:bidi="ru-RU"/>
              </w:rPr>
              <w:t>срок</w:t>
            </w:r>
          </w:p>
        </w:tc>
        <w:tc>
          <w:tcPr>
            <w:tcW w:w="6672" w:type="dxa"/>
            <w:tcBorders>
              <w:top w:val="single" w:sz="4" w:space="0" w:color="auto"/>
              <w:left w:val="single" w:sz="4" w:space="0" w:color="auto"/>
              <w:right w:val="single" w:sz="4" w:space="0" w:color="auto"/>
            </w:tcBorders>
            <w:shd w:val="clear" w:color="auto" w:fill="auto"/>
            <w:vAlign w:val="bottom"/>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b/>
                <w:bCs/>
                <w:color w:val="000000"/>
                <w:sz w:val="24"/>
                <w:szCs w:val="24"/>
                <w:lang w:bidi="ru-RU"/>
              </w:rPr>
              <w:t xml:space="preserve">3-й этап </w:t>
            </w:r>
            <w:r w:rsidRPr="004D018E">
              <w:rPr>
                <w:rFonts w:ascii="Times New Roman" w:hAnsi="Times New Roman"/>
                <w:color w:val="000000"/>
                <w:sz w:val="24"/>
                <w:szCs w:val="24"/>
                <w:lang w:bidi="ru-RU"/>
              </w:rPr>
              <w:t>- обобщающий (2027 год).</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Рефлексивный анализ и принятие управленческих решений по перспективе развития организации.</w:t>
            </w:r>
          </w:p>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Задачи:</w:t>
            </w:r>
          </w:p>
          <w:p w:rsidR="00063E28" w:rsidRPr="004D018E" w:rsidRDefault="00063E28" w:rsidP="009033EA">
            <w:pPr>
              <w:widowControl w:val="0"/>
              <w:numPr>
                <w:ilvl w:val="0"/>
                <w:numId w:val="15"/>
              </w:numPr>
              <w:tabs>
                <w:tab w:val="left" w:pos="139"/>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отработка и интерпретация данных за 3 года;</w:t>
            </w:r>
          </w:p>
          <w:p w:rsidR="00063E28" w:rsidRPr="004D018E" w:rsidRDefault="00063E28" w:rsidP="009033EA">
            <w:pPr>
              <w:widowControl w:val="0"/>
              <w:numPr>
                <w:ilvl w:val="0"/>
                <w:numId w:val="15"/>
              </w:numPr>
              <w:tabs>
                <w:tab w:val="left" w:pos="139"/>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соотнесение результатов реализации программы с поставленными целями и задачами.</w:t>
            </w:r>
          </w:p>
          <w:p w:rsidR="00063E28" w:rsidRPr="004D018E" w:rsidRDefault="00063E28" w:rsidP="009033EA">
            <w:pPr>
              <w:widowControl w:val="0"/>
              <w:numPr>
                <w:ilvl w:val="0"/>
                <w:numId w:val="15"/>
              </w:numPr>
              <w:tabs>
                <w:tab w:val="left" w:pos="139"/>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определение перспектив и путей дальнейшего развития.</w:t>
            </w:r>
          </w:p>
        </w:tc>
      </w:tr>
      <w:tr w:rsidR="00063E28" w:rsidRPr="004D018E" w:rsidTr="00541398">
        <w:trPr>
          <w:trHeight w:hRule="exact" w:val="1070"/>
          <w:jc w:val="center"/>
        </w:trPr>
        <w:tc>
          <w:tcPr>
            <w:tcW w:w="2698" w:type="dxa"/>
            <w:tcBorders>
              <w:top w:val="single" w:sz="4" w:space="0" w:color="auto"/>
              <w:left w:val="single" w:sz="4" w:space="0" w:color="auto"/>
            </w:tcBorders>
            <w:shd w:val="clear" w:color="auto" w:fill="auto"/>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Источники финансирования</w:t>
            </w:r>
          </w:p>
        </w:tc>
        <w:tc>
          <w:tcPr>
            <w:tcW w:w="6672" w:type="dxa"/>
            <w:tcBorders>
              <w:top w:val="single" w:sz="4" w:space="0" w:color="auto"/>
              <w:left w:val="single" w:sz="4" w:space="0" w:color="auto"/>
              <w:right w:val="single" w:sz="4" w:space="0" w:color="auto"/>
            </w:tcBorders>
            <w:shd w:val="clear" w:color="auto" w:fill="auto"/>
            <w:vAlign w:val="bottom"/>
          </w:tcPr>
          <w:p w:rsidR="00063E28" w:rsidRPr="004D018E" w:rsidRDefault="00063E28"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Реализация настоящей Программы предполагается за счет:</w:t>
            </w:r>
          </w:p>
          <w:p w:rsidR="00063E28" w:rsidRPr="004D018E" w:rsidRDefault="00063E28" w:rsidP="009033EA">
            <w:pPr>
              <w:widowControl w:val="0"/>
              <w:numPr>
                <w:ilvl w:val="0"/>
                <w:numId w:val="16"/>
              </w:numPr>
              <w:tabs>
                <w:tab w:val="left" w:pos="1051"/>
                <w:tab w:val="left" w:pos="1075"/>
              </w:tabs>
              <w:spacing w:after="0" w:line="228" w:lineRule="auto"/>
              <w:ind w:firstLine="720"/>
              <w:rPr>
                <w:rFonts w:ascii="Times New Roman" w:hAnsi="Times New Roman"/>
                <w:color w:val="000000"/>
                <w:sz w:val="24"/>
                <w:szCs w:val="24"/>
                <w:lang w:bidi="ru-RU"/>
              </w:rPr>
            </w:pPr>
            <w:r w:rsidRPr="004D018E">
              <w:rPr>
                <w:rFonts w:ascii="Times New Roman" w:hAnsi="Times New Roman"/>
                <w:color w:val="000000"/>
                <w:sz w:val="24"/>
                <w:szCs w:val="24"/>
                <w:lang w:bidi="ru-RU"/>
              </w:rPr>
              <w:t>бюджетного финансирования;</w:t>
            </w:r>
          </w:p>
          <w:p w:rsidR="00063E28" w:rsidRPr="004D018E" w:rsidRDefault="00063E28" w:rsidP="009033EA">
            <w:pPr>
              <w:widowControl w:val="0"/>
              <w:numPr>
                <w:ilvl w:val="0"/>
                <w:numId w:val="16"/>
              </w:numPr>
              <w:tabs>
                <w:tab w:val="left" w:pos="1051"/>
                <w:tab w:val="left" w:pos="1075"/>
              </w:tabs>
              <w:spacing w:after="0" w:line="240" w:lineRule="auto"/>
              <w:ind w:firstLine="720"/>
              <w:rPr>
                <w:rFonts w:ascii="Times New Roman" w:hAnsi="Times New Roman"/>
                <w:color w:val="000000"/>
                <w:sz w:val="24"/>
                <w:szCs w:val="24"/>
                <w:lang w:bidi="ru-RU"/>
              </w:rPr>
            </w:pPr>
            <w:r w:rsidRPr="004D018E">
              <w:rPr>
                <w:rFonts w:ascii="Times New Roman" w:hAnsi="Times New Roman"/>
                <w:color w:val="000000"/>
                <w:sz w:val="24"/>
                <w:szCs w:val="24"/>
                <w:lang w:bidi="ru-RU"/>
              </w:rPr>
              <w:t>привлечения инвестиций для развития образовательного</w:t>
            </w:r>
          </w:p>
          <w:p w:rsidR="00063E28" w:rsidRPr="004D018E" w:rsidRDefault="00063E28" w:rsidP="00063E28">
            <w:pPr>
              <w:widowControl w:val="0"/>
              <w:spacing w:after="0" w:line="240" w:lineRule="auto"/>
              <w:ind w:left="1080"/>
              <w:rPr>
                <w:rFonts w:ascii="Times New Roman" w:hAnsi="Times New Roman"/>
                <w:color w:val="000000"/>
                <w:sz w:val="24"/>
                <w:szCs w:val="24"/>
                <w:lang w:bidi="ru-RU"/>
              </w:rPr>
            </w:pPr>
            <w:r w:rsidRPr="004D018E">
              <w:rPr>
                <w:rFonts w:ascii="Times New Roman" w:hAnsi="Times New Roman"/>
                <w:color w:val="000000"/>
                <w:sz w:val="24"/>
                <w:szCs w:val="24"/>
                <w:lang w:bidi="ru-RU"/>
              </w:rPr>
              <w:t>учреждения</w:t>
            </w:r>
          </w:p>
        </w:tc>
      </w:tr>
      <w:tr w:rsidR="005C04A4" w:rsidRPr="004D018E" w:rsidTr="005C04A4">
        <w:trPr>
          <w:trHeight w:hRule="exact" w:val="1799"/>
          <w:jc w:val="center"/>
        </w:trPr>
        <w:tc>
          <w:tcPr>
            <w:tcW w:w="2698" w:type="dxa"/>
            <w:tcBorders>
              <w:top w:val="single" w:sz="4" w:space="0" w:color="auto"/>
              <w:left w:val="single" w:sz="4" w:space="0" w:color="auto"/>
              <w:bottom w:val="single" w:sz="4" w:space="0" w:color="auto"/>
            </w:tcBorders>
            <w:shd w:val="clear" w:color="auto" w:fill="auto"/>
          </w:tcPr>
          <w:p w:rsidR="005C04A4" w:rsidRPr="004D018E" w:rsidRDefault="005C04A4"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Управление</w:t>
            </w:r>
          </w:p>
          <w:p w:rsidR="005C04A4" w:rsidRPr="004D018E" w:rsidRDefault="005C04A4"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Программой развития.</w:t>
            </w:r>
          </w:p>
          <w:p w:rsidR="005C04A4" w:rsidRPr="004D018E" w:rsidRDefault="005C04A4"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Ответственные.</w:t>
            </w:r>
          </w:p>
          <w:p w:rsidR="005C04A4" w:rsidRPr="004D018E" w:rsidRDefault="005C04A4" w:rsidP="00063E2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Исполнители.</w:t>
            </w:r>
          </w:p>
        </w:tc>
        <w:tc>
          <w:tcPr>
            <w:tcW w:w="6672" w:type="dxa"/>
            <w:tcBorders>
              <w:top w:val="single" w:sz="4" w:space="0" w:color="auto"/>
              <w:left w:val="single" w:sz="4" w:space="0" w:color="auto"/>
              <w:bottom w:val="single" w:sz="4" w:space="0" w:color="auto"/>
              <w:right w:val="single" w:sz="4" w:space="0" w:color="auto"/>
            </w:tcBorders>
            <w:shd w:val="clear" w:color="auto" w:fill="auto"/>
            <w:vAlign w:val="bottom"/>
          </w:tcPr>
          <w:p w:rsidR="005C04A4" w:rsidRPr="004D018E" w:rsidRDefault="005C04A4" w:rsidP="005C04A4">
            <w:pPr>
              <w:pStyle w:val="a3"/>
              <w:rPr>
                <w:rFonts w:ascii="Times New Roman" w:hAnsi="Times New Roman"/>
                <w:sz w:val="24"/>
                <w:szCs w:val="24"/>
              </w:rPr>
            </w:pPr>
            <w:r w:rsidRPr="004D018E">
              <w:rPr>
                <w:rFonts w:ascii="Times New Roman" w:hAnsi="Times New Roman"/>
                <w:sz w:val="24"/>
                <w:szCs w:val="24"/>
                <w:bdr w:val="none" w:sz="0" w:space="0" w:color="auto" w:frame="1"/>
              </w:rPr>
              <w:t>Управление реализацией Программы осуществляется администрацией школы.</w:t>
            </w:r>
          </w:p>
          <w:p w:rsidR="005C04A4" w:rsidRPr="004D018E" w:rsidRDefault="005C04A4" w:rsidP="005C04A4">
            <w:pPr>
              <w:pStyle w:val="a3"/>
              <w:rPr>
                <w:rFonts w:ascii="Times New Roman" w:hAnsi="Times New Roman"/>
                <w:sz w:val="24"/>
                <w:szCs w:val="24"/>
              </w:rPr>
            </w:pPr>
            <w:r w:rsidRPr="004D018E">
              <w:rPr>
                <w:rFonts w:ascii="Times New Roman" w:hAnsi="Times New Roman"/>
                <w:sz w:val="24"/>
                <w:szCs w:val="24"/>
                <w:bdr w:val="none" w:sz="0" w:space="0" w:color="auto" w:frame="1"/>
              </w:rPr>
              <w:t>Корректировка Программы осуществляется педагогическим советом школы; Советом образовательной организации.</w:t>
            </w:r>
          </w:p>
          <w:p w:rsidR="005C04A4" w:rsidRPr="004D018E" w:rsidRDefault="005C04A4" w:rsidP="005C04A4">
            <w:pPr>
              <w:pStyle w:val="a3"/>
              <w:rPr>
                <w:rFonts w:ascii="Times New Roman" w:hAnsi="Times New Roman"/>
                <w:sz w:val="24"/>
                <w:szCs w:val="24"/>
              </w:rPr>
            </w:pPr>
            <w:r w:rsidRPr="004D018E">
              <w:rPr>
                <w:rFonts w:ascii="Times New Roman" w:hAnsi="Times New Roman"/>
                <w:sz w:val="24"/>
                <w:szCs w:val="24"/>
                <w:bdr w:val="none" w:sz="0" w:space="0" w:color="auto" w:frame="1"/>
              </w:rPr>
              <w:t>Результаты контроля и реализации Программы представляются ежегодно на заседании педагогического совета школы, включаются в отчёт по самообследованию и публикуются на сайте Школы.</w:t>
            </w:r>
          </w:p>
        </w:tc>
      </w:tr>
    </w:tbl>
    <w:p w:rsidR="00063E28" w:rsidRPr="004D018E" w:rsidRDefault="00063E28" w:rsidP="00063E28">
      <w:pPr>
        <w:widowControl w:val="0"/>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p w:rsidR="006E12B3" w:rsidRPr="004D018E" w:rsidRDefault="006E12B3" w:rsidP="009033EA">
      <w:pPr>
        <w:pStyle w:val="a5"/>
        <w:keepNext/>
        <w:keepLines/>
        <w:widowControl w:val="0"/>
        <w:numPr>
          <w:ilvl w:val="0"/>
          <w:numId w:val="17"/>
        </w:numPr>
        <w:tabs>
          <w:tab w:val="left" w:pos="3412"/>
        </w:tabs>
        <w:spacing w:after="80" w:line="240" w:lineRule="auto"/>
        <w:outlineLvl w:val="0"/>
        <w:rPr>
          <w:rFonts w:ascii="Times New Roman" w:hAnsi="Times New Roman"/>
          <w:b/>
          <w:bCs/>
          <w:color w:val="000000"/>
          <w:sz w:val="24"/>
          <w:szCs w:val="24"/>
          <w:lang w:bidi="ru-RU"/>
        </w:rPr>
      </w:pPr>
      <w:bookmarkStart w:id="3" w:name="bookmark4"/>
      <w:r w:rsidRPr="004D018E">
        <w:rPr>
          <w:rFonts w:ascii="Times New Roman" w:hAnsi="Times New Roman"/>
          <w:b/>
          <w:bCs/>
          <w:color w:val="000000"/>
          <w:sz w:val="24"/>
          <w:szCs w:val="24"/>
          <w:lang w:bidi="ru-RU"/>
        </w:rPr>
        <w:lastRenderedPageBreak/>
        <w:t>Краткая информационная справка</w:t>
      </w:r>
      <w:bookmarkEnd w:id="3"/>
    </w:p>
    <w:tbl>
      <w:tblPr>
        <w:tblOverlap w:val="never"/>
        <w:tblW w:w="0" w:type="auto"/>
        <w:jc w:val="center"/>
        <w:tblLayout w:type="fixed"/>
        <w:tblCellMar>
          <w:left w:w="10" w:type="dxa"/>
          <w:right w:w="10" w:type="dxa"/>
        </w:tblCellMar>
        <w:tblLook w:val="0000" w:firstRow="0" w:lastRow="0" w:firstColumn="0" w:lastColumn="0" w:noHBand="0" w:noVBand="0"/>
      </w:tblPr>
      <w:tblGrid>
        <w:gridCol w:w="2496"/>
        <w:gridCol w:w="6950"/>
      </w:tblGrid>
      <w:tr w:rsidR="006E12B3" w:rsidRPr="004D018E" w:rsidTr="00AF0BEA">
        <w:trPr>
          <w:trHeight w:hRule="exact" w:val="1028"/>
          <w:jc w:val="center"/>
        </w:trPr>
        <w:tc>
          <w:tcPr>
            <w:tcW w:w="2496" w:type="dxa"/>
            <w:tcBorders>
              <w:top w:val="single" w:sz="4" w:space="0" w:color="auto"/>
              <w:left w:val="single" w:sz="4" w:space="0" w:color="auto"/>
            </w:tcBorders>
            <w:shd w:val="clear" w:color="auto" w:fill="auto"/>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Наименование</w:t>
            </w:r>
          </w:p>
          <w:p w:rsidR="006E12B3" w:rsidRPr="004D018E" w:rsidRDefault="006E12B3" w:rsidP="006E12B3">
            <w:pPr>
              <w:widowControl w:val="0"/>
              <w:spacing w:after="0" w:line="22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ОО (</w:t>
            </w:r>
            <w:r w:rsidRPr="004D018E">
              <w:rPr>
                <w:rFonts w:ascii="Times New Roman" w:hAnsi="Times New Roman"/>
                <w:i/>
                <w:iCs/>
                <w:color w:val="000000"/>
                <w:sz w:val="24"/>
                <w:szCs w:val="24"/>
                <w:lang w:bidi="ru-RU"/>
              </w:rPr>
              <w:t>согласно Уставу</w:t>
            </w:r>
            <w:r w:rsidRPr="004D018E">
              <w:rPr>
                <w:rFonts w:ascii="Times New Roman" w:hAnsi="Times New Roman"/>
                <w:color w:val="000000"/>
                <w:sz w:val="24"/>
                <w:szCs w:val="24"/>
                <w:lang w:bidi="ru-RU"/>
              </w:rPr>
              <w:t>)</w:t>
            </w:r>
          </w:p>
        </w:tc>
        <w:tc>
          <w:tcPr>
            <w:tcW w:w="6950" w:type="dxa"/>
            <w:tcBorders>
              <w:top w:val="single" w:sz="4" w:space="0" w:color="auto"/>
              <w:left w:val="single" w:sz="4" w:space="0" w:color="auto"/>
              <w:right w:val="single" w:sz="4" w:space="0" w:color="auto"/>
            </w:tcBorders>
            <w:shd w:val="clear" w:color="auto" w:fill="auto"/>
          </w:tcPr>
          <w:p w:rsidR="006E12B3" w:rsidRPr="004D018E" w:rsidRDefault="006E12B3" w:rsidP="00C03D53">
            <w:pPr>
              <w:widowControl w:val="0"/>
              <w:spacing w:after="0" w:line="240" w:lineRule="auto"/>
              <w:ind w:firstLine="140"/>
              <w:rPr>
                <w:rFonts w:ascii="Times New Roman" w:hAnsi="Times New Roman"/>
                <w:color w:val="000000"/>
                <w:sz w:val="24"/>
                <w:szCs w:val="24"/>
                <w:lang w:bidi="ru-RU"/>
              </w:rPr>
            </w:pPr>
            <w:r w:rsidRPr="004D018E">
              <w:rPr>
                <w:rFonts w:ascii="Times New Roman" w:hAnsi="Times New Roman"/>
                <w:i/>
                <w:iCs/>
                <w:color w:val="000000"/>
                <w:sz w:val="24"/>
                <w:szCs w:val="24"/>
                <w:lang w:bidi="ru-RU"/>
              </w:rPr>
              <w:t xml:space="preserve">Муниципальное </w:t>
            </w:r>
            <w:r w:rsidR="00C03D53" w:rsidRPr="004D018E">
              <w:rPr>
                <w:rFonts w:ascii="Times New Roman" w:hAnsi="Times New Roman"/>
                <w:i/>
                <w:iCs/>
                <w:color w:val="000000"/>
                <w:sz w:val="24"/>
                <w:szCs w:val="24"/>
                <w:lang w:bidi="ru-RU"/>
              </w:rPr>
              <w:t>казенное</w:t>
            </w:r>
            <w:r w:rsidRPr="004D018E">
              <w:rPr>
                <w:rFonts w:ascii="Times New Roman" w:hAnsi="Times New Roman"/>
                <w:i/>
                <w:iCs/>
                <w:color w:val="000000"/>
                <w:sz w:val="24"/>
                <w:szCs w:val="24"/>
                <w:lang w:bidi="ru-RU"/>
              </w:rPr>
              <w:t xml:space="preserve"> общеобразовательное учреждение </w:t>
            </w:r>
            <w:r w:rsidR="00C03D53" w:rsidRPr="004D018E">
              <w:rPr>
                <w:rFonts w:ascii="Times New Roman" w:hAnsi="Times New Roman"/>
                <w:i/>
                <w:iCs/>
                <w:color w:val="000000"/>
                <w:sz w:val="24"/>
                <w:szCs w:val="24"/>
                <w:lang w:bidi="ru-RU"/>
              </w:rPr>
              <w:t xml:space="preserve">     «Усть-Тымская </w:t>
            </w:r>
            <w:r w:rsidRPr="004D018E">
              <w:rPr>
                <w:rFonts w:ascii="Times New Roman" w:hAnsi="Times New Roman"/>
                <w:i/>
                <w:iCs/>
                <w:color w:val="000000"/>
                <w:sz w:val="24"/>
                <w:szCs w:val="24"/>
                <w:lang w:bidi="ru-RU"/>
              </w:rPr>
              <w:t>основная общеобразовательная школа</w:t>
            </w:r>
            <w:r w:rsidR="00C03D53" w:rsidRPr="004D018E">
              <w:rPr>
                <w:rFonts w:ascii="Times New Roman" w:hAnsi="Times New Roman"/>
                <w:i/>
                <w:iCs/>
                <w:color w:val="000000"/>
                <w:sz w:val="24"/>
                <w:szCs w:val="24"/>
                <w:lang w:bidi="ru-RU"/>
              </w:rPr>
              <w:t>»</w:t>
            </w:r>
            <w:r w:rsidRPr="004D018E">
              <w:rPr>
                <w:rFonts w:ascii="Times New Roman" w:hAnsi="Times New Roman"/>
                <w:i/>
                <w:iCs/>
                <w:color w:val="000000"/>
                <w:sz w:val="24"/>
                <w:szCs w:val="24"/>
                <w:lang w:bidi="ru-RU"/>
              </w:rPr>
              <w:t xml:space="preserve"> (М</w:t>
            </w:r>
            <w:r w:rsidR="00C03D53" w:rsidRPr="004D018E">
              <w:rPr>
                <w:rFonts w:ascii="Times New Roman" w:hAnsi="Times New Roman"/>
                <w:i/>
                <w:iCs/>
                <w:color w:val="000000"/>
                <w:sz w:val="24"/>
                <w:szCs w:val="24"/>
                <w:lang w:bidi="ru-RU"/>
              </w:rPr>
              <w:t>К</w:t>
            </w:r>
            <w:r w:rsidRPr="004D018E">
              <w:rPr>
                <w:rFonts w:ascii="Times New Roman" w:hAnsi="Times New Roman"/>
                <w:i/>
                <w:iCs/>
                <w:color w:val="000000"/>
                <w:sz w:val="24"/>
                <w:szCs w:val="24"/>
                <w:lang w:bidi="ru-RU"/>
              </w:rPr>
              <w:t xml:space="preserve">ОУ </w:t>
            </w:r>
            <w:r w:rsidR="00C03D53" w:rsidRPr="004D018E">
              <w:rPr>
                <w:rFonts w:ascii="Times New Roman" w:hAnsi="Times New Roman"/>
                <w:i/>
                <w:iCs/>
                <w:color w:val="000000"/>
                <w:sz w:val="24"/>
                <w:szCs w:val="24"/>
                <w:lang w:bidi="ru-RU"/>
              </w:rPr>
              <w:t xml:space="preserve">«Усть-Тымская </w:t>
            </w:r>
            <w:r w:rsidRPr="004D018E">
              <w:rPr>
                <w:rFonts w:ascii="Times New Roman" w:hAnsi="Times New Roman"/>
                <w:i/>
                <w:iCs/>
                <w:color w:val="000000"/>
                <w:sz w:val="24"/>
                <w:szCs w:val="24"/>
                <w:lang w:bidi="ru-RU"/>
              </w:rPr>
              <w:t>ООШ</w:t>
            </w:r>
            <w:r w:rsidR="00C03D53" w:rsidRPr="004D018E">
              <w:rPr>
                <w:rFonts w:ascii="Times New Roman" w:hAnsi="Times New Roman"/>
                <w:i/>
                <w:iCs/>
                <w:color w:val="000000"/>
                <w:sz w:val="24"/>
                <w:szCs w:val="24"/>
                <w:lang w:bidi="ru-RU"/>
              </w:rPr>
              <w:t>»</w:t>
            </w:r>
            <w:r w:rsidRPr="004D018E">
              <w:rPr>
                <w:rFonts w:ascii="Times New Roman" w:hAnsi="Times New Roman"/>
                <w:i/>
                <w:iCs/>
                <w:color w:val="000000"/>
                <w:sz w:val="24"/>
                <w:szCs w:val="24"/>
                <w:lang w:bidi="ru-RU"/>
              </w:rPr>
              <w:t>, далее Школа)</w:t>
            </w:r>
          </w:p>
        </w:tc>
      </w:tr>
      <w:tr w:rsidR="006E12B3" w:rsidRPr="004D018E" w:rsidTr="00541398">
        <w:trPr>
          <w:trHeight w:hRule="exact" w:val="355"/>
          <w:jc w:val="center"/>
        </w:trPr>
        <w:tc>
          <w:tcPr>
            <w:tcW w:w="2496" w:type="dxa"/>
            <w:tcBorders>
              <w:top w:val="single" w:sz="4" w:space="0" w:color="auto"/>
              <w:left w:val="single" w:sz="4" w:space="0" w:color="auto"/>
            </w:tcBorders>
            <w:shd w:val="clear" w:color="auto" w:fill="auto"/>
            <w:vAlign w:val="center"/>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ИНН</w:t>
            </w:r>
          </w:p>
        </w:tc>
        <w:tc>
          <w:tcPr>
            <w:tcW w:w="6950" w:type="dxa"/>
            <w:tcBorders>
              <w:top w:val="single" w:sz="4" w:space="0" w:color="auto"/>
              <w:left w:val="single" w:sz="4" w:space="0" w:color="auto"/>
              <w:right w:val="single" w:sz="4" w:space="0" w:color="auto"/>
            </w:tcBorders>
            <w:shd w:val="clear" w:color="auto" w:fill="auto"/>
            <w:vAlign w:val="center"/>
          </w:tcPr>
          <w:p w:rsidR="006E12B3" w:rsidRPr="004D018E" w:rsidRDefault="00F2497D"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7006003593</w:t>
            </w:r>
          </w:p>
        </w:tc>
      </w:tr>
      <w:tr w:rsidR="006E12B3" w:rsidRPr="004D018E" w:rsidTr="00F2497D">
        <w:trPr>
          <w:trHeight w:hRule="exact" w:val="683"/>
          <w:jc w:val="center"/>
        </w:trPr>
        <w:tc>
          <w:tcPr>
            <w:tcW w:w="2496" w:type="dxa"/>
            <w:tcBorders>
              <w:top w:val="single" w:sz="4" w:space="0" w:color="auto"/>
              <w:left w:val="single" w:sz="4" w:space="0" w:color="auto"/>
            </w:tcBorders>
            <w:shd w:val="clear" w:color="auto" w:fill="auto"/>
          </w:tcPr>
          <w:p w:rsidR="006E12B3" w:rsidRPr="004D018E" w:rsidRDefault="006E12B3" w:rsidP="006E12B3">
            <w:pPr>
              <w:widowControl w:val="0"/>
              <w:spacing w:after="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Учредитель: </w:t>
            </w:r>
            <w:r w:rsidRPr="004D018E">
              <w:rPr>
                <w:rFonts w:ascii="Times New Roman" w:hAnsi="Times New Roman"/>
                <w:i/>
                <w:iCs/>
                <w:color w:val="000000"/>
                <w:sz w:val="24"/>
                <w:szCs w:val="24"/>
                <w:lang w:bidi="ru-RU"/>
              </w:rPr>
              <w:t>(согласно Уставу</w:t>
            </w:r>
            <w:r w:rsidRPr="004D018E">
              <w:rPr>
                <w:rFonts w:ascii="Times New Roman" w:hAnsi="Times New Roman"/>
                <w:color w:val="000000"/>
                <w:sz w:val="24"/>
                <w:szCs w:val="24"/>
                <w:lang w:bidi="ru-RU"/>
              </w:rPr>
              <w:t>)</w:t>
            </w:r>
          </w:p>
        </w:tc>
        <w:tc>
          <w:tcPr>
            <w:tcW w:w="6950" w:type="dxa"/>
            <w:tcBorders>
              <w:top w:val="single" w:sz="4" w:space="0" w:color="auto"/>
              <w:left w:val="single" w:sz="4" w:space="0" w:color="auto"/>
              <w:right w:val="single" w:sz="4" w:space="0" w:color="auto"/>
            </w:tcBorders>
            <w:shd w:val="clear" w:color="auto" w:fill="auto"/>
            <w:vAlign w:val="bottom"/>
          </w:tcPr>
          <w:p w:rsidR="006E12B3" w:rsidRPr="004D018E" w:rsidRDefault="00C03D5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Управление образования, опеки и попечительства МО «Каргасокский район»</w:t>
            </w:r>
          </w:p>
        </w:tc>
      </w:tr>
      <w:tr w:rsidR="006E12B3" w:rsidRPr="004D018E" w:rsidTr="00541398">
        <w:trPr>
          <w:trHeight w:hRule="exact" w:val="355"/>
          <w:jc w:val="center"/>
        </w:trPr>
        <w:tc>
          <w:tcPr>
            <w:tcW w:w="2496" w:type="dxa"/>
            <w:tcBorders>
              <w:top w:val="single" w:sz="4" w:space="0" w:color="auto"/>
              <w:left w:val="single" w:sz="4" w:space="0" w:color="auto"/>
            </w:tcBorders>
            <w:shd w:val="clear" w:color="auto" w:fill="auto"/>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Дата основания</w:t>
            </w:r>
          </w:p>
        </w:tc>
        <w:tc>
          <w:tcPr>
            <w:tcW w:w="6950" w:type="dxa"/>
            <w:tcBorders>
              <w:top w:val="single" w:sz="4" w:space="0" w:color="auto"/>
              <w:left w:val="single" w:sz="4" w:space="0" w:color="auto"/>
              <w:right w:val="single" w:sz="4" w:space="0" w:color="auto"/>
            </w:tcBorders>
            <w:shd w:val="clear" w:color="auto" w:fill="auto"/>
          </w:tcPr>
          <w:p w:rsidR="006E12B3" w:rsidRPr="004D018E" w:rsidRDefault="006E12B3" w:rsidP="00C03D53">
            <w:pPr>
              <w:widowControl w:val="0"/>
              <w:spacing w:after="0" w:line="240" w:lineRule="auto"/>
              <w:ind w:firstLine="200"/>
              <w:rPr>
                <w:rFonts w:ascii="Times New Roman" w:hAnsi="Times New Roman"/>
                <w:color w:val="000000"/>
                <w:sz w:val="24"/>
                <w:szCs w:val="24"/>
                <w:lang w:bidi="ru-RU"/>
              </w:rPr>
            </w:pPr>
            <w:r w:rsidRPr="004D018E">
              <w:rPr>
                <w:rFonts w:ascii="Times New Roman" w:hAnsi="Times New Roman"/>
                <w:color w:val="000000"/>
                <w:sz w:val="24"/>
                <w:szCs w:val="24"/>
                <w:lang w:bidi="ru-RU"/>
              </w:rPr>
              <w:t>197</w:t>
            </w:r>
            <w:r w:rsidR="00C03D53" w:rsidRPr="004D018E">
              <w:rPr>
                <w:rFonts w:ascii="Times New Roman" w:hAnsi="Times New Roman"/>
                <w:color w:val="000000"/>
                <w:sz w:val="24"/>
                <w:szCs w:val="24"/>
                <w:lang w:bidi="ru-RU"/>
              </w:rPr>
              <w:t>9 г.</w:t>
            </w:r>
          </w:p>
        </w:tc>
      </w:tr>
      <w:tr w:rsidR="006E12B3" w:rsidRPr="004D018E" w:rsidTr="00541398">
        <w:trPr>
          <w:trHeight w:hRule="exact" w:val="696"/>
          <w:jc w:val="center"/>
        </w:trPr>
        <w:tc>
          <w:tcPr>
            <w:tcW w:w="2496" w:type="dxa"/>
            <w:tcBorders>
              <w:top w:val="single" w:sz="4" w:space="0" w:color="auto"/>
              <w:left w:val="single" w:sz="4" w:space="0" w:color="auto"/>
            </w:tcBorders>
            <w:shd w:val="clear" w:color="auto" w:fill="auto"/>
          </w:tcPr>
          <w:p w:rsidR="006E12B3" w:rsidRPr="004D018E" w:rsidRDefault="006E12B3" w:rsidP="006E12B3">
            <w:pPr>
              <w:widowControl w:val="0"/>
              <w:spacing w:after="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Юридический адрес с индексом</w:t>
            </w:r>
          </w:p>
        </w:tc>
        <w:tc>
          <w:tcPr>
            <w:tcW w:w="6950" w:type="dxa"/>
            <w:tcBorders>
              <w:top w:val="single" w:sz="4" w:space="0" w:color="auto"/>
              <w:left w:val="single" w:sz="4" w:space="0" w:color="auto"/>
              <w:right w:val="single" w:sz="4" w:space="0" w:color="auto"/>
            </w:tcBorders>
            <w:shd w:val="clear" w:color="auto" w:fill="auto"/>
          </w:tcPr>
          <w:p w:rsidR="006E12B3" w:rsidRPr="004D018E" w:rsidRDefault="00291B05" w:rsidP="006E12B3">
            <w:pPr>
              <w:widowControl w:val="0"/>
              <w:spacing w:after="0" w:line="240" w:lineRule="auto"/>
              <w:ind w:firstLine="140"/>
              <w:rPr>
                <w:rFonts w:ascii="Times New Roman" w:hAnsi="Times New Roman"/>
                <w:color w:val="000000"/>
                <w:sz w:val="24"/>
                <w:szCs w:val="24"/>
                <w:lang w:bidi="ru-RU"/>
              </w:rPr>
            </w:pPr>
            <w:r w:rsidRPr="004D018E">
              <w:rPr>
                <w:rFonts w:ascii="Times New Roman" w:hAnsi="Times New Roman"/>
                <w:color w:val="000000"/>
                <w:sz w:val="24"/>
                <w:szCs w:val="24"/>
                <w:lang w:bidi="ru-RU"/>
              </w:rPr>
              <w:t>636752, Томская область,</w:t>
            </w:r>
            <w:r w:rsidR="00C03D53" w:rsidRPr="004D018E">
              <w:rPr>
                <w:rFonts w:ascii="Times New Roman" w:hAnsi="Times New Roman"/>
                <w:color w:val="000000"/>
                <w:sz w:val="24"/>
                <w:szCs w:val="24"/>
                <w:lang w:bidi="ru-RU"/>
              </w:rPr>
              <w:t xml:space="preserve"> Каргасокский район, с. Усть-Тым, ул. Береговая, 65</w:t>
            </w:r>
          </w:p>
        </w:tc>
      </w:tr>
      <w:tr w:rsidR="006E12B3" w:rsidRPr="004D018E" w:rsidTr="00F2497D">
        <w:trPr>
          <w:trHeight w:hRule="exact" w:val="797"/>
          <w:jc w:val="center"/>
        </w:trPr>
        <w:tc>
          <w:tcPr>
            <w:tcW w:w="2496" w:type="dxa"/>
            <w:tcBorders>
              <w:top w:val="single" w:sz="4" w:space="0" w:color="auto"/>
              <w:left w:val="single" w:sz="4" w:space="0" w:color="auto"/>
            </w:tcBorders>
            <w:shd w:val="clear" w:color="auto" w:fill="auto"/>
          </w:tcPr>
          <w:p w:rsidR="006E12B3" w:rsidRPr="004D018E" w:rsidRDefault="006E12B3" w:rsidP="006E12B3">
            <w:pPr>
              <w:widowControl w:val="0"/>
              <w:spacing w:after="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тел. указать, </w:t>
            </w:r>
            <w:r w:rsidRPr="004D018E">
              <w:rPr>
                <w:rFonts w:ascii="Times New Roman" w:hAnsi="Times New Roman"/>
                <w:color w:val="000000"/>
                <w:sz w:val="24"/>
                <w:szCs w:val="24"/>
                <w:lang w:val="en-US" w:eastAsia="en-US" w:bidi="en-US"/>
              </w:rPr>
              <w:t>E</w:t>
            </w:r>
            <w:r w:rsidRPr="004D018E">
              <w:rPr>
                <w:rFonts w:ascii="Times New Roman" w:hAnsi="Times New Roman"/>
                <w:color w:val="000000"/>
                <w:sz w:val="24"/>
                <w:szCs w:val="24"/>
                <w:lang w:eastAsia="en-US" w:bidi="en-US"/>
              </w:rPr>
              <w:t>-</w:t>
            </w:r>
            <w:r w:rsidRPr="004D018E">
              <w:rPr>
                <w:rFonts w:ascii="Times New Roman" w:hAnsi="Times New Roman"/>
                <w:color w:val="000000"/>
                <w:sz w:val="24"/>
                <w:szCs w:val="24"/>
                <w:lang w:val="en-US" w:eastAsia="en-US" w:bidi="en-US"/>
              </w:rPr>
              <w:t>mail</w:t>
            </w:r>
            <w:r w:rsidRPr="004D018E">
              <w:rPr>
                <w:rFonts w:ascii="Times New Roman" w:hAnsi="Times New Roman"/>
                <w:color w:val="000000"/>
                <w:sz w:val="24"/>
                <w:szCs w:val="24"/>
                <w:lang w:eastAsia="en-US" w:bidi="en-US"/>
              </w:rPr>
              <w:t xml:space="preserve">: </w:t>
            </w:r>
            <w:r w:rsidRPr="004D018E">
              <w:rPr>
                <w:rFonts w:ascii="Times New Roman" w:hAnsi="Times New Roman"/>
                <w:color w:val="000000"/>
                <w:sz w:val="24"/>
                <w:szCs w:val="24"/>
                <w:lang w:bidi="ru-RU"/>
              </w:rPr>
              <w:t>указать</w:t>
            </w:r>
          </w:p>
        </w:tc>
        <w:tc>
          <w:tcPr>
            <w:tcW w:w="6950" w:type="dxa"/>
            <w:tcBorders>
              <w:top w:val="single" w:sz="4" w:space="0" w:color="auto"/>
              <w:left w:val="single" w:sz="4" w:space="0" w:color="auto"/>
              <w:right w:val="single" w:sz="4" w:space="0" w:color="auto"/>
            </w:tcBorders>
            <w:shd w:val="clear" w:color="auto" w:fill="auto"/>
            <w:vAlign w:val="bottom"/>
          </w:tcPr>
          <w:p w:rsidR="00F2497D" w:rsidRPr="004D018E" w:rsidRDefault="00F2497D" w:rsidP="00F2497D">
            <w:pPr>
              <w:spacing w:after="0" w:line="240" w:lineRule="auto"/>
              <w:rPr>
                <w:rFonts w:ascii="Times New Roman" w:hAnsi="Times New Roman"/>
                <w:sz w:val="24"/>
                <w:szCs w:val="24"/>
                <w:lang w:val="en-US" w:eastAsia="zh-TW"/>
              </w:rPr>
            </w:pPr>
            <w:r w:rsidRPr="004D018E">
              <w:rPr>
                <w:rFonts w:ascii="Times New Roman" w:hAnsi="Times New Roman"/>
                <w:sz w:val="24"/>
                <w:szCs w:val="24"/>
                <w:lang w:val="en-US" w:eastAsia="zh-TW"/>
              </w:rPr>
              <w:t xml:space="preserve">E-mail: </w:t>
            </w:r>
            <w:r w:rsidRPr="004D018E">
              <w:rPr>
                <w:rFonts w:ascii="Times New Roman" w:hAnsi="Times New Roman"/>
                <w:b/>
                <w:sz w:val="24"/>
                <w:szCs w:val="24"/>
                <w:lang w:val="en-US" w:eastAsia="zh-TW"/>
              </w:rPr>
              <w:t xml:space="preserve">usttimedo@mail.ru  </w:t>
            </w:r>
            <w:r w:rsidRPr="004D018E">
              <w:rPr>
                <w:rFonts w:ascii="Times New Roman" w:hAnsi="Times New Roman"/>
                <w:sz w:val="24"/>
                <w:szCs w:val="24"/>
                <w:lang w:val="en-US" w:eastAsia="zh-TW"/>
              </w:rPr>
              <w:t xml:space="preserve">  </w:t>
            </w:r>
            <w:r w:rsidRPr="004D018E">
              <w:rPr>
                <w:rFonts w:ascii="Times New Roman" w:hAnsi="Times New Roman"/>
                <w:sz w:val="24"/>
                <w:szCs w:val="24"/>
                <w:lang w:eastAsia="zh-TW"/>
              </w:rPr>
              <w:t>тел</w:t>
            </w:r>
            <w:r w:rsidRPr="004D018E">
              <w:rPr>
                <w:rFonts w:ascii="Times New Roman" w:hAnsi="Times New Roman"/>
                <w:sz w:val="24"/>
                <w:szCs w:val="24"/>
                <w:lang w:val="en-US" w:eastAsia="zh-TW"/>
              </w:rPr>
              <w:t>. (38-253)-39-124</w:t>
            </w:r>
          </w:p>
          <w:p w:rsidR="006E12B3" w:rsidRPr="004D018E" w:rsidRDefault="006E12B3" w:rsidP="006E12B3">
            <w:pPr>
              <w:widowControl w:val="0"/>
              <w:spacing w:after="0" w:line="240" w:lineRule="auto"/>
              <w:rPr>
                <w:rFonts w:ascii="Times New Roman" w:hAnsi="Times New Roman"/>
                <w:color w:val="000000"/>
                <w:sz w:val="24"/>
                <w:szCs w:val="24"/>
                <w:lang w:val="en-US" w:bidi="ru-RU"/>
              </w:rPr>
            </w:pPr>
          </w:p>
        </w:tc>
      </w:tr>
      <w:tr w:rsidR="006E12B3" w:rsidRPr="004D018E" w:rsidTr="00541398">
        <w:trPr>
          <w:trHeight w:hRule="exact" w:val="566"/>
          <w:jc w:val="center"/>
        </w:trPr>
        <w:tc>
          <w:tcPr>
            <w:tcW w:w="2496" w:type="dxa"/>
            <w:tcBorders>
              <w:top w:val="single" w:sz="4" w:space="0" w:color="auto"/>
              <w:left w:val="single" w:sz="4" w:space="0" w:color="auto"/>
            </w:tcBorders>
            <w:shd w:val="clear" w:color="auto" w:fill="auto"/>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Лицензия</w:t>
            </w:r>
          </w:p>
        </w:tc>
        <w:tc>
          <w:tcPr>
            <w:tcW w:w="6950" w:type="dxa"/>
            <w:tcBorders>
              <w:top w:val="single" w:sz="4" w:space="0" w:color="auto"/>
              <w:left w:val="single" w:sz="4" w:space="0" w:color="auto"/>
              <w:right w:val="single" w:sz="4" w:space="0" w:color="auto"/>
            </w:tcBorders>
            <w:shd w:val="clear" w:color="auto" w:fill="auto"/>
            <w:vAlign w:val="bottom"/>
          </w:tcPr>
          <w:p w:rsidR="006E12B3" w:rsidRPr="004D018E" w:rsidRDefault="005D7264"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№1824 от19.07.2016 г. серия 70Л01 № 0000843, срок действия: бессрочно</w:t>
            </w:r>
          </w:p>
        </w:tc>
      </w:tr>
      <w:tr w:rsidR="006E12B3" w:rsidRPr="004D018E" w:rsidTr="00AF0BEA">
        <w:trPr>
          <w:trHeight w:hRule="exact" w:val="1063"/>
          <w:jc w:val="center"/>
        </w:trPr>
        <w:tc>
          <w:tcPr>
            <w:tcW w:w="2496" w:type="dxa"/>
            <w:tcBorders>
              <w:top w:val="single" w:sz="4" w:space="0" w:color="auto"/>
              <w:left w:val="single" w:sz="4" w:space="0" w:color="auto"/>
            </w:tcBorders>
            <w:shd w:val="clear" w:color="auto" w:fill="auto"/>
            <w:vAlign w:val="bottom"/>
          </w:tcPr>
          <w:p w:rsidR="006E12B3" w:rsidRPr="004D018E" w:rsidRDefault="006E12B3" w:rsidP="006E12B3">
            <w:pPr>
              <w:widowControl w:val="0"/>
              <w:spacing w:after="0" w:line="23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Срок действия государственной аккредитации образовательной программы</w:t>
            </w:r>
          </w:p>
        </w:tc>
        <w:tc>
          <w:tcPr>
            <w:tcW w:w="6950" w:type="dxa"/>
            <w:tcBorders>
              <w:top w:val="single" w:sz="4" w:space="0" w:color="auto"/>
              <w:left w:val="single" w:sz="4" w:space="0" w:color="auto"/>
              <w:right w:val="single" w:sz="4" w:space="0" w:color="auto"/>
            </w:tcBorders>
            <w:shd w:val="clear" w:color="auto" w:fill="auto"/>
          </w:tcPr>
          <w:p w:rsidR="00291B05" w:rsidRPr="004D018E" w:rsidRDefault="00291B05" w:rsidP="006E12B3">
            <w:pPr>
              <w:widowControl w:val="0"/>
              <w:spacing w:after="0" w:line="240" w:lineRule="auto"/>
              <w:rPr>
                <w:rFonts w:ascii="Times New Roman" w:hAnsi="Times New Roman"/>
                <w:color w:val="000000"/>
                <w:sz w:val="24"/>
                <w:szCs w:val="24"/>
                <w:lang w:bidi="ru-RU"/>
              </w:rPr>
            </w:pPr>
          </w:p>
          <w:p w:rsidR="006E12B3" w:rsidRPr="004D018E" w:rsidRDefault="00027129"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бессрочно</w:t>
            </w:r>
          </w:p>
        </w:tc>
      </w:tr>
      <w:tr w:rsidR="006E12B3" w:rsidRPr="004D018E" w:rsidTr="00ED51F5">
        <w:trPr>
          <w:trHeight w:hRule="exact" w:val="6855"/>
          <w:jc w:val="center"/>
        </w:trPr>
        <w:tc>
          <w:tcPr>
            <w:tcW w:w="2496" w:type="dxa"/>
            <w:tcBorders>
              <w:top w:val="single" w:sz="4" w:space="0" w:color="auto"/>
              <w:left w:val="single" w:sz="4" w:space="0" w:color="auto"/>
              <w:bottom w:val="single" w:sz="4" w:space="0" w:color="auto"/>
            </w:tcBorders>
            <w:shd w:val="clear" w:color="auto" w:fill="auto"/>
          </w:tcPr>
          <w:p w:rsidR="006E12B3" w:rsidRPr="004D018E" w:rsidRDefault="006E12B3" w:rsidP="006E12B3">
            <w:pPr>
              <w:widowControl w:val="0"/>
              <w:spacing w:after="0" w:line="23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Краткие сведения о структуре образовательной организации.</w:t>
            </w:r>
          </w:p>
        </w:tc>
        <w:tc>
          <w:tcPr>
            <w:tcW w:w="6950" w:type="dxa"/>
            <w:tcBorders>
              <w:top w:val="single" w:sz="4" w:space="0" w:color="auto"/>
              <w:left w:val="single" w:sz="4" w:space="0" w:color="auto"/>
              <w:bottom w:val="single" w:sz="4" w:space="0" w:color="auto"/>
              <w:right w:val="single" w:sz="4" w:space="0" w:color="auto"/>
            </w:tcBorders>
            <w:shd w:val="clear" w:color="auto" w:fill="auto"/>
            <w:vAlign w:val="center"/>
          </w:tcPr>
          <w:p w:rsidR="00AF0BEA" w:rsidRPr="004D018E" w:rsidRDefault="00AF0BEA" w:rsidP="00AF0BEA">
            <w:pPr>
              <w:spacing w:after="0" w:line="240" w:lineRule="auto"/>
              <w:rPr>
                <w:rFonts w:ascii="Times New Roman" w:hAnsi="Times New Roman"/>
                <w:sz w:val="24"/>
                <w:szCs w:val="24"/>
              </w:rPr>
            </w:pPr>
            <w:r w:rsidRPr="004D018E">
              <w:rPr>
                <w:rFonts w:ascii="Times New Roman" w:hAnsi="Times New Roman"/>
                <w:sz w:val="24"/>
                <w:szCs w:val="24"/>
                <w:bdr w:val="none" w:sz="0" w:space="0" w:color="auto" w:frame="1"/>
              </w:rPr>
              <w:t>В основу положена четырехуровневая структура управления.</w:t>
            </w:r>
            <w:r w:rsidRPr="004D018E">
              <w:rPr>
                <w:rFonts w:ascii="Times New Roman" w:hAnsi="Times New Roman"/>
                <w:sz w:val="24"/>
                <w:szCs w:val="24"/>
                <w:bdr w:val="none" w:sz="0" w:space="0" w:color="auto" w:frame="1"/>
              </w:rPr>
              <w:br/>
            </w:r>
            <w:r w:rsidRPr="004D018E">
              <w:rPr>
                <w:rFonts w:ascii="Times New Roman" w:hAnsi="Times New Roman"/>
                <w:b/>
                <w:bCs/>
                <w:sz w:val="24"/>
                <w:szCs w:val="24"/>
                <w:bdr w:val="none" w:sz="0" w:space="0" w:color="auto" w:frame="1"/>
              </w:rPr>
              <w:t>Первый уровень структуры</w:t>
            </w:r>
            <w:r w:rsidRPr="004D018E">
              <w:rPr>
                <w:rFonts w:ascii="Times New Roman" w:hAnsi="Times New Roman"/>
                <w:sz w:val="24"/>
                <w:szCs w:val="24"/>
                <w:bdr w:val="none" w:sz="0" w:space="0" w:color="auto" w:frame="1"/>
              </w:rPr>
              <w:t> –</w:t>
            </w:r>
            <w:r w:rsidR="00291B05" w:rsidRPr="004D018E">
              <w:rPr>
                <w:rFonts w:ascii="Times New Roman" w:hAnsi="Times New Roman"/>
                <w:sz w:val="24"/>
                <w:szCs w:val="24"/>
                <w:bdr w:val="none" w:sz="0" w:space="0" w:color="auto" w:frame="1"/>
              </w:rPr>
              <w:t xml:space="preserve"> </w:t>
            </w:r>
            <w:r w:rsidRPr="004D018E">
              <w:rPr>
                <w:rFonts w:ascii="Times New Roman" w:hAnsi="Times New Roman"/>
                <w:sz w:val="24"/>
                <w:szCs w:val="24"/>
                <w:bdr w:val="none" w:sz="0" w:space="0" w:color="auto" w:frame="1"/>
              </w:rPr>
              <w:t>уровень директора (по содержанию – это уровень стратегического управления). Директор определяет совместно с педагогическим советом, общим собранием трудового коллектива и Советом образовательной организации стратегию развития учреждения, представляет её интересы в государственных и общественных инстанциях. Директор несет персональную юридическую ответственность за организацию жизнедеятельности учреждения, создает благоприятные условия для развития учреждения.</w:t>
            </w:r>
          </w:p>
          <w:p w:rsidR="00AF0BEA" w:rsidRPr="004D018E" w:rsidRDefault="00AF0BEA" w:rsidP="00AF0BEA">
            <w:pPr>
              <w:spacing w:after="0" w:line="360" w:lineRule="atLeast"/>
              <w:textAlignment w:val="baseline"/>
              <w:rPr>
                <w:rFonts w:ascii="Times New Roman" w:hAnsi="Times New Roman"/>
                <w:sz w:val="24"/>
                <w:szCs w:val="24"/>
              </w:rPr>
            </w:pPr>
            <w:r w:rsidRPr="004D018E">
              <w:rPr>
                <w:rFonts w:ascii="Times New Roman" w:hAnsi="Times New Roman"/>
                <w:sz w:val="24"/>
                <w:szCs w:val="24"/>
                <w:bdr w:val="none" w:sz="0" w:space="0" w:color="auto" w:frame="1"/>
              </w:rPr>
              <w:t> </w:t>
            </w:r>
            <w:r w:rsidRPr="004D018E">
              <w:rPr>
                <w:rFonts w:ascii="Times New Roman" w:hAnsi="Times New Roman"/>
                <w:b/>
                <w:bCs/>
                <w:sz w:val="24"/>
                <w:szCs w:val="24"/>
                <w:bdr w:val="none" w:sz="0" w:space="0" w:color="auto" w:frame="1"/>
              </w:rPr>
              <w:t>На втором уровне структуры</w:t>
            </w:r>
            <w:r w:rsidRPr="004D018E">
              <w:rPr>
                <w:rFonts w:ascii="Times New Roman" w:hAnsi="Times New Roman"/>
                <w:sz w:val="24"/>
                <w:szCs w:val="24"/>
                <w:bdr w:val="none" w:sz="0" w:space="0" w:color="auto" w:frame="1"/>
              </w:rPr>
              <w:t> (по содержанию – это тоже уровень стратегического управления) функционируют традиционные субъекты управления: Совет образовательной организации, педагогический совет, Общее собрание трудового коллектива.</w:t>
            </w:r>
          </w:p>
          <w:p w:rsidR="00AF0BEA" w:rsidRPr="004D018E" w:rsidRDefault="00AF0BEA" w:rsidP="00AF0BEA">
            <w:pPr>
              <w:spacing w:after="0" w:line="360" w:lineRule="atLeast"/>
              <w:textAlignment w:val="baseline"/>
              <w:rPr>
                <w:rFonts w:ascii="Times New Roman" w:hAnsi="Times New Roman"/>
                <w:sz w:val="24"/>
                <w:szCs w:val="24"/>
              </w:rPr>
            </w:pPr>
            <w:r w:rsidRPr="004D018E">
              <w:rPr>
                <w:rFonts w:ascii="Times New Roman" w:hAnsi="Times New Roman"/>
                <w:b/>
                <w:bCs/>
                <w:sz w:val="24"/>
                <w:szCs w:val="24"/>
                <w:bdr w:val="none" w:sz="0" w:space="0" w:color="auto" w:frame="1"/>
              </w:rPr>
              <w:t>Третий уровень структуры управления</w:t>
            </w:r>
            <w:r w:rsidRPr="004D018E">
              <w:rPr>
                <w:rFonts w:ascii="Times New Roman" w:hAnsi="Times New Roman"/>
                <w:sz w:val="24"/>
                <w:szCs w:val="24"/>
                <w:bdr w:val="none" w:sz="0" w:space="0" w:color="auto" w:frame="1"/>
              </w:rPr>
              <w:t> структуры управления – уровень учителей, воспитателей, других педагогических работников  (по содержанию – это уровень оперативного управления) и обслуживающего персонала. Методические объединения – объединяют педагогов одной образовательной области.</w:t>
            </w:r>
          </w:p>
          <w:p w:rsidR="006E12B3" w:rsidRPr="004D018E" w:rsidRDefault="00AF0BEA" w:rsidP="00AF0BEA">
            <w:pPr>
              <w:widowControl w:val="0"/>
              <w:tabs>
                <w:tab w:val="left" w:leader="underscore" w:pos="1745"/>
                <w:tab w:val="left" w:pos="3742"/>
                <w:tab w:val="left" w:leader="underscore" w:pos="4812"/>
                <w:tab w:val="left" w:leader="underscore" w:pos="5292"/>
              </w:tabs>
              <w:spacing w:after="0" w:line="317" w:lineRule="auto"/>
              <w:ind w:left="300"/>
              <w:rPr>
                <w:rFonts w:ascii="Times New Roman" w:hAnsi="Times New Roman"/>
                <w:color w:val="000000"/>
                <w:sz w:val="24"/>
                <w:szCs w:val="24"/>
                <w:lang w:bidi="ru-RU"/>
              </w:rPr>
            </w:pPr>
            <w:r w:rsidRPr="004D018E">
              <w:rPr>
                <w:rFonts w:ascii="Times New Roman" w:hAnsi="Times New Roman"/>
                <w:b/>
                <w:bCs/>
                <w:sz w:val="24"/>
                <w:szCs w:val="24"/>
                <w:bdr w:val="none" w:sz="0" w:space="0" w:color="auto" w:frame="1"/>
              </w:rPr>
              <w:t>Четвертый уровень организационной</w:t>
            </w:r>
            <w:r w:rsidRPr="004D018E">
              <w:rPr>
                <w:rFonts w:ascii="Times New Roman" w:hAnsi="Times New Roman"/>
                <w:sz w:val="24"/>
                <w:szCs w:val="24"/>
                <w:bdr w:val="none" w:sz="0" w:space="0" w:color="auto" w:frame="1"/>
              </w:rPr>
              <w:t> структуры – уровень учащихся. По содержанию – это тоже уровень оперативного управления, но из-за особой специфичности субъектов, этот уровень скорее можно назвать уровнем «самоуправления». </w:t>
            </w:r>
          </w:p>
        </w:tc>
      </w:tr>
    </w:tbl>
    <w:p w:rsidR="006E12B3" w:rsidRPr="004D018E" w:rsidRDefault="006E12B3" w:rsidP="006E12B3">
      <w:pPr>
        <w:widowControl w:val="0"/>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496"/>
        <w:gridCol w:w="6950"/>
      </w:tblGrid>
      <w:tr w:rsidR="006E12B3" w:rsidRPr="004D018E" w:rsidTr="00873D57">
        <w:trPr>
          <w:trHeight w:hRule="exact" w:val="6239"/>
          <w:jc w:val="center"/>
        </w:trPr>
        <w:tc>
          <w:tcPr>
            <w:tcW w:w="2496" w:type="dxa"/>
            <w:tcBorders>
              <w:top w:val="single" w:sz="4" w:space="0" w:color="auto"/>
              <w:left w:val="single" w:sz="4" w:space="0" w:color="auto"/>
            </w:tcBorders>
            <w:shd w:val="clear" w:color="auto" w:fill="auto"/>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lastRenderedPageBreak/>
              <w:t>Краткие сведения о реализуемых образовательных программах, образовательных технологиях, особенностях обучения, воспитания и дополнительного образования.</w:t>
            </w:r>
          </w:p>
        </w:tc>
        <w:tc>
          <w:tcPr>
            <w:tcW w:w="6950" w:type="dxa"/>
            <w:tcBorders>
              <w:top w:val="single" w:sz="4" w:space="0" w:color="auto"/>
              <w:left w:val="single" w:sz="4" w:space="0" w:color="auto"/>
              <w:right w:val="single" w:sz="4" w:space="0" w:color="auto"/>
            </w:tcBorders>
            <w:shd w:val="clear" w:color="auto" w:fill="auto"/>
            <w:vAlign w:val="bottom"/>
          </w:tcPr>
          <w:p w:rsidR="006E12B3" w:rsidRPr="004D018E" w:rsidRDefault="006E12B3" w:rsidP="006E12B3">
            <w:pPr>
              <w:widowControl w:val="0"/>
              <w:tabs>
                <w:tab w:val="left" w:pos="1774"/>
                <w:tab w:val="left" w:pos="2719"/>
                <w:tab w:val="left" w:pos="4356"/>
                <w:tab w:val="left" w:pos="6247"/>
              </w:tabs>
              <w:spacing w:after="0" w:line="240" w:lineRule="auto"/>
              <w:ind w:firstLine="300"/>
              <w:jc w:val="both"/>
              <w:rPr>
                <w:rFonts w:ascii="Times New Roman" w:hAnsi="Times New Roman"/>
                <w:color w:val="000000"/>
                <w:sz w:val="24"/>
                <w:szCs w:val="24"/>
                <w:lang w:bidi="ru-RU"/>
              </w:rPr>
            </w:pPr>
            <w:r w:rsidRPr="004D018E">
              <w:rPr>
                <w:rFonts w:ascii="Times New Roman" w:hAnsi="Times New Roman"/>
                <w:b/>
                <w:bCs/>
                <w:color w:val="000000"/>
                <w:sz w:val="24"/>
                <w:szCs w:val="24"/>
                <w:u w:val="single"/>
                <w:lang w:bidi="ru-RU"/>
              </w:rPr>
              <w:t>Начальное</w:t>
            </w:r>
            <w:r w:rsidRPr="004D018E">
              <w:rPr>
                <w:rFonts w:ascii="Times New Roman" w:hAnsi="Times New Roman"/>
                <w:b/>
                <w:bCs/>
                <w:color w:val="000000"/>
                <w:sz w:val="24"/>
                <w:szCs w:val="24"/>
                <w:u w:val="single"/>
                <w:lang w:bidi="ru-RU"/>
              </w:rPr>
              <w:tab/>
              <w:t>общее</w:t>
            </w:r>
            <w:r w:rsidRPr="004D018E">
              <w:rPr>
                <w:rFonts w:ascii="Times New Roman" w:hAnsi="Times New Roman"/>
                <w:b/>
                <w:bCs/>
                <w:color w:val="000000"/>
                <w:sz w:val="24"/>
                <w:szCs w:val="24"/>
                <w:u w:val="single"/>
                <w:lang w:bidi="ru-RU"/>
              </w:rPr>
              <w:tab/>
              <w:t>образование</w:t>
            </w:r>
            <w:r w:rsidRPr="004D018E">
              <w:rPr>
                <w:rFonts w:ascii="Times New Roman" w:hAnsi="Times New Roman"/>
                <w:b/>
                <w:bCs/>
                <w:color w:val="000000"/>
                <w:sz w:val="24"/>
                <w:szCs w:val="24"/>
                <w:u w:val="single"/>
                <w:lang w:bidi="ru-RU"/>
              </w:rPr>
              <w:tab/>
              <w:t>(нормативный</w:t>
            </w:r>
            <w:r w:rsidRPr="004D018E">
              <w:rPr>
                <w:rFonts w:ascii="Times New Roman" w:hAnsi="Times New Roman"/>
                <w:b/>
                <w:bCs/>
                <w:color w:val="000000"/>
                <w:sz w:val="24"/>
                <w:szCs w:val="24"/>
                <w:u w:val="single"/>
                <w:lang w:bidi="ru-RU"/>
              </w:rPr>
              <w:tab/>
              <w:t>срок</w:t>
            </w:r>
          </w:p>
          <w:p w:rsidR="006E12B3" w:rsidRPr="004D018E" w:rsidRDefault="006E12B3" w:rsidP="006E12B3">
            <w:pPr>
              <w:widowControl w:val="0"/>
              <w:spacing w:after="0" w:line="240" w:lineRule="auto"/>
              <w:ind w:firstLine="240"/>
              <w:rPr>
                <w:rFonts w:ascii="Times New Roman" w:hAnsi="Times New Roman"/>
                <w:color w:val="000000"/>
                <w:sz w:val="24"/>
                <w:szCs w:val="24"/>
                <w:lang w:bidi="ru-RU"/>
              </w:rPr>
            </w:pPr>
            <w:r w:rsidRPr="004D018E">
              <w:rPr>
                <w:rFonts w:ascii="Times New Roman" w:hAnsi="Times New Roman"/>
                <w:b/>
                <w:bCs/>
                <w:color w:val="000000"/>
                <w:sz w:val="24"/>
                <w:szCs w:val="24"/>
                <w:u w:val="single"/>
                <w:lang w:bidi="ru-RU"/>
              </w:rPr>
              <w:t>освоения - 4 года):</w:t>
            </w:r>
          </w:p>
          <w:p w:rsidR="006E12B3" w:rsidRPr="004D018E" w:rsidRDefault="006E12B3" w:rsidP="009033EA">
            <w:pPr>
              <w:widowControl w:val="0"/>
              <w:numPr>
                <w:ilvl w:val="0"/>
                <w:numId w:val="18"/>
              </w:numPr>
              <w:tabs>
                <w:tab w:val="left" w:pos="1037"/>
                <w:tab w:val="left" w:pos="1080"/>
                <w:tab w:val="left" w:pos="5496"/>
              </w:tabs>
              <w:spacing w:after="0" w:line="262" w:lineRule="auto"/>
              <w:ind w:firstLine="7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по основным общеобразовательным</w:t>
            </w:r>
            <w:r w:rsidRPr="004D018E">
              <w:rPr>
                <w:rFonts w:ascii="Times New Roman" w:hAnsi="Times New Roman"/>
                <w:color w:val="000000"/>
                <w:sz w:val="24"/>
                <w:szCs w:val="24"/>
                <w:lang w:bidi="ru-RU"/>
              </w:rPr>
              <w:tab/>
              <w:t>программам</w:t>
            </w:r>
          </w:p>
          <w:p w:rsidR="006E12B3" w:rsidRPr="004D018E" w:rsidRDefault="006E12B3" w:rsidP="006E12B3">
            <w:pPr>
              <w:widowControl w:val="0"/>
              <w:spacing w:after="0" w:line="240" w:lineRule="auto"/>
              <w:ind w:left="1080"/>
              <w:rPr>
                <w:rFonts w:ascii="Times New Roman" w:hAnsi="Times New Roman"/>
                <w:color w:val="000000"/>
                <w:sz w:val="24"/>
                <w:szCs w:val="24"/>
                <w:lang w:bidi="ru-RU"/>
              </w:rPr>
            </w:pPr>
            <w:r w:rsidRPr="004D018E">
              <w:rPr>
                <w:rFonts w:ascii="Times New Roman" w:hAnsi="Times New Roman"/>
                <w:color w:val="000000"/>
                <w:sz w:val="24"/>
                <w:szCs w:val="24"/>
                <w:lang w:bidi="ru-RU"/>
              </w:rPr>
              <w:t>начального общего образования ФГОС;</w:t>
            </w:r>
          </w:p>
          <w:p w:rsidR="006E12B3" w:rsidRPr="004D018E" w:rsidRDefault="006E12B3" w:rsidP="006E12B3">
            <w:pPr>
              <w:widowControl w:val="0"/>
              <w:spacing w:after="0" w:line="240" w:lineRule="auto"/>
              <w:ind w:left="1080"/>
              <w:jc w:val="both"/>
              <w:rPr>
                <w:rFonts w:ascii="Times New Roman" w:hAnsi="Times New Roman"/>
                <w:color w:val="000000"/>
                <w:sz w:val="24"/>
                <w:szCs w:val="24"/>
                <w:lang w:bidi="ru-RU"/>
              </w:rPr>
            </w:pPr>
          </w:p>
          <w:p w:rsidR="006E12B3" w:rsidRPr="004D018E" w:rsidRDefault="006E12B3" w:rsidP="006E12B3">
            <w:pPr>
              <w:widowControl w:val="0"/>
              <w:tabs>
                <w:tab w:val="left" w:pos="1411"/>
                <w:tab w:val="left" w:pos="2434"/>
                <w:tab w:val="left" w:pos="4147"/>
                <w:tab w:val="left" w:pos="6115"/>
              </w:tabs>
              <w:spacing w:after="0" w:line="240" w:lineRule="auto"/>
              <w:rPr>
                <w:rFonts w:ascii="Times New Roman" w:hAnsi="Times New Roman"/>
                <w:color w:val="000000"/>
                <w:sz w:val="24"/>
                <w:szCs w:val="24"/>
                <w:lang w:bidi="ru-RU"/>
              </w:rPr>
            </w:pPr>
            <w:r w:rsidRPr="004D018E">
              <w:rPr>
                <w:rFonts w:ascii="Times New Roman" w:hAnsi="Times New Roman"/>
                <w:b/>
                <w:bCs/>
                <w:color w:val="000000"/>
                <w:sz w:val="24"/>
                <w:szCs w:val="24"/>
                <w:lang w:bidi="ru-RU"/>
              </w:rPr>
              <w:t>Основное</w:t>
            </w:r>
            <w:r w:rsidRPr="004D018E">
              <w:rPr>
                <w:rFonts w:ascii="Times New Roman" w:hAnsi="Times New Roman"/>
                <w:b/>
                <w:bCs/>
                <w:color w:val="000000"/>
                <w:sz w:val="24"/>
                <w:szCs w:val="24"/>
                <w:lang w:bidi="ru-RU"/>
              </w:rPr>
              <w:tab/>
              <w:t>общее</w:t>
            </w:r>
            <w:r w:rsidRPr="004D018E">
              <w:rPr>
                <w:rFonts w:ascii="Times New Roman" w:hAnsi="Times New Roman"/>
                <w:b/>
                <w:bCs/>
                <w:color w:val="000000"/>
                <w:sz w:val="24"/>
                <w:szCs w:val="24"/>
                <w:lang w:bidi="ru-RU"/>
              </w:rPr>
              <w:tab/>
              <w:t>образование</w:t>
            </w:r>
            <w:r w:rsidRPr="004D018E">
              <w:rPr>
                <w:rFonts w:ascii="Times New Roman" w:hAnsi="Times New Roman"/>
                <w:b/>
                <w:bCs/>
                <w:color w:val="000000"/>
                <w:sz w:val="24"/>
                <w:szCs w:val="24"/>
                <w:lang w:bidi="ru-RU"/>
              </w:rPr>
              <w:tab/>
              <w:t>(нормативный</w:t>
            </w:r>
            <w:r w:rsidRPr="004D018E">
              <w:rPr>
                <w:rFonts w:ascii="Times New Roman" w:hAnsi="Times New Roman"/>
                <w:b/>
                <w:bCs/>
                <w:color w:val="000000"/>
                <w:sz w:val="24"/>
                <w:szCs w:val="24"/>
                <w:lang w:bidi="ru-RU"/>
              </w:rPr>
              <w:tab/>
              <w:t>срок</w:t>
            </w:r>
          </w:p>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b/>
                <w:bCs/>
                <w:color w:val="000000"/>
                <w:sz w:val="24"/>
                <w:szCs w:val="24"/>
                <w:u w:val="single"/>
                <w:lang w:bidi="ru-RU"/>
              </w:rPr>
              <w:t>освоения - 5 лет)</w:t>
            </w:r>
            <w:r w:rsidRPr="004D018E">
              <w:rPr>
                <w:rFonts w:ascii="Times New Roman" w:hAnsi="Times New Roman"/>
                <w:b/>
                <w:bCs/>
                <w:color w:val="000000"/>
                <w:sz w:val="24"/>
                <w:szCs w:val="24"/>
                <w:lang w:bidi="ru-RU"/>
              </w:rPr>
              <w:t xml:space="preserve"> по:</w:t>
            </w:r>
          </w:p>
          <w:p w:rsidR="006E12B3" w:rsidRPr="004D018E" w:rsidRDefault="006E12B3" w:rsidP="009033EA">
            <w:pPr>
              <w:widowControl w:val="0"/>
              <w:numPr>
                <w:ilvl w:val="0"/>
                <w:numId w:val="19"/>
              </w:numPr>
              <w:tabs>
                <w:tab w:val="left" w:pos="758"/>
                <w:tab w:val="left" w:pos="820"/>
                <w:tab w:val="right" w:pos="6734"/>
              </w:tabs>
              <w:spacing w:after="0" w:line="262" w:lineRule="auto"/>
              <w:ind w:firstLine="4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общеобразовательным программам</w:t>
            </w:r>
            <w:r w:rsidRPr="004D018E">
              <w:rPr>
                <w:rFonts w:ascii="Times New Roman" w:hAnsi="Times New Roman"/>
                <w:color w:val="000000"/>
                <w:sz w:val="24"/>
                <w:szCs w:val="24"/>
                <w:lang w:bidi="ru-RU"/>
              </w:rPr>
              <w:tab/>
              <w:t>основного общего</w:t>
            </w:r>
          </w:p>
          <w:p w:rsidR="006E12B3" w:rsidRPr="004D018E" w:rsidRDefault="006E12B3" w:rsidP="006E12B3">
            <w:pPr>
              <w:widowControl w:val="0"/>
              <w:spacing w:after="0" w:line="240" w:lineRule="auto"/>
              <w:ind w:firstLine="820"/>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образования;</w:t>
            </w:r>
          </w:p>
          <w:p w:rsidR="006E12B3" w:rsidRPr="004D018E" w:rsidRDefault="006E12B3" w:rsidP="009033EA">
            <w:pPr>
              <w:widowControl w:val="0"/>
              <w:numPr>
                <w:ilvl w:val="0"/>
                <w:numId w:val="19"/>
              </w:numPr>
              <w:tabs>
                <w:tab w:val="left" w:pos="758"/>
                <w:tab w:val="left" w:pos="820"/>
                <w:tab w:val="left" w:pos="3234"/>
                <w:tab w:val="right" w:pos="6738"/>
              </w:tabs>
              <w:spacing w:after="0" w:line="262" w:lineRule="auto"/>
              <w:ind w:firstLine="46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адаптированным</w:t>
            </w:r>
            <w:r w:rsidRPr="004D018E">
              <w:rPr>
                <w:rFonts w:ascii="Times New Roman" w:hAnsi="Times New Roman"/>
                <w:color w:val="000000"/>
                <w:sz w:val="24"/>
                <w:szCs w:val="24"/>
                <w:lang w:bidi="ru-RU"/>
              </w:rPr>
              <w:tab/>
              <w:t>основным</w:t>
            </w:r>
            <w:r w:rsidRPr="004D018E">
              <w:rPr>
                <w:rFonts w:ascii="Times New Roman" w:hAnsi="Times New Roman"/>
                <w:color w:val="000000"/>
                <w:sz w:val="24"/>
                <w:szCs w:val="24"/>
                <w:lang w:bidi="ru-RU"/>
              </w:rPr>
              <w:tab/>
              <w:t>образовательным</w:t>
            </w:r>
          </w:p>
          <w:p w:rsidR="006E12B3" w:rsidRPr="004D018E" w:rsidRDefault="006E12B3" w:rsidP="006E12B3">
            <w:pPr>
              <w:widowControl w:val="0"/>
              <w:tabs>
                <w:tab w:val="right" w:pos="6738"/>
                <w:tab w:val="right" w:pos="6739"/>
              </w:tabs>
              <w:spacing w:after="0" w:line="240" w:lineRule="auto"/>
              <w:ind w:left="8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программам для обучающихся с ОВЗ для обучающихся с УО (</w:t>
            </w:r>
            <w:r w:rsidR="006C0EDB" w:rsidRPr="004D018E">
              <w:rPr>
                <w:rFonts w:ascii="Times New Roman" w:hAnsi="Times New Roman"/>
                <w:color w:val="000000"/>
                <w:sz w:val="24"/>
                <w:szCs w:val="24"/>
                <w:lang w:bidi="ru-RU"/>
              </w:rPr>
              <w:t>интеллектуальными</w:t>
            </w:r>
            <w:r w:rsidR="006C0EDB" w:rsidRPr="004D018E">
              <w:rPr>
                <w:rFonts w:ascii="Times New Roman" w:hAnsi="Times New Roman"/>
                <w:color w:val="000000"/>
                <w:sz w:val="24"/>
                <w:szCs w:val="24"/>
                <w:lang w:bidi="ru-RU"/>
              </w:rPr>
              <w:tab/>
              <w:t>нарушениями)</w:t>
            </w:r>
            <w:r w:rsidR="006C0EDB" w:rsidRPr="004D018E">
              <w:rPr>
                <w:rFonts w:ascii="Times New Roman" w:hAnsi="Times New Roman"/>
                <w:color w:val="000000"/>
                <w:sz w:val="24"/>
                <w:szCs w:val="24"/>
                <w:lang w:bidi="ru-RU"/>
              </w:rPr>
              <w:tab/>
              <w:t>, вариант 2.</w:t>
            </w:r>
          </w:p>
          <w:p w:rsidR="00873D57" w:rsidRPr="004D018E" w:rsidRDefault="00873D57" w:rsidP="00873D57">
            <w:pPr>
              <w:widowControl w:val="0"/>
              <w:tabs>
                <w:tab w:val="right" w:pos="6738"/>
                <w:tab w:val="right" w:pos="6739"/>
              </w:tabs>
              <w:spacing w:after="0" w:line="240" w:lineRule="auto"/>
              <w:jc w:val="both"/>
              <w:rPr>
                <w:rFonts w:ascii="Times New Roman" w:hAnsi="Times New Roman"/>
                <w:color w:val="000000"/>
                <w:sz w:val="24"/>
                <w:szCs w:val="24"/>
                <w:lang w:bidi="ru-RU"/>
              </w:rPr>
            </w:pPr>
            <w:r w:rsidRPr="004D018E">
              <w:rPr>
                <w:rFonts w:ascii="Times New Roman" w:hAnsi="Times New Roman"/>
                <w:b/>
                <w:bCs/>
                <w:sz w:val="24"/>
                <w:szCs w:val="24"/>
                <w:bdr w:val="none" w:sz="0" w:space="0" w:color="auto" w:frame="1"/>
              </w:rPr>
              <w:t>В условиях реализации требований ФГОС наиболее актуальными становятся технологии</w:t>
            </w:r>
            <w:r w:rsidRPr="004D018E">
              <w:rPr>
                <w:rFonts w:ascii="Times New Roman" w:hAnsi="Times New Roman"/>
                <w:sz w:val="24"/>
                <w:szCs w:val="24"/>
                <w:bdr w:val="none" w:sz="0" w:space="0" w:color="auto" w:frame="1"/>
              </w:rPr>
              <w:t>: информационно – коммуникационная технология, проектная технология, развивающего обучения, кейс – технология, уровневой дифференциации</w:t>
            </w:r>
          </w:p>
          <w:p w:rsidR="00873D57" w:rsidRPr="004D018E" w:rsidRDefault="00873D57" w:rsidP="006E12B3">
            <w:pPr>
              <w:widowControl w:val="0"/>
              <w:tabs>
                <w:tab w:val="right" w:pos="6738"/>
                <w:tab w:val="right" w:pos="6739"/>
              </w:tabs>
              <w:spacing w:after="0" w:line="240" w:lineRule="auto"/>
              <w:ind w:left="820"/>
              <w:jc w:val="both"/>
              <w:rPr>
                <w:rFonts w:ascii="Times New Roman" w:hAnsi="Times New Roman"/>
                <w:color w:val="000000"/>
                <w:sz w:val="24"/>
                <w:szCs w:val="24"/>
                <w:lang w:bidi="ru-RU"/>
              </w:rPr>
            </w:pPr>
          </w:p>
          <w:p w:rsidR="006E12B3" w:rsidRPr="004D018E" w:rsidRDefault="00123192" w:rsidP="00123192">
            <w:pPr>
              <w:widowControl w:val="0"/>
              <w:spacing w:after="0" w:line="240" w:lineRule="auto"/>
              <w:rPr>
                <w:rFonts w:ascii="Times New Roman" w:hAnsi="Times New Roman"/>
                <w:b/>
                <w:color w:val="000000"/>
                <w:sz w:val="24"/>
                <w:szCs w:val="24"/>
                <w:lang w:bidi="ru-RU"/>
              </w:rPr>
            </w:pPr>
            <w:r w:rsidRPr="004D018E">
              <w:rPr>
                <w:rFonts w:ascii="Times New Roman" w:hAnsi="Times New Roman"/>
                <w:b/>
                <w:color w:val="000000"/>
                <w:sz w:val="24"/>
                <w:szCs w:val="24"/>
                <w:lang w:bidi="ru-RU"/>
              </w:rPr>
              <w:t>Дополнительное образование</w:t>
            </w:r>
          </w:p>
        </w:tc>
      </w:tr>
      <w:tr w:rsidR="006E12B3" w:rsidRPr="004D018E" w:rsidTr="00123192">
        <w:trPr>
          <w:trHeight w:hRule="exact" w:val="3602"/>
          <w:jc w:val="center"/>
        </w:trPr>
        <w:tc>
          <w:tcPr>
            <w:tcW w:w="2496" w:type="dxa"/>
            <w:tcBorders>
              <w:top w:val="single" w:sz="4" w:space="0" w:color="auto"/>
              <w:left w:val="single" w:sz="4" w:space="0" w:color="auto"/>
            </w:tcBorders>
            <w:shd w:val="clear" w:color="auto" w:fill="auto"/>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Краткие сведения о структу</w:t>
            </w:r>
            <w:r w:rsidR="006C0EDB" w:rsidRPr="004D018E">
              <w:rPr>
                <w:rFonts w:ascii="Times New Roman" w:hAnsi="Times New Roman"/>
                <w:color w:val="000000"/>
                <w:sz w:val="24"/>
                <w:szCs w:val="24"/>
                <w:lang w:bidi="ru-RU"/>
              </w:rPr>
              <w:t>ре образователь ной деятельност</w:t>
            </w:r>
            <w:r w:rsidRPr="004D018E">
              <w:rPr>
                <w:rFonts w:ascii="Times New Roman" w:hAnsi="Times New Roman"/>
                <w:color w:val="000000"/>
                <w:sz w:val="24"/>
                <w:szCs w:val="24"/>
                <w:lang w:bidi="ru-RU"/>
              </w:rPr>
              <w:t>и, о составе и численности обучающихся</w:t>
            </w:r>
            <w:r w:rsidR="006C0EDB" w:rsidRPr="004D018E">
              <w:rPr>
                <w:rFonts w:ascii="Times New Roman" w:hAnsi="Times New Roman"/>
                <w:color w:val="000000"/>
                <w:sz w:val="24"/>
                <w:szCs w:val="24"/>
                <w:lang w:bidi="ru-RU"/>
              </w:rPr>
              <w:t xml:space="preserve">    </w:t>
            </w:r>
            <w:r w:rsidRPr="004D018E">
              <w:rPr>
                <w:rFonts w:ascii="Times New Roman" w:hAnsi="Times New Roman"/>
                <w:color w:val="000000"/>
                <w:sz w:val="24"/>
                <w:szCs w:val="24"/>
                <w:lang w:bidi="ru-RU"/>
              </w:rPr>
              <w:t>по уровням и наполняемости классов.</w:t>
            </w:r>
          </w:p>
        </w:tc>
        <w:tc>
          <w:tcPr>
            <w:tcW w:w="6950" w:type="dxa"/>
            <w:tcBorders>
              <w:top w:val="single" w:sz="4" w:space="0" w:color="auto"/>
              <w:left w:val="single" w:sz="4" w:space="0" w:color="auto"/>
              <w:right w:val="single" w:sz="4" w:space="0" w:color="auto"/>
            </w:tcBorders>
            <w:shd w:val="clear" w:color="auto" w:fill="auto"/>
            <w:vAlign w:val="bottom"/>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b/>
                <w:bCs/>
                <w:color w:val="000000"/>
                <w:sz w:val="24"/>
                <w:szCs w:val="24"/>
                <w:u w:val="single"/>
                <w:lang w:bidi="ru-RU"/>
              </w:rPr>
              <w:t>Начальное общее образование</w:t>
            </w:r>
          </w:p>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Количество классов / обучающихся (на 01.09.202</w:t>
            </w:r>
            <w:r w:rsidR="00626A07" w:rsidRPr="004D018E">
              <w:rPr>
                <w:rFonts w:ascii="Times New Roman" w:hAnsi="Times New Roman"/>
                <w:color w:val="000000"/>
                <w:sz w:val="24"/>
                <w:szCs w:val="24"/>
                <w:lang w:bidi="ru-RU"/>
              </w:rPr>
              <w:t>4</w:t>
            </w:r>
            <w:r w:rsidRPr="004D018E">
              <w:rPr>
                <w:rFonts w:ascii="Times New Roman" w:hAnsi="Times New Roman"/>
                <w:color w:val="000000"/>
                <w:sz w:val="24"/>
                <w:szCs w:val="24"/>
                <w:lang w:bidi="ru-RU"/>
              </w:rPr>
              <w:t>)</w:t>
            </w:r>
          </w:p>
          <w:p w:rsidR="006E12B3" w:rsidRPr="004D018E" w:rsidRDefault="006E12B3" w:rsidP="009033EA">
            <w:pPr>
              <w:widowControl w:val="0"/>
              <w:numPr>
                <w:ilvl w:val="0"/>
                <w:numId w:val="20"/>
              </w:numPr>
              <w:tabs>
                <w:tab w:val="left" w:pos="820"/>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Основная образовательная программа начального общего образования </w:t>
            </w:r>
            <w:r w:rsidR="00626A07" w:rsidRPr="004D018E">
              <w:rPr>
                <w:rFonts w:ascii="Times New Roman" w:hAnsi="Times New Roman"/>
                <w:color w:val="000000"/>
                <w:sz w:val="24"/>
                <w:szCs w:val="24"/>
                <w:lang w:bidi="ru-RU"/>
              </w:rPr>
              <w:t>4</w:t>
            </w:r>
            <w:r w:rsidRPr="004D018E">
              <w:rPr>
                <w:rFonts w:ascii="Times New Roman" w:hAnsi="Times New Roman"/>
                <w:color w:val="000000"/>
                <w:sz w:val="24"/>
                <w:szCs w:val="24"/>
                <w:lang w:bidi="ru-RU"/>
              </w:rPr>
              <w:t>/1</w:t>
            </w:r>
            <w:r w:rsidR="00626A07" w:rsidRPr="004D018E">
              <w:rPr>
                <w:rFonts w:ascii="Times New Roman" w:hAnsi="Times New Roman"/>
                <w:color w:val="000000"/>
                <w:sz w:val="24"/>
                <w:szCs w:val="24"/>
                <w:lang w:bidi="ru-RU"/>
              </w:rPr>
              <w:t>4</w:t>
            </w:r>
          </w:p>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b/>
                <w:bCs/>
                <w:color w:val="000000"/>
                <w:sz w:val="24"/>
                <w:szCs w:val="24"/>
                <w:u w:val="single"/>
                <w:lang w:bidi="ru-RU"/>
              </w:rPr>
              <w:t>Основное общее</w:t>
            </w:r>
            <w:r w:rsidR="008A216E">
              <w:rPr>
                <w:rFonts w:ascii="Times New Roman" w:hAnsi="Times New Roman"/>
                <w:b/>
                <w:bCs/>
                <w:color w:val="000000"/>
                <w:sz w:val="24"/>
                <w:szCs w:val="24"/>
                <w:u w:val="single"/>
                <w:lang w:bidi="ru-RU"/>
              </w:rPr>
              <w:t xml:space="preserve"> </w:t>
            </w:r>
            <w:r w:rsidRPr="004D018E">
              <w:rPr>
                <w:rFonts w:ascii="Times New Roman" w:hAnsi="Times New Roman"/>
                <w:b/>
                <w:bCs/>
                <w:color w:val="000000"/>
                <w:sz w:val="24"/>
                <w:szCs w:val="24"/>
                <w:u w:val="single"/>
                <w:lang w:bidi="ru-RU"/>
              </w:rPr>
              <w:t xml:space="preserve"> образование</w:t>
            </w:r>
          </w:p>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Количество классов/обучающихся (на 01.09.202</w:t>
            </w:r>
            <w:r w:rsidR="00626A07" w:rsidRPr="004D018E">
              <w:rPr>
                <w:rFonts w:ascii="Times New Roman" w:hAnsi="Times New Roman"/>
                <w:color w:val="000000"/>
                <w:sz w:val="24"/>
                <w:szCs w:val="24"/>
                <w:lang w:bidi="ru-RU"/>
              </w:rPr>
              <w:t>4</w:t>
            </w:r>
            <w:r w:rsidRPr="004D018E">
              <w:rPr>
                <w:rFonts w:ascii="Times New Roman" w:hAnsi="Times New Roman"/>
                <w:color w:val="000000"/>
                <w:sz w:val="24"/>
                <w:szCs w:val="24"/>
                <w:lang w:bidi="ru-RU"/>
              </w:rPr>
              <w:t>)</w:t>
            </w:r>
          </w:p>
          <w:p w:rsidR="006E12B3" w:rsidRPr="004D018E" w:rsidRDefault="006E12B3" w:rsidP="009033EA">
            <w:pPr>
              <w:widowControl w:val="0"/>
              <w:numPr>
                <w:ilvl w:val="0"/>
                <w:numId w:val="20"/>
              </w:numPr>
              <w:tabs>
                <w:tab w:val="left" w:pos="820"/>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Основная образовательная программа основного общего образования </w:t>
            </w:r>
            <w:r w:rsidR="006C0EDB" w:rsidRPr="004D018E">
              <w:rPr>
                <w:rFonts w:ascii="Times New Roman" w:hAnsi="Times New Roman"/>
                <w:color w:val="000000"/>
                <w:sz w:val="24"/>
                <w:szCs w:val="24"/>
                <w:lang w:bidi="ru-RU"/>
              </w:rPr>
              <w:t>5/</w:t>
            </w:r>
            <w:r w:rsidRPr="004D018E">
              <w:rPr>
                <w:rFonts w:ascii="Times New Roman" w:hAnsi="Times New Roman"/>
                <w:color w:val="000000"/>
                <w:sz w:val="24"/>
                <w:szCs w:val="24"/>
                <w:lang w:bidi="ru-RU"/>
              </w:rPr>
              <w:t>21</w:t>
            </w:r>
          </w:p>
          <w:p w:rsidR="006E12B3" w:rsidRPr="004D018E" w:rsidRDefault="006E12B3" w:rsidP="009033EA">
            <w:pPr>
              <w:widowControl w:val="0"/>
              <w:numPr>
                <w:ilvl w:val="0"/>
                <w:numId w:val="20"/>
              </w:numPr>
              <w:tabs>
                <w:tab w:val="left" w:pos="820"/>
                <w:tab w:val="left" w:pos="3052"/>
                <w:tab w:val="left" w:pos="4521"/>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Адаптированная</w:t>
            </w:r>
            <w:r w:rsidRPr="004D018E">
              <w:rPr>
                <w:rFonts w:ascii="Times New Roman" w:hAnsi="Times New Roman"/>
                <w:color w:val="000000"/>
                <w:sz w:val="24"/>
                <w:szCs w:val="24"/>
                <w:lang w:bidi="ru-RU"/>
              </w:rPr>
              <w:tab/>
              <w:t>основная</w:t>
            </w:r>
            <w:r w:rsidRPr="004D018E">
              <w:rPr>
                <w:rFonts w:ascii="Times New Roman" w:hAnsi="Times New Roman"/>
                <w:color w:val="000000"/>
                <w:sz w:val="24"/>
                <w:szCs w:val="24"/>
                <w:lang w:bidi="ru-RU"/>
              </w:rPr>
              <w:tab/>
              <w:t>общеобразовательная</w:t>
            </w:r>
          </w:p>
          <w:p w:rsidR="006E12B3" w:rsidRPr="004D018E" w:rsidRDefault="006E12B3" w:rsidP="006E12B3">
            <w:pPr>
              <w:widowControl w:val="0"/>
              <w:tabs>
                <w:tab w:val="left" w:pos="2471"/>
                <w:tab w:val="left" w:pos="6662"/>
              </w:tabs>
              <w:spacing w:after="0" w:line="240" w:lineRule="auto"/>
              <w:ind w:left="82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программа образования обучающихся с умственной отсталостью</w:t>
            </w:r>
            <w:r w:rsidR="00ED51F5" w:rsidRPr="004D018E">
              <w:rPr>
                <w:rFonts w:ascii="Times New Roman" w:hAnsi="Times New Roman"/>
                <w:color w:val="000000"/>
                <w:sz w:val="24"/>
                <w:szCs w:val="24"/>
                <w:lang w:bidi="ru-RU"/>
              </w:rPr>
              <w:tab/>
              <w:t xml:space="preserve"> (</w:t>
            </w:r>
            <w:r w:rsidRPr="004D018E">
              <w:rPr>
                <w:rFonts w:ascii="Times New Roman" w:hAnsi="Times New Roman"/>
                <w:color w:val="000000"/>
                <w:sz w:val="24"/>
                <w:szCs w:val="24"/>
                <w:lang w:bidi="ru-RU"/>
              </w:rPr>
              <w:t>интеллектуальными нарушениями)</w:t>
            </w:r>
            <w:r w:rsidR="006C0EDB" w:rsidRPr="004D018E">
              <w:rPr>
                <w:rFonts w:ascii="Times New Roman" w:hAnsi="Times New Roman"/>
                <w:color w:val="000000"/>
                <w:sz w:val="24"/>
                <w:szCs w:val="24"/>
                <w:lang w:bidi="ru-RU"/>
              </w:rPr>
              <w:t>,</w:t>
            </w:r>
          </w:p>
          <w:p w:rsidR="006E12B3" w:rsidRPr="004D018E" w:rsidRDefault="006C0EDB" w:rsidP="006C0EDB">
            <w:pPr>
              <w:widowControl w:val="0"/>
              <w:spacing w:after="0" w:line="240" w:lineRule="auto"/>
              <w:ind w:firstLine="820"/>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вариант </w:t>
            </w:r>
            <w:r w:rsidR="00ED51F5">
              <w:rPr>
                <w:rFonts w:ascii="Times New Roman" w:hAnsi="Times New Roman"/>
                <w:color w:val="000000"/>
                <w:sz w:val="24"/>
                <w:szCs w:val="24"/>
                <w:lang w:bidi="ru-RU"/>
              </w:rPr>
              <w:t>2) 8</w:t>
            </w:r>
            <w:r w:rsidRPr="004D018E">
              <w:rPr>
                <w:rFonts w:ascii="Times New Roman" w:hAnsi="Times New Roman"/>
                <w:color w:val="000000"/>
                <w:sz w:val="24"/>
                <w:szCs w:val="24"/>
                <w:lang w:bidi="ru-RU"/>
              </w:rPr>
              <w:t>класс</w:t>
            </w:r>
            <w:r w:rsidR="006E12B3" w:rsidRPr="004D018E">
              <w:rPr>
                <w:rFonts w:ascii="Times New Roman" w:hAnsi="Times New Roman"/>
                <w:color w:val="000000"/>
                <w:sz w:val="24"/>
                <w:szCs w:val="24"/>
                <w:lang w:bidi="ru-RU"/>
              </w:rPr>
              <w:t>/</w:t>
            </w:r>
            <w:r w:rsidRPr="004D018E">
              <w:rPr>
                <w:rFonts w:ascii="Times New Roman" w:hAnsi="Times New Roman"/>
                <w:color w:val="000000"/>
                <w:sz w:val="24"/>
                <w:szCs w:val="24"/>
                <w:lang w:bidi="ru-RU"/>
              </w:rPr>
              <w:t>1чел.</w:t>
            </w:r>
          </w:p>
          <w:p w:rsidR="00123192" w:rsidRPr="004D018E" w:rsidRDefault="00123192" w:rsidP="00123192">
            <w:pPr>
              <w:widowControl w:val="0"/>
              <w:spacing w:after="0" w:line="240" w:lineRule="auto"/>
              <w:rPr>
                <w:rFonts w:ascii="Times New Roman" w:hAnsi="Times New Roman"/>
                <w:b/>
                <w:color w:val="000000"/>
                <w:sz w:val="24"/>
                <w:szCs w:val="24"/>
                <w:lang w:bidi="ru-RU"/>
              </w:rPr>
            </w:pPr>
            <w:r w:rsidRPr="004D018E">
              <w:rPr>
                <w:rFonts w:ascii="Times New Roman" w:hAnsi="Times New Roman"/>
                <w:b/>
                <w:color w:val="000000"/>
                <w:sz w:val="24"/>
                <w:szCs w:val="24"/>
                <w:lang w:bidi="ru-RU"/>
              </w:rPr>
              <w:t>Дополнительное образование</w:t>
            </w:r>
            <w:r w:rsidR="007F6763" w:rsidRPr="004D018E">
              <w:rPr>
                <w:rFonts w:ascii="Times New Roman" w:hAnsi="Times New Roman"/>
                <w:b/>
                <w:color w:val="000000"/>
                <w:sz w:val="24"/>
                <w:szCs w:val="24"/>
                <w:lang w:bidi="ru-RU"/>
              </w:rPr>
              <w:t xml:space="preserve"> </w:t>
            </w:r>
            <w:r w:rsidR="007F6763" w:rsidRPr="004D018E">
              <w:rPr>
                <w:rFonts w:ascii="Times New Roman" w:hAnsi="Times New Roman"/>
                <w:color w:val="000000"/>
                <w:sz w:val="24"/>
                <w:szCs w:val="24"/>
                <w:lang w:bidi="ru-RU"/>
              </w:rPr>
              <w:t>20/36  (56%)</w:t>
            </w:r>
          </w:p>
          <w:p w:rsidR="00123192" w:rsidRPr="004D018E" w:rsidRDefault="00123192" w:rsidP="006C0EDB">
            <w:pPr>
              <w:widowControl w:val="0"/>
              <w:spacing w:after="0" w:line="240" w:lineRule="auto"/>
              <w:ind w:firstLine="820"/>
              <w:rPr>
                <w:rFonts w:ascii="Times New Roman" w:hAnsi="Times New Roman"/>
                <w:color w:val="000000"/>
                <w:sz w:val="24"/>
                <w:szCs w:val="24"/>
                <w:lang w:bidi="ru-RU"/>
              </w:rPr>
            </w:pPr>
          </w:p>
          <w:p w:rsidR="00123192" w:rsidRPr="004D018E" w:rsidRDefault="00123192" w:rsidP="006C0EDB">
            <w:pPr>
              <w:widowControl w:val="0"/>
              <w:spacing w:after="0" w:line="240" w:lineRule="auto"/>
              <w:ind w:firstLine="820"/>
              <w:rPr>
                <w:rFonts w:ascii="Times New Roman" w:hAnsi="Times New Roman"/>
                <w:color w:val="000000"/>
                <w:sz w:val="24"/>
                <w:szCs w:val="24"/>
                <w:lang w:bidi="ru-RU"/>
              </w:rPr>
            </w:pPr>
          </w:p>
        </w:tc>
      </w:tr>
      <w:tr w:rsidR="006E12B3" w:rsidRPr="004D018E" w:rsidTr="00541398">
        <w:trPr>
          <w:trHeight w:hRule="exact" w:val="571"/>
          <w:jc w:val="center"/>
        </w:trPr>
        <w:tc>
          <w:tcPr>
            <w:tcW w:w="2496" w:type="dxa"/>
            <w:tcBorders>
              <w:top w:val="single" w:sz="4" w:space="0" w:color="auto"/>
              <w:left w:val="single" w:sz="4" w:space="0" w:color="auto"/>
              <w:bottom w:val="single" w:sz="4" w:space="0" w:color="auto"/>
            </w:tcBorders>
            <w:shd w:val="clear" w:color="auto" w:fill="auto"/>
            <w:vAlign w:val="bottom"/>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Форма обучения</w:t>
            </w:r>
          </w:p>
        </w:tc>
        <w:tc>
          <w:tcPr>
            <w:tcW w:w="6950" w:type="dxa"/>
            <w:tcBorders>
              <w:top w:val="single" w:sz="4" w:space="0" w:color="auto"/>
              <w:left w:val="single" w:sz="4" w:space="0" w:color="auto"/>
              <w:bottom w:val="single" w:sz="4" w:space="0" w:color="auto"/>
              <w:right w:val="single" w:sz="4" w:space="0" w:color="auto"/>
            </w:tcBorders>
            <w:shd w:val="clear" w:color="auto" w:fill="auto"/>
            <w:vAlign w:val="bottom"/>
          </w:tcPr>
          <w:p w:rsidR="006E12B3" w:rsidRPr="004D018E" w:rsidRDefault="006E12B3" w:rsidP="006E12B3">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Очная</w:t>
            </w:r>
          </w:p>
          <w:p w:rsidR="006E12B3" w:rsidRPr="004D018E" w:rsidRDefault="006E12B3" w:rsidP="006E12B3">
            <w:pPr>
              <w:widowControl w:val="0"/>
              <w:spacing w:after="0" w:line="240" w:lineRule="auto"/>
              <w:rPr>
                <w:rFonts w:ascii="Times New Roman" w:hAnsi="Times New Roman"/>
                <w:color w:val="000000"/>
                <w:sz w:val="24"/>
                <w:szCs w:val="24"/>
                <w:lang w:bidi="ru-RU"/>
              </w:rPr>
            </w:pPr>
          </w:p>
        </w:tc>
      </w:tr>
    </w:tbl>
    <w:tbl>
      <w:tblPr>
        <w:tblpPr w:leftFromText="180" w:rightFromText="180" w:vertAnchor="text" w:horzAnchor="margin" w:tblpY="65"/>
        <w:tblOverlap w:val="never"/>
        <w:tblW w:w="0" w:type="auto"/>
        <w:tblLayout w:type="fixed"/>
        <w:tblCellMar>
          <w:left w:w="10" w:type="dxa"/>
          <w:right w:w="10" w:type="dxa"/>
        </w:tblCellMar>
        <w:tblLook w:val="0000" w:firstRow="0" w:lastRow="0" w:firstColumn="0" w:lastColumn="0" w:noHBand="0" w:noVBand="0"/>
      </w:tblPr>
      <w:tblGrid>
        <w:gridCol w:w="2496"/>
        <w:gridCol w:w="6950"/>
      </w:tblGrid>
      <w:tr w:rsidR="00585820" w:rsidRPr="004D018E" w:rsidTr="00585820">
        <w:trPr>
          <w:trHeight w:hRule="exact" w:val="6380"/>
        </w:trPr>
        <w:tc>
          <w:tcPr>
            <w:tcW w:w="2496" w:type="dxa"/>
            <w:tcBorders>
              <w:top w:val="single" w:sz="4" w:space="0" w:color="auto"/>
              <w:left w:val="single" w:sz="4" w:space="0" w:color="auto"/>
              <w:bottom w:val="single" w:sz="4" w:space="0" w:color="auto"/>
            </w:tcBorders>
            <w:shd w:val="clear" w:color="auto" w:fill="auto"/>
          </w:tcPr>
          <w:p w:rsidR="00585820" w:rsidRPr="004D018E" w:rsidRDefault="00585820" w:rsidP="00585820">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lastRenderedPageBreak/>
              <w:t xml:space="preserve">Краткие сведения о составе сотрудников, о кадровой структуре, о наличии </w:t>
            </w:r>
            <w:r w:rsidR="00ED51F5">
              <w:rPr>
                <w:rFonts w:ascii="Times New Roman" w:hAnsi="Times New Roman"/>
                <w:color w:val="000000"/>
                <w:sz w:val="24"/>
                <w:szCs w:val="24"/>
                <w:lang w:bidi="ru-RU"/>
              </w:rPr>
              <w:t>профессионального педагогическ</w:t>
            </w:r>
            <w:r w:rsidRPr="004D018E">
              <w:rPr>
                <w:rFonts w:ascii="Times New Roman" w:hAnsi="Times New Roman"/>
                <w:color w:val="000000"/>
                <w:sz w:val="24"/>
                <w:szCs w:val="24"/>
                <w:lang w:bidi="ru-RU"/>
              </w:rPr>
              <w:t>ого образования и квалификации</w:t>
            </w:r>
          </w:p>
        </w:tc>
        <w:tc>
          <w:tcPr>
            <w:tcW w:w="6950" w:type="dxa"/>
            <w:tcBorders>
              <w:top w:val="single" w:sz="4" w:space="0" w:color="auto"/>
              <w:left w:val="single" w:sz="4" w:space="0" w:color="auto"/>
              <w:bottom w:val="single" w:sz="4" w:space="0" w:color="auto"/>
              <w:right w:val="single" w:sz="4" w:space="0" w:color="auto"/>
            </w:tcBorders>
            <w:shd w:val="clear" w:color="auto" w:fill="auto"/>
            <w:vAlign w:val="center"/>
          </w:tcPr>
          <w:p w:rsidR="00585820" w:rsidRPr="004D018E" w:rsidRDefault="00585820" w:rsidP="00585820">
            <w:pPr>
              <w:widowControl w:val="0"/>
              <w:spacing w:after="0" w:line="240" w:lineRule="auto"/>
              <w:ind w:firstLine="500"/>
              <w:rPr>
                <w:rFonts w:ascii="Times New Roman" w:hAnsi="Times New Roman"/>
                <w:color w:val="000000"/>
                <w:sz w:val="24"/>
                <w:szCs w:val="24"/>
                <w:lang w:bidi="ru-RU"/>
              </w:rPr>
            </w:pPr>
            <w:r w:rsidRPr="004D018E">
              <w:rPr>
                <w:rFonts w:ascii="Times New Roman" w:eastAsia="Arial" w:hAnsi="Times New Roman"/>
                <w:color w:val="000000"/>
                <w:sz w:val="24"/>
                <w:szCs w:val="24"/>
                <w:lang w:bidi="ru-RU"/>
              </w:rPr>
              <w:t xml:space="preserve">• </w:t>
            </w:r>
            <w:r w:rsidRPr="004D018E">
              <w:rPr>
                <w:rFonts w:ascii="Times New Roman" w:hAnsi="Times New Roman"/>
                <w:color w:val="000000"/>
                <w:sz w:val="24"/>
                <w:szCs w:val="24"/>
                <w:lang w:bidi="ru-RU"/>
              </w:rPr>
              <w:t>Общее количество педагогических работников – 9,</w:t>
            </w:r>
          </w:p>
          <w:p w:rsidR="00585820" w:rsidRPr="004D018E" w:rsidRDefault="00585820" w:rsidP="00585820">
            <w:pPr>
              <w:widowControl w:val="0"/>
              <w:spacing w:after="0" w:line="240" w:lineRule="auto"/>
              <w:ind w:firstLine="500"/>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 из них:</w:t>
            </w:r>
          </w:p>
          <w:p w:rsidR="00585820" w:rsidRPr="004D018E" w:rsidRDefault="00585820" w:rsidP="00585820">
            <w:pPr>
              <w:widowControl w:val="0"/>
              <w:spacing w:after="0" w:line="240" w:lineRule="auto"/>
              <w:ind w:firstLine="140"/>
              <w:rPr>
                <w:rFonts w:ascii="Times New Roman" w:hAnsi="Times New Roman"/>
                <w:color w:val="000000"/>
                <w:sz w:val="24"/>
                <w:szCs w:val="24"/>
                <w:lang w:bidi="ru-RU"/>
              </w:rPr>
            </w:pPr>
            <w:r w:rsidRPr="004D018E">
              <w:rPr>
                <w:rFonts w:ascii="Times New Roman" w:hAnsi="Times New Roman"/>
                <w:color w:val="000000"/>
                <w:sz w:val="24"/>
                <w:szCs w:val="24"/>
                <w:lang w:bidi="ru-RU"/>
              </w:rPr>
              <w:t>2 учителей начальных классов.</w:t>
            </w:r>
          </w:p>
          <w:p w:rsidR="00585820" w:rsidRPr="004D018E" w:rsidRDefault="00585820" w:rsidP="00585820">
            <w:pPr>
              <w:widowControl w:val="0"/>
              <w:spacing w:after="0" w:line="240" w:lineRule="auto"/>
              <w:ind w:firstLine="140"/>
              <w:rPr>
                <w:rFonts w:ascii="Times New Roman" w:hAnsi="Times New Roman"/>
                <w:color w:val="000000"/>
                <w:sz w:val="24"/>
                <w:szCs w:val="24"/>
                <w:lang w:bidi="ru-RU"/>
              </w:rPr>
            </w:pPr>
            <w:r w:rsidRPr="004D018E">
              <w:rPr>
                <w:rFonts w:ascii="Times New Roman" w:hAnsi="Times New Roman"/>
                <w:color w:val="000000"/>
                <w:sz w:val="24"/>
                <w:szCs w:val="24"/>
                <w:lang w:bidi="ru-RU"/>
              </w:rPr>
              <w:t>Все педагоги соответствуют занимаемой должности.</w:t>
            </w:r>
          </w:p>
          <w:p w:rsidR="00585820" w:rsidRPr="004D018E" w:rsidRDefault="00585820" w:rsidP="009033EA">
            <w:pPr>
              <w:widowControl w:val="0"/>
              <w:numPr>
                <w:ilvl w:val="0"/>
                <w:numId w:val="21"/>
              </w:numPr>
              <w:tabs>
                <w:tab w:val="left" w:pos="86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Образование:</w:t>
            </w:r>
          </w:p>
          <w:p w:rsidR="00585820" w:rsidRPr="004D018E" w:rsidRDefault="00585820" w:rsidP="00585820">
            <w:pPr>
              <w:widowControl w:val="0"/>
              <w:spacing w:after="0" w:line="240" w:lineRule="auto"/>
              <w:ind w:firstLine="140"/>
              <w:rPr>
                <w:rFonts w:ascii="Times New Roman" w:hAnsi="Times New Roman"/>
                <w:color w:val="000000"/>
                <w:sz w:val="24"/>
                <w:szCs w:val="24"/>
                <w:lang w:bidi="ru-RU"/>
              </w:rPr>
            </w:pPr>
            <w:r w:rsidRPr="004D018E">
              <w:rPr>
                <w:rFonts w:ascii="Times New Roman" w:hAnsi="Times New Roman"/>
                <w:color w:val="000000"/>
                <w:sz w:val="24"/>
                <w:szCs w:val="24"/>
                <w:lang w:bidi="ru-RU"/>
              </w:rPr>
              <w:t>Высшее образование- 4</w:t>
            </w:r>
          </w:p>
          <w:p w:rsidR="00585820" w:rsidRPr="004D018E" w:rsidRDefault="00585820" w:rsidP="00585820">
            <w:pPr>
              <w:widowControl w:val="0"/>
              <w:spacing w:after="0" w:line="240" w:lineRule="auto"/>
              <w:ind w:firstLine="140"/>
              <w:rPr>
                <w:rFonts w:ascii="Times New Roman" w:hAnsi="Times New Roman"/>
                <w:color w:val="000000"/>
                <w:sz w:val="24"/>
                <w:szCs w:val="24"/>
                <w:lang w:bidi="ru-RU"/>
              </w:rPr>
            </w:pPr>
            <w:r w:rsidRPr="004D018E">
              <w:rPr>
                <w:rFonts w:ascii="Times New Roman" w:hAnsi="Times New Roman"/>
                <w:color w:val="000000"/>
                <w:sz w:val="24"/>
                <w:szCs w:val="24"/>
                <w:lang w:bidi="ru-RU"/>
              </w:rPr>
              <w:t>Специальное профессиональное образование- 4</w:t>
            </w:r>
          </w:p>
          <w:p w:rsidR="00585820" w:rsidRPr="004D018E" w:rsidRDefault="00585820" w:rsidP="00585820">
            <w:pPr>
              <w:widowControl w:val="0"/>
              <w:spacing w:after="0" w:line="240" w:lineRule="auto"/>
              <w:ind w:firstLine="140"/>
              <w:rPr>
                <w:rFonts w:ascii="Times New Roman" w:hAnsi="Times New Roman"/>
                <w:color w:val="000000"/>
                <w:sz w:val="24"/>
                <w:szCs w:val="24"/>
                <w:lang w:bidi="ru-RU"/>
              </w:rPr>
            </w:pPr>
            <w:r w:rsidRPr="004D018E">
              <w:rPr>
                <w:rFonts w:ascii="Times New Roman" w:hAnsi="Times New Roman"/>
                <w:color w:val="000000"/>
                <w:sz w:val="24"/>
                <w:szCs w:val="24"/>
                <w:lang w:bidi="ru-RU"/>
              </w:rPr>
              <w:t>Получает образование - 1</w:t>
            </w:r>
          </w:p>
          <w:p w:rsidR="00585820" w:rsidRPr="004D018E" w:rsidRDefault="00585820" w:rsidP="009033EA">
            <w:pPr>
              <w:widowControl w:val="0"/>
              <w:numPr>
                <w:ilvl w:val="0"/>
                <w:numId w:val="21"/>
              </w:numPr>
              <w:tabs>
                <w:tab w:val="left" w:pos="86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Количество специалистов </w:t>
            </w:r>
            <w:r w:rsidR="00ED51F5" w:rsidRPr="004D018E">
              <w:rPr>
                <w:rFonts w:ascii="Times New Roman" w:hAnsi="Times New Roman"/>
                <w:color w:val="000000"/>
                <w:sz w:val="24"/>
                <w:szCs w:val="24"/>
                <w:lang w:bidi="ru-RU"/>
              </w:rPr>
              <w:t>(в</w:t>
            </w:r>
            <w:r w:rsidRPr="004D018E">
              <w:rPr>
                <w:rFonts w:ascii="Times New Roman" w:hAnsi="Times New Roman"/>
                <w:color w:val="000000"/>
                <w:sz w:val="24"/>
                <w:szCs w:val="24"/>
                <w:lang w:bidi="ru-RU"/>
              </w:rPr>
              <w:t xml:space="preserve"> том числе осуществляющих сопровождение обучающихся с ОВЗ, с умственной отсталостью </w:t>
            </w:r>
            <w:r w:rsidR="00ED51F5" w:rsidRPr="004D018E">
              <w:rPr>
                <w:rFonts w:ascii="Times New Roman" w:hAnsi="Times New Roman"/>
                <w:color w:val="000000"/>
                <w:sz w:val="24"/>
                <w:szCs w:val="24"/>
                <w:lang w:bidi="ru-RU"/>
              </w:rPr>
              <w:t>(интеллектуальными</w:t>
            </w:r>
            <w:r w:rsidRPr="004D018E">
              <w:rPr>
                <w:rFonts w:ascii="Times New Roman" w:hAnsi="Times New Roman"/>
                <w:color w:val="000000"/>
                <w:sz w:val="24"/>
                <w:szCs w:val="24"/>
                <w:lang w:bidi="ru-RU"/>
              </w:rPr>
              <w:t xml:space="preserve"> нарушениями):</w:t>
            </w:r>
          </w:p>
          <w:p w:rsidR="00585820" w:rsidRPr="004D018E" w:rsidRDefault="00585820" w:rsidP="00585820">
            <w:pPr>
              <w:widowControl w:val="0"/>
              <w:spacing w:after="0" w:line="240" w:lineRule="auto"/>
              <w:ind w:firstLine="140"/>
              <w:rPr>
                <w:rFonts w:ascii="Times New Roman" w:hAnsi="Times New Roman"/>
                <w:color w:val="000000"/>
                <w:sz w:val="24"/>
                <w:szCs w:val="24"/>
                <w:lang w:bidi="ru-RU"/>
              </w:rPr>
            </w:pPr>
            <w:r w:rsidRPr="004D018E">
              <w:rPr>
                <w:rFonts w:ascii="Times New Roman" w:hAnsi="Times New Roman"/>
                <w:color w:val="000000"/>
                <w:sz w:val="24"/>
                <w:szCs w:val="24"/>
                <w:lang w:bidi="ru-RU"/>
              </w:rPr>
              <w:t>учитель-логопед -1</w:t>
            </w:r>
          </w:p>
          <w:p w:rsidR="00585820" w:rsidRPr="004D018E" w:rsidRDefault="00585820" w:rsidP="00585820">
            <w:pPr>
              <w:widowControl w:val="0"/>
              <w:spacing w:after="0" w:line="240" w:lineRule="auto"/>
              <w:ind w:left="140" w:firstLine="20"/>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социальный педагог -1 </w:t>
            </w:r>
          </w:p>
          <w:p w:rsidR="00585820" w:rsidRPr="004D018E" w:rsidRDefault="00585820" w:rsidP="00585820">
            <w:pPr>
              <w:widowControl w:val="0"/>
              <w:spacing w:after="0" w:line="240" w:lineRule="auto"/>
              <w:ind w:left="140" w:firstLine="20"/>
              <w:rPr>
                <w:rFonts w:ascii="Times New Roman" w:hAnsi="Times New Roman"/>
                <w:color w:val="000000"/>
                <w:sz w:val="24"/>
                <w:szCs w:val="24"/>
                <w:lang w:bidi="ru-RU"/>
              </w:rPr>
            </w:pPr>
            <w:r w:rsidRPr="004D018E">
              <w:rPr>
                <w:rFonts w:ascii="Times New Roman" w:hAnsi="Times New Roman"/>
                <w:color w:val="000000"/>
                <w:sz w:val="24"/>
                <w:szCs w:val="24"/>
                <w:lang w:bidi="ru-RU"/>
              </w:rPr>
              <w:t>учитель дефектолог-1</w:t>
            </w:r>
          </w:p>
          <w:p w:rsidR="00585820" w:rsidRPr="004D018E" w:rsidRDefault="00585820" w:rsidP="009033EA">
            <w:pPr>
              <w:widowControl w:val="0"/>
              <w:numPr>
                <w:ilvl w:val="0"/>
                <w:numId w:val="21"/>
              </w:numPr>
              <w:tabs>
                <w:tab w:val="left" w:pos="86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Выпускники школы, работающие в Школе- 8</w:t>
            </w:r>
          </w:p>
          <w:p w:rsidR="00585820" w:rsidRPr="004D018E" w:rsidRDefault="00585820" w:rsidP="009033EA">
            <w:pPr>
              <w:widowControl w:val="0"/>
              <w:numPr>
                <w:ilvl w:val="0"/>
                <w:numId w:val="21"/>
              </w:numPr>
              <w:tabs>
                <w:tab w:val="left" w:pos="860"/>
                <w:tab w:val="left" w:pos="1854"/>
                <w:tab w:val="left" w:pos="3716"/>
                <w:tab w:val="left" w:pos="4618"/>
                <w:tab w:val="left" w:pos="5751"/>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Численность/удельный вес численности педагогических работников, прошедших за</w:t>
            </w:r>
            <w:r w:rsidRPr="004D018E">
              <w:rPr>
                <w:rFonts w:ascii="Times New Roman" w:hAnsi="Times New Roman"/>
                <w:color w:val="000000"/>
                <w:sz w:val="24"/>
                <w:szCs w:val="24"/>
                <w:lang w:bidi="ru-RU"/>
              </w:rPr>
              <w:tab/>
              <w:t>последние</w:t>
            </w:r>
            <w:r w:rsidRPr="004D018E">
              <w:rPr>
                <w:rFonts w:ascii="Times New Roman" w:hAnsi="Times New Roman"/>
                <w:color w:val="000000"/>
                <w:sz w:val="24"/>
                <w:szCs w:val="24"/>
                <w:lang w:bidi="ru-RU"/>
              </w:rPr>
              <w:tab/>
              <w:t>5</w:t>
            </w:r>
            <w:r w:rsidRPr="004D018E">
              <w:rPr>
                <w:rFonts w:ascii="Times New Roman" w:hAnsi="Times New Roman"/>
                <w:color w:val="000000"/>
                <w:sz w:val="24"/>
                <w:szCs w:val="24"/>
                <w:lang w:bidi="ru-RU"/>
              </w:rPr>
              <w:tab/>
              <w:t>лет</w:t>
            </w:r>
            <w:r w:rsidRPr="004D018E">
              <w:rPr>
                <w:rFonts w:ascii="Times New Roman" w:hAnsi="Times New Roman"/>
                <w:color w:val="000000"/>
                <w:sz w:val="24"/>
                <w:szCs w:val="24"/>
                <w:lang w:bidi="ru-RU"/>
              </w:rPr>
              <w:tab/>
              <w:t>повышение квалификации/профессиональную</w:t>
            </w:r>
            <w:r w:rsidRPr="004D018E">
              <w:rPr>
                <w:rFonts w:ascii="Times New Roman" w:hAnsi="Times New Roman"/>
                <w:color w:val="000000"/>
                <w:sz w:val="24"/>
                <w:szCs w:val="24"/>
                <w:lang w:bidi="ru-RU"/>
              </w:rPr>
              <w:tab/>
              <w:t>переподготовку</w:t>
            </w:r>
            <w:r w:rsidRPr="004D018E">
              <w:rPr>
                <w:rFonts w:ascii="Times New Roman" w:hAnsi="Times New Roman"/>
                <w:color w:val="000000"/>
                <w:sz w:val="24"/>
                <w:szCs w:val="24"/>
                <w:lang w:bidi="ru-RU"/>
              </w:rPr>
              <w:tab/>
              <w:t>по</w:t>
            </w:r>
          </w:p>
          <w:p w:rsidR="00585820" w:rsidRPr="004D018E" w:rsidRDefault="00585820" w:rsidP="00585820">
            <w:pPr>
              <w:widowControl w:val="0"/>
              <w:tabs>
                <w:tab w:val="left" w:pos="2127"/>
                <w:tab w:val="left" w:pos="4042"/>
                <w:tab w:val="left" w:pos="5732"/>
                <w:tab w:val="left" w:pos="6423"/>
              </w:tabs>
              <w:spacing w:after="0" w:line="240" w:lineRule="auto"/>
              <w:ind w:firstLine="860"/>
              <w:rPr>
                <w:rFonts w:ascii="Times New Roman" w:hAnsi="Times New Roman"/>
                <w:color w:val="000000"/>
                <w:sz w:val="24"/>
                <w:szCs w:val="24"/>
                <w:lang w:bidi="ru-RU"/>
              </w:rPr>
            </w:pPr>
            <w:r w:rsidRPr="004D018E">
              <w:rPr>
                <w:rFonts w:ascii="Times New Roman" w:hAnsi="Times New Roman"/>
                <w:color w:val="000000"/>
                <w:sz w:val="24"/>
                <w:szCs w:val="24"/>
                <w:lang w:bidi="ru-RU"/>
              </w:rPr>
              <w:t>профилю</w:t>
            </w:r>
            <w:r w:rsidRPr="004D018E">
              <w:rPr>
                <w:rFonts w:ascii="Times New Roman" w:hAnsi="Times New Roman"/>
                <w:color w:val="000000"/>
                <w:sz w:val="24"/>
                <w:szCs w:val="24"/>
                <w:lang w:bidi="ru-RU"/>
              </w:rPr>
              <w:tab/>
              <w:t>педагогической</w:t>
            </w:r>
            <w:r w:rsidRPr="004D018E">
              <w:rPr>
                <w:rFonts w:ascii="Times New Roman" w:hAnsi="Times New Roman"/>
                <w:color w:val="000000"/>
                <w:sz w:val="24"/>
                <w:szCs w:val="24"/>
                <w:lang w:bidi="ru-RU"/>
              </w:rPr>
              <w:tab/>
              <w:t>деятельности - 9/100%;</w:t>
            </w:r>
          </w:p>
          <w:p w:rsidR="00585820" w:rsidRPr="004D018E" w:rsidRDefault="00585820" w:rsidP="00585820">
            <w:pPr>
              <w:widowControl w:val="0"/>
              <w:tabs>
                <w:tab w:val="left" w:pos="860"/>
              </w:tabs>
              <w:spacing w:after="0" w:line="240" w:lineRule="auto"/>
              <w:rPr>
                <w:rFonts w:ascii="Times New Roman" w:hAnsi="Times New Roman"/>
                <w:color w:val="000000"/>
                <w:sz w:val="24"/>
                <w:szCs w:val="24"/>
                <w:lang w:bidi="ru-RU"/>
              </w:rPr>
            </w:pPr>
          </w:p>
        </w:tc>
      </w:tr>
    </w:tbl>
    <w:tbl>
      <w:tblPr>
        <w:tblOverlap w:val="never"/>
        <w:tblW w:w="0" w:type="auto"/>
        <w:tblInd w:w="-5" w:type="dxa"/>
        <w:tblLayout w:type="fixed"/>
        <w:tblCellMar>
          <w:left w:w="10" w:type="dxa"/>
          <w:right w:w="10" w:type="dxa"/>
        </w:tblCellMar>
        <w:tblLook w:val="0000" w:firstRow="0" w:lastRow="0" w:firstColumn="0" w:lastColumn="0" w:noHBand="0" w:noVBand="0"/>
      </w:tblPr>
      <w:tblGrid>
        <w:gridCol w:w="2552"/>
        <w:gridCol w:w="6946"/>
      </w:tblGrid>
      <w:tr w:rsidR="0007434E" w:rsidRPr="004D018E" w:rsidTr="00ED51F5">
        <w:trPr>
          <w:trHeight w:hRule="exact" w:val="1703"/>
        </w:trPr>
        <w:tc>
          <w:tcPr>
            <w:tcW w:w="2552" w:type="dxa"/>
            <w:tcBorders>
              <w:top w:val="single" w:sz="4" w:space="0" w:color="auto"/>
              <w:left w:val="single" w:sz="4" w:space="0" w:color="auto"/>
            </w:tcBorders>
            <w:shd w:val="clear" w:color="auto" w:fill="auto"/>
          </w:tcPr>
          <w:p w:rsidR="0007434E" w:rsidRPr="004D018E" w:rsidRDefault="0007434E" w:rsidP="00541398">
            <w:pPr>
              <w:widowControl w:val="0"/>
              <w:tabs>
                <w:tab w:val="left" w:pos="1416"/>
              </w:tabs>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Краткая характеристика окружающего социума,</w:t>
            </w:r>
            <w:r w:rsidRPr="004D018E">
              <w:rPr>
                <w:rFonts w:ascii="Times New Roman" w:hAnsi="Times New Roman"/>
                <w:color w:val="000000"/>
                <w:sz w:val="24"/>
                <w:szCs w:val="24"/>
                <w:lang w:bidi="ru-RU"/>
              </w:rPr>
              <w:tab/>
              <w:t>наличие</w:t>
            </w:r>
          </w:p>
          <w:p w:rsidR="0007434E" w:rsidRPr="004D018E" w:rsidRDefault="0007434E" w:rsidP="00541398">
            <w:pPr>
              <w:widowControl w:val="0"/>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социальных партнеров</w:t>
            </w:r>
          </w:p>
        </w:tc>
        <w:tc>
          <w:tcPr>
            <w:tcW w:w="6946" w:type="dxa"/>
            <w:tcBorders>
              <w:top w:val="single" w:sz="4" w:space="0" w:color="auto"/>
              <w:left w:val="single" w:sz="4" w:space="0" w:color="auto"/>
              <w:right w:val="single" w:sz="4" w:space="0" w:color="auto"/>
            </w:tcBorders>
            <w:shd w:val="clear" w:color="auto" w:fill="auto"/>
            <w:vAlign w:val="center"/>
          </w:tcPr>
          <w:p w:rsidR="00ED51F5" w:rsidRDefault="00ED51F5"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p>
          <w:p w:rsidR="0007434E" w:rsidRPr="004D018E" w:rsidRDefault="0007434E"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МБОУ «Каргасокская СОШ- интернат №1»</w:t>
            </w:r>
          </w:p>
          <w:p w:rsidR="0007434E" w:rsidRPr="004D018E" w:rsidRDefault="0007434E"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p>
          <w:p w:rsidR="0007434E" w:rsidRPr="004D018E" w:rsidRDefault="00387EF4"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МБОУ   «</w:t>
            </w:r>
            <w:r w:rsidR="0007434E" w:rsidRPr="004D018E">
              <w:rPr>
                <w:rFonts w:ascii="Times New Roman" w:hAnsi="Times New Roman"/>
                <w:color w:val="000000"/>
                <w:sz w:val="24"/>
                <w:szCs w:val="24"/>
                <w:lang w:bidi="ru-RU"/>
              </w:rPr>
              <w:t>КаргасокскаяСОШ№2»</w:t>
            </w:r>
          </w:p>
          <w:p w:rsidR="0007434E" w:rsidRDefault="00387EF4"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МКОУ  «</w:t>
            </w:r>
            <w:r w:rsidR="0007434E" w:rsidRPr="004D018E">
              <w:rPr>
                <w:rFonts w:ascii="Times New Roman" w:hAnsi="Times New Roman"/>
                <w:color w:val="000000"/>
                <w:sz w:val="24"/>
                <w:szCs w:val="24"/>
                <w:lang w:bidi="ru-RU"/>
              </w:rPr>
              <w:t>Тымская ООШ» и другие школы района</w:t>
            </w:r>
          </w:p>
          <w:p w:rsidR="00ED51F5" w:rsidRPr="004D018E" w:rsidRDefault="00ED51F5"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p>
          <w:p w:rsidR="0007434E" w:rsidRDefault="0007434E"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Каргасокский Техникум промышленности и речного транспорта,</w:t>
            </w:r>
          </w:p>
          <w:p w:rsidR="00ED51F5" w:rsidRPr="004D018E" w:rsidRDefault="00ED51F5"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p>
          <w:p w:rsidR="0007434E" w:rsidRPr="004D018E" w:rsidRDefault="0007434E"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ФАП, учреждения культуры и спорта поселения</w:t>
            </w:r>
          </w:p>
          <w:p w:rsidR="0007434E" w:rsidRPr="004D018E" w:rsidRDefault="0007434E"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p>
          <w:p w:rsidR="0007434E" w:rsidRPr="004D018E" w:rsidRDefault="0007434E"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p>
          <w:p w:rsidR="0007434E" w:rsidRPr="004D018E" w:rsidRDefault="0007434E"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p>
          <w:p w:rsidR="0007434E" w:rsidRPr="004D018E" w:rsidRDefault="0007434E" w:rsidP="00541398">
            <w:pPr>
              <w:widowControl w:val="0"/>
              <w:tabs>
                <w:tab w:val="left" w:pos="2028"/>
                <w:tab w:val="left" w:pos="3050"/>
                <w:tab w:val="left" w:pos="4418"/>
              </w:tabs>
              <w:spacing w:after="0" w:line="163" w:lineRule="auto"/>
              <w:rPr>
                <w:rFonts w:ascii="Times New Roman" w:hAnsi="Times New Roman"/>
                <w:color w:val="000000"/>
                <w:sz w:val="24"/>
                <w:szCs w:val="24"/>
                <w:lang w:bidi="ru-RU"/>
              </w:rPr>
            </w:pPr>
          </w:p>
        </w:tc>
      </w:tr>
      <w:tr w:rsidR="0007434E" w:rsidRPr="004D018E" w:rsidTr="00ED51F5">
        <w:trPr>
          <w:trHeight w:hRule="exact" w:val="6097"/>
        </w:trPr>
        <w:tc>
          <w:tcPr>
            <w:tcW w:w="2552" w:type="dxa"/>
            <w:tcBorders>
              <w:top w:val="single" w:sz="4" w:space="0" w:color="auto"/>
              <w:left w:val="single" w:sz="4" w:space="0" w:color="auto"/>
              <w:bottom w:val="single" w:sz="4" w:space="0" w:color="auto"/>
            </w:tcBorders>
            <w:shd w:val="clear" w:color="auto" w:fill="auto"/>
          </w:tcPr>
          <w:p w:rsidR="0007434E" w:rsidRPr="004D018E" w:rsidRDefault="0007434E" w:rsidP="00541398">
            <w:pPr>
              <w:widowControl w:val="0"/>
              <w:tabs>
                <w:tab w:val="left" w:pos="1560"/>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lastRenderedPageBreak/>
              <w:t>Сведения</w:t>
            </w:r>
            <w:r w:rsidRPr="004D018E">
              <w:rPr>
                <w:rFonts w:ascii="Times New Roman" w:hAnsi="Times New Roman"/>
                <w:color w:val="000000"/>
                <w:sz w:val="24"/>
                <w:szCs w:val="24"/>
                <w:lang w:bidi="ru-RU"/>
              </w:rPr>
              <w:tab/>
              <w:t>о</w:t>
            </w:r>
          </w:p>
          <w:p w:rsidR="0007434E" w:rsidRPr="004D018E" w:rsidRDefault="0007434E" w:rsidP="00541398">
            <w:pPr>
              <w:widowControl w:val="0"/>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режиме деятельности, количестве смен и дней в учебной неделе, особенности календарного графика.</w:t>
            </w: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p w:rsidR="00531B91" w:rsidRPr="004D018E" w:rsidRDefault="00531B91" w:rsidP="00541398">
            <w:pPr>
              <w:widowControl w:val="0"/>
              <w:spacing w:after="0" w:line="240" w:lineRule="auto"/>
              <w:rPr>
                <w:rFonts w:ascii="Times New Roman" w:hAnsi="Times New Roman"/>
                <w:color w:val="000000"/>
                <w:sz w:val="24"/>
                <w:szCs w:val="24"/>
                <w:lang w:bidi="ru-RU"/>
              </w:rPr>
            </w:pP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A62676" w:rsidRPr="004D018E" w:rsidRDefault="0007434E" w:rsidP="00541398">
            <w:pPr>
              <w:widowControl w:val="0"/>
              <w:spacing w:after="0" w:line="240" w:lineRule="auto"/>
              <w:ind w:left="200" w:hanging="60"/>
              <w:rPr>
                <w:rFonts w:ascii="Times New Roman" w:hAnsi="Times New Roman"/>
                <w:color w:val="000000"/>
                <w:sz w:val="24"/>
                <w:szCs w:val="24"/>
                <w:lang w:bidi="ru-RU"/>
              </w:rPr>
            </w:pPr>
            <w:r w:rsidRPr="004D018E">
              <w:rPr>
                <w:rFonts w:ascii="Times New Roman" w:hAnsi="Times New Roman"/>
                <w:color w:val="000000"/>
                <w:sz w:val="24"/>
                <w:szCs w:val="24"/>
                <w:lang w:bidi="ru-RU"/>
              </w:rPr>
              <w:t>Школа работает в режиме пятидневной учебной недели. Занятия проходят в одну смену.</w:t>
            </w:r>
          </w:p>
          <w:tbl>
            <w:tblPr>
              <w:tblW w:w="0" w:type="auto"/>
              <w:tblBorders>
                <w:top w:val="nil"/>
                <w:left w:val="nil"/>
                <w:bottom w:val="nil"/>
                <w:right w:val="nil"/>
              </w:tblBorders>
              <w:tblLayout w:type="fixed"/>
              <w:tblLook w:val="0000" w:firstRow="0" w:lastRow="0" w:firstColumn="0" w:lastColumn="0" w:noHBand="0" w:noVBand="0"/>
            </w:tblPr>
            <w:tblGrid>
              <w:gridCol w:w="6485"/>
            </w:tblGrid>
            <w:tr w:rsidR="00A62676" w:rsidRPr="00A62676" w:rsidTr="00A62676">
              <w:trPr>
                <w:trHeight w:val="438"/>
              </w:trPr>
              <w:tc>
                <w:tcPr>
                  <w:tcW w:w="6485" w:type="dxa"/>
                </w:tcPr>
                <w:p w:rsidR="00A62676" w:rsidRPr="00A62676" w:rsidRDefault="00A62676" w:rsidP="00A62676">
                  <w:pPr>
                    <w:autoSpaceDE w:val="0"/>
                    <w:autoSpaceDN w:val="0"/>
                    <w:adjustRightInd w:val="0"/>
                    <w:spacing w:after="0" w:line="240" w:lineRule="auto"/>
                    <w:rPr>
                      <w:rFonts w:ascii="Times New Roman" w:eastAsiaTheme="minorHAnsi" w:hAnsi="Times New Roman"/>
                      <w:color w:val="000000"/>
                      <w:sz w:val="23"/>
                      <w:szCs w:val="23"/>
                      <w:lang w:eastAsia="en-US"/>
                    </w:rPr>
                  </w:pPr>
                  <w:r w:rsidRPr="00A62676">
                    <w:rPr>
                      <w:rFonts w:ascii="Times New Roman" w:eastAsiaTheme="minorHAnsi" w:hAnsi="Times New Roman"/>
                      <w:color w:val="000000"/>
                      <w:sz w:val="23"/>
                      <w:szCs w:val="23"/>
                      <w:lang w:eastAsia="en-US"/>
                    </w:rPr>
                    <w:t>Уч</w:t>
                  </w:r>
                  <w:r>
                    <w:rPr>
                      <w:rFonts w:ascii="Times New Roman" w:eastAsiaTheme="minorHAnsi" w:hAnsi="Times New Roman"/>
                      <w:color w:val="000000"/>
                      <w:sz w:val="23"/>
                      <w:szCs w:val="23"/>
                      <w:lang w:eastAsia="en-US"/>
                    </w:rPr>
                    <w:t xml:space="preserve">ебные занятия в     образовательном </w:t>
                  </w:r>
                  <w:r w:rsidRPr="00A62676">
                    <w:rPr>
                      <w:rFonts w:ascii="Times New Roman" w:eastAsiaTheme="minorHAnsi" w:hAnsi="Times New Roman"/>
                      <w:color w:val="000000"/>
                      <w:sz w:val="23"/>
                      <w:szCs w:val="23"/>
                      <w:lang w:eastAsia="en-US"/>
                    </w:rPr>
                    <w:t xml:space="preserve">учреждении </w:t>
                  </w:r>
                </w:p>
                <w:p w:rsidR="00A62676" w:rsidRPr="00A62676" w:rsidRDefault="00A62676" w:rsidP="00A62676">
                  <w:pPr>
                    <w:autoSpaceDE w:val="0"/>
                    <w:autoSpaceDN w:val="0"/>
                    <w:adjustRightInd w:val="0"/>
                    <w:spacing w:after="0" w:line="240" w:lineRule="auto"/>
                    <w:rPr>
                      <w:rFonts w:ascii="Times New Roman" w:eastAsiaTheme="minorHAnsi" w:hAnsi="Times New Roman"/>
                      <w:color w:val="000000"/>
                      <w:sz w:val="23"/>
                      <w:szCs w:val="23"/>
                      <w:lang w:eastAsia="en-US"/>
                    </w:rPr>
                  </w:pPr>
                  <w:r w:rsidRPr="00A62676">
                    <w:rPr>
                      <w:rFonts w:ascii="Times New Roman" w:eastAsiaTheme="minorHAnsi" w:hAnsi="Times New Roman"/>
                      <w:color w:val="000000"/>
                      <w:sz w:val="23"/>
                      <w:szCs w:val="23"/>
                      <w:lang w:eastAsia="en-US"/>
                    </w:rPr>
                    <w:t xml:space="preserve">начинаются </w:t>
                  </w:r>
                  <w:r>
                    <w:rPr>
                      <w:rFonts w:ascii="Times New Roman" w:eastAsiaTheme="minorHAnsi" w:hAnsi="Times New Roman"/>
                      <w:color w:val="000000"/>
                      <w:sz w:val="23"/>
                      <w:szCs w:val="23"/>
                      <w:lang w:eastAsia="en-US"/>
                    </w:rPr>
                    <w:t xml:space="preserve">     </w:t>
                  </w:r>
                  <w:r w:rsidRPr="00A62676">
                    <w:rPr>
                      <w:rFonts w:ascii="Times New Roman" w:eastAsiaTheme="minorHAnsi" w:hAnsi="Times New Roman"/>
                      <w:b/>
                      <w:bCs/>
                      <w:color w:val="000000"/>
                      <w:sz w:val="23"/>
                      <w:szCs w:val="23"/>
                      <w:lang w:eastAsia="en-US"/>
                    </w:rPr>
                    <w:t>в 09 час.00 мин</w:t>
                  </w:r>
                  <w:r w:rsidRPr="00A62676">
                    <w:rPr>
                      <w:rFonts w:ascii="Times New Roman" w:eastAsiaTheme="minorHAnsi" w:hAnsi="Times New Roman"/>
                      <w:color w:val="000000"/>
                      <w:sz w:val="23"/>
                      <w:szCs w:val="23"/>
                      <w:lang w:eastAsia="en-US"/>
                    </w:rPr>
                    <w:t xml:space="preserve">, </w:t>
                  </w:r>
                </w:p>
                <w:p w:rsidR="00A62676" w:rsidRPr="00A62676" w:rsidRDefault="00A62676" w:rsidP="00A62676">
                  <w:pPr>
                    <w:autoSpaceDE w:val="0"/>
                    <w:autoSpaceDN w:val="0"/>
                    <w:adjustRightInd w:val="0"/>
                    <w:spacing w:after="0" w:line="240" w:lineRule="auto"/>
                    <w:rPr>
                      <w:rFonts w:ascii="Times New Roman" w:eastAsiaTheme="minorHAnsi" w:hAnsi="Times New Roman"/>
                      <w:color w:val="000000"/>
                      <w:lang w:eastAsia="en-US"/>
                    </w:rPr>
                  </w:pPr>
                  <w:r w:rsidRPr="00A62676">
                    <w:rPr>
                      <w:rFonts w:ascii="Times New Roman" w:eastAsiaTheme="minorHAnsi" w:hAnsi="Times New Roman"/>
                      <w:color w:val="000000"/>
                      <w:sz w:val="23"/>
                      <w:szCs w:val="23"/>
                      <w:lang w:eastAsia="en-US"/>
                    </w:rPr>
                    <w:t xml:space="preserve">заканчиваются в </w:t>
                  </w:r>
                  <w:r w:rsidRPr="00A62676">
                    <w:rPr>
                      <w:rFonts w:ascii="Times New Roman" w:eastAsiaTheme="minorHAnsi" w:hAnsi="Times New Roman"/>
                      <w:b/>
                      <w:bCs/>
                      <w:color w:val="000000"/>
                      <w:sz w:val="23"/>
                      <w:szCs w:val="23"/>
                      <w:lang w:eastAsia="en-US"/>
                    </w:rPr>
                    <w:t>15 час.45 мин</w:t>
                  </w:r>
                  <w:r w:rsidRPr="00A62676">
                    <w:rPr>
                      <w:rFonts w:eastAsiaTheme="minorHAnsi" w:cs="Calibri"/>
                      <w:color w:val="000000"/>
                      <w:lang w:eastAsia="en-US"/>
                    </w:rPr>
                    <w:t xml:space="preserve">. </w:t>
                  </w:r>
                </w:p>
              </w:tc>
            </w:tr>
          </w:tbl>
          <w:p w:rsidR="00A62676" w:rsidRPr="00E53A5B" w:rsidRDefault="00A62676" w:rsidP="00E53A5B">
            <w:pPr>
              <w:autoSpaceDE w:val="0"/>
              <w:autoSpaceDN w:val="0"/>
              <w:adjustRightInd w:val="0"/>
              <w:spacing w:after="0" w:line="240" w:lineRule="auto"/>
              <w:rPr>
                <w:rFonts w:ascii="Times New Roman" w:eastAsia="Calibri" w:hAnsi="Times New Roman"/>
                <w:color w:val="000000"/>
                <w:sz w:val="20"/>
                <w:szCs w:val="20"/>
                <w:lang w:eastAsia="en-US"/>
              </w:rPr>
            </w:pPr>
            <w:r w:rsidRPr="004D018E">
              <w:rPr>
                <w:rFonts w:ascii="Times New Roman" w:hAnsi="Times New Roman"/>
                <w:color w:val="000000"/>
                <w:sz w:val="24"/>
                <w:szCs w:val="24"/>
                <w:lang w:bidi="ru-RU"/>
              </w:rPr>
              <w:t>Оценивание по четвертям</w:t>
            </w:r>
          </w:p>
          <w:p w:rsidR="0007434E" w:rsidRPr="004D018E" w:rsidRDefault="0007434E" w:rsidP="009C0B66">
            <w:pPr>
              <w:widowControl w:val="0"/>
              <w:tabs>
                <w:tab w:val="left" w:pos="2794"/>
              </w:tabs>
              <w:spacing w:after="0" w:line="240" w:lineRule="auto"/>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Продолжительность учебного года в 5-9 классах составляет 34 учебные недели. Количество учебных занятий за 5 лет не может составлять менее 5058 академических часов и более 5848 академических часов.</w:t>
            </w:r>
            <w:r w:rsidRPr="004D018E">
              <w:rPr>
                <w:rFonts w:ascii="Times New Roman" w:hAnsi="Times New Roman"/>
                <w:color w:val="000000"/>
                <w:sz w:val="24"/>
                <w:szCs w:val="24"/>
                <w:lang w:bidi="ru-RU"/>
              </w:rPr>
              <w:tab/>
              <w:t xml:space="preserve">В МКОУ «Усть–Тымская ООШ» </w:t>
            </w:r>
          </w:p>
          <w:p w:rsidR="0007434E" w:rsidRPr="004D018E" w:rsidRDefault="0007434E" w:rsidP="00541398">
            <w:pPr>
              <w:widowControl w:val="0"/>
              <w:spacing w:after="260" w:line="240" w:lineRule="auto"/>
              <w:ind w:firstLine="140"/>
              <w:rPr>
                <w:rFonts w:ascii="Times New Roman" w:hAnsi="Times New Roman"/>
                <w:color w:val="000000"/>
                <w:sz w:val="24"/>
                <w:szCs w:val="24"/>
                <w:lang w:bidi="ru-RU"/>
              </w:rPr>
            </w:pPr>
            <w:r w:rsidRPr="004D018E">
              <w:rPr>
                <w:rFonts w:ascii="Times New Roman" w:hAnsi="Times New Roman"/>
                <w:color w:val="000000"/>
                <w:sz w:val="24"/>
                <w:szCs w:val="24"/>
                <w:lang w:bidi="ru-RU"/>
              </w:rPr>
              <w:t>количество учебных занятий составляет 5338 часов</w:t>
            </w:r>
          </w:p>
          <w:p w:rsidR="00280A38" w:rsidRDefault="0007434E" w:rsidP="00280A38">
            <w:pPr>
              <w:widowControl w:val="0"/>
              <w:spacing w:after="260" w:line="240" w:lineRule="auto"/>
              <w:ind w:left="14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В НОО минимум 2954 часов, максимум 3345 часов. Расчет часов в НОО МКОУ</w:t>
            </w:r>
            <w:r w:rsidR="00C76823">
              <w:rPr>
                <w:rFonts w:ascii="Times New Roman" w:hAnsi="Times New Roman"/>
                <w:color w:val="000000"/>
                <w:sz w:val="24"/>
                <w:szCs w:val="24"/>
                <w:lang w:bidi="ru-RU"/>
              </w:rPr>
              <w:t xml:space="preserve"> </w:t>
            </w:r>
            <w:r w:rsidRPr="004D018E">
              <w:rPr>
                <w:rFonts w:ascii="Times New Roman" w:hAnsi="Times New Roman"/>
                <w:color w:val="000000"/>
                <w:sz w:val="24"/>
                <w:szCs w:val="24"/>
                <w:lang w:bidi="ru-RU"/>
              </w:rPr>
              <w:t>«Усть</w:t>
            </w:r>
            <w:r w:rsidR="00C76823">
              <w:rPr>
                <w:rFonts w:ascii="Times New Roman" w:hAnsi="Times New Roman"/>
                <w:color w:val="000000"/>
                <w:sz w:val="24"/>
                <w:szCs w:val="24"/>
                <w:lang w:bidi="ru-RU"/>
              </w:rPr>
              <w:t xml:space="preserve"> </w:t>
            </w:r>
            <w:r w:rsidRPr="004D018E">
              <w:rPr>
                <w:rFonts w:ascii="Times New Roman" w:hAnsi="Times New Roman"/>
                <w:color w:val="000000"/>
                <w:sz w:val="24"/>
                <w:szCs w:val="24"/>
                <w:lang w:bidi="ru-RU"/>
              </w:rPr>
              <w:t>-Тымская ООШ» составляет 3039 часов при 5-ти дневной учебной недели, что соответствует расчету часов на уровень</w:t>
            </w:r>
            <w:r w:rsidR="00280A38">
              <w:rPr>
                <w:rFonts w:ascii="Times New Roman" w:hAnsi="Times New Roman"/>
                <w:color w:val="000000"/>
                <w:sz w:val="24"/>
                <w:szCs w:val="24"/>
                <w:lang w:bidi="ru-RU"/>
              </w:rPr>
              <w:t xml:space="preserve"> начального общего образования.</w:t>
            </w:r>
          </w:p>
          <w:p w:rsidR="0007434E" w:rsidRPr="00280A38" w:rsidRDefault="00280A38" w:rsidP="00C76823">
            <w:pPr>
              <w:widowControl w:val="0"/>
              <w:spacing w:after="260" w:line="240" w:lineRule="auto"/>
              <w:ind w:left="140"/>
              <w:jc w:val="both"/>
              <w:rPr>
                <w:rFonts w:ascii="Times New Roman" w:eastAsiaTheme="minorHAnsi" w:hAnsi="Times New Roman"/>
                <w:color w:val="000000"/>
                <w:sz w:val="23"/>
                <w:szCs w:val="23"/>
                <w:lang w:eastAsia="en-US"/>
              </w:rPr>
            </w:pPr>
            <w:r>
              <w:rPr>
                <w:rFonts w:ascii="Times New Roman" w:hAnsi="Times New Roman"/>
                <w:color w:val="000000"/>
                <w:sz w:val="24"/>
                <w:szCs w:val="24"/>
                <w:lang w:bidi="ru-RU"/>
              </w:rPr>
              <w:t>Режим работы:</w:t>
            </w:r>
            <w:r w:rsidR="00D93943">
              <w:rPr>
                <w:rFonts w:ascii="Times New Roman" w:hAnsi="Times New Roman"/>
                <w:color w:val="000000"/>
                <w:sz w:val="24"/>
                <w:szCs w:val="24"/>
                <w:lang w:bidi="ru-RU"/>
              </w:rPr>
              <w:t xml:space="preserve"> </w:t>
            </w:r>
            <w:r>
              <w:rPr>
                <w:rFonts w:ascii="Times New Roman" w:hAnsi="Times New Roman"/>
                <w:color w:val="000000"/>
                <w:sz w:val="24"/>
                <w:szCs w:val="24"/>
                <w:lang w:bidi="ru-RU"/>
              </w:rPr>
              <w:t>понедельник-пятница</w:t>
            </w:r>
            <w:r w:rsidR="00ED51F5">
              <w:rPr>
                <w:rFonts w:ascii="Times New Roman" w:hAnsi="Times New Roman"/>
                <w:color w:val="000000"/>
                <w:sz w:val="24"/>
                <w:szCs w:val="24"/>
                <w:lang w:bidi="ru-RU"/>
              </w:rPr>
              <w:t xml:space="preserve"> </w:t>
            </w:r>
            <w:r>
              <w:rPr>
                <w:rFonts w:ascii="Times New Roman" w:hAnsi="Times New Roman"/>
                <w:color w:val="000000"/>
                <w:sz w:val="24"/>
                <w:szCs w:val="24"/>
                <w:lang w:bidi="ru-RU"/>
              </w:rPr>
              <w:t>с</w:t>
            </w:r>
            <w:r w:rsidR="00ED51F5">
              <w:rPr>
                <w:rFonts w:ascii="Times New Roman" w:hAnsi="Times New Roman"/>
                <w:color w:val="000000"/>
                <w:sz w:val="24"/>
                <w:szCs w:val="24"/>
                <w:lang w:bidi="ru-RU"/>
              </w:rPr>
              <w:t xml:space="preserve"> </w:t>
            </w:r>
            <w:r>
              <w:rPr>
                <w:rFonts w:ascii="Times New Roman" w:hAnsi="Times New Roman"/>
                <w:color w:val="000000"/>
                <w:sz w:val="24"/>
                <w:szCs w:val="24"/>
                <w:lang w:bidi="ru-RU"/>
              </w:rPr>
              <w:t>8-00</w:t>
            </w:r>
            <w:r w:rsidR="00ED51F5">
              <w:rPr>
                <w:rFonts w:ascii="Times New Roman" w:hAnsi="Times New Roman"/>
                <w:color w:val="000000"/>
                <w:sz w:val="24"/>
                <w:szCs w:val="24"/>
                <w:lang w:bidi="ru-RU"/>
              </w:rPr>
              <w:t xml:space="preserve"> </w:t>
            </w:r>
            <w:r>
              <w:rPr>
                <w:rFonts w:ascii="Times New Roman" w:hAnsi="Times New Roman"/>
                <w:color w:val="000000"/>
                <w:sz w:val="24"/>
                <w:szCs w:val="24"/>
                <w:lang w:bidi="ru-RU"/>
              </w:rPr>
              <w:t>до</w:t>
            </w:r>
            <w:r w:rsidR="00ED51F5">
              <w:rPr>
                <w:rFonts w:ascii="Times New Roman" w:hAnsi="Times New Roman"/>
                <w:color w:val="000000"/>
                <w:sz w:val="24"/>
                <w:szCs w:val="24"/>
                <w:lang w:bidi="ru-RU"/>
              </w:rPr>
              <w:t xml:space="preserve"> </w:t>
            </w:r>
            <w:r>
              <w:rPr>
                <w:rFonts w:ascii="Times New Roman" w:hAnsi="Times New Roman"/>
                <w:color w:val="000000"/>
                <w:sz w:val="24"/>
                <w:szCs w:val="24"/>
                <w:lang w:bidi="ru-RU"/>
              </w:rPr>
              <w:t xml:space="preserve">18-00 </w:t>
            </w:r>
            <w:r w:rsidR="0007434E" w:rsidRPr="004D018E">
              <w:rPr>
                <w:rFonts w:ascii="Times New Roman" w:hAnsi="Times New Roman"/>
                <w:color w:val="000000"/>
                <w:sz w:val="24"/>
                <w:szCs w:val="24"/>
                <w:lang w:bidi="ru-RU"/>
              </w:rPr>
              <w:t>Продолжительность урока на уровне начального общего образования и основного общего образования составляет 45 минут.</w:t>
            </w:r>
            <w:r w:rsidRPr="00280A38">
              <w:rPr>
                <w:rFonts w:ascii="Times New Roman" w:eastAsiaTheme="minorHAnsi" w:hAnsi="Times New Roman"/>
                <w:color w:val="000000"/>
                <w:sz w:val="23"/>
                <w:szCs w:val="23"/>
                <w:lang w:eastAsia="en-US"/>
              </w:rPr>
              <w:t xml:space="preserve"> </w:t>
            </w:r>
            <w:r w:rsidRPr="004D018E">
              <w:rPr>
                <w:rFonts w:ascii="Times New Roman" w:hAnsi="Times New Roman"/>
                <w:color w:val="000000"/>
                <w:sz w:val="24"/>
                <w:szCs w:val="24"/>
                <w:lang w:bidi="ru-RU"/>
              </w:rPr>
              <w:t>Продолжительность учебного года в</w:t>
            </w:r>
            <w:r w:rsidR="00ED51F5">
              <w:rPr>
                <w:rFonts w:ascii="Times New Roman" w:hAnsi="Times New Roman"/>
                <w:color w:val="000000"/>
                <w:sz w:val="24"/>
                <w:szCs w:val="24"/>
                <w:lang w:bidi="ru-RU"/>
              </w:rPr>
              <w:t xml:space="preserve"> </w:t>
            </w:r>
            <w:r>
              <w:rPr>
                <w:rFonts w:ascii="Times New Roman" w:hAnsi="Times New Roman"/>
                <w:color w:val="000000"/>
                <w:sz w:val="24"/>
                <w:szCs w:val="24"/>
                <w:lang w:bidi="ru-RU"/>
              </w:rPr>
              <w:t>1 классе-33недели,</w:t>
            </w:r>
            <w:r w:rsidRPr="00280A38">
              <w:rPr>
                <w:rFonts w:ascii="Times New Roman" w:eastAsiaTheme="minorHAnsi" w:hAnsi="Times New Roman"/>
                <w:color w:val="000000"/>
                <w:sz w:val="23"/>
                <w:szCs w:val="23"/>
                <w:lang w:eastAsia="en-US"/>
              </w:rPr>
              <w:t xml:space="preserve"> 2–4-е классы – </w:t>
            </w:r>
            <w:r w:rsidRPr="00280A38">
              <w:rPr>
                <w:rFonts w:ascii="Times New Roman" w:eastAsiaTheme="minorHAnsi" w:hAnsi="Times New Roman"/>
                <w:i/>
                <w:iCs/>
                <w:color w:val="000000"/>
                <w:sz w:val="23"/>
                <w:szCs w:val="23"/>
                <w:lang w:eastAsia="en-US"/>
              </w:rPr>
              <w:t xml:space="preserve">34 </w:t>
            </w:r>
            <w:r w:rsidRPr="00280A38">
              <w:rPr>
                <w:rFonts w:ascii="Times New Roman" w:eastAsiaTheme="minorHAnsi" w:hAnsi="Times New Roman"/>
                <w:color w:val="000000"/>
                <w:sz w:val="23"/>
                <w:szCs w:val="23"/>
                <w:lang w:eastAsia="en-US"/>
              </w:rPr>
              <w:t>недели</w:t>
            </w:r>
            <w:r w:rsidR="00C76823">
              <w:rPr>
                <w:rFonts w:ascii="Times New Roman" w:eastAsiaTheme="minorHAnsi" w:hAnsi="Times New Roman"/>
                <w:color w:val="000000"/>
                <w:sz w:val="23"/>
                <w:szCs w:val="23"/>
                <w:lang w:eastAsia="en-US"/>
              </w:rPr>
              <w:t>.</w:t>
            </w:r>
          </w:p>
          <w:p w:rsidR="0007434E" w:rsidRPr="004D018E" w:rsidRDefault="0007434E" w:rsidP="00541398">
            <w:pPr>
              <w:widowControl w:val="0"/>
              <w:spacing w:after="260" w:line="240" w:lineRule="auto"/>
              <w:ind w:left="140"/>
              <w:rPr>
                <w:rFonts w:ascii="Times New Roman" w:hAnsi="Times New Roman"/>
                <w:color w:val="000000"/>
                <w:sz w:val="24"/>
                <w:szCs w:val="24"/>
                <w:lang w:bidi="ru-RU"/>
              </w:rPr>
            </w:pPr>
            <w:r w:rsidRPr="004D018E">
              <w:rPr>
                <w:rFonts w:ascii="Times New Roman" w:hAnsi="Times New Roman"/>
                <w:color w:val="000000"/>
                <w:sz w:val="24"/>
                <w:szCs w:val="24"/>
                <w:lang w:bidi="ru-RU"/>
              </w:rPr>
              <w:t>В школе образовательная деятельность осуществляется на государственном языке Российской Федерации - русском языке</w:t>
            </w:r>
          </w:p>
          <w:p w:rsidR="002B5FD1" w:rsidRPr="004D018E" w:rsidRDefault="002B5FD1" w:rsidP="00541398">
            <w:pPr>
              <w:widowControl w:val="0"/>
              <w:spacing w:after="260" w:line="240" w:lineRule="auto"/>
              <w:ind w:left="140"/>
              <w:rPr>
                <w:rFonts w:ascii="Times New Roman" w:hAnsi="Times New Roman"/>
                <w:color w:val="000000"/>
                <w:sz w:val="24"/>
                <w:szCs w:val="24"/>
                <w:lang w:bidi="ru-RU"/>
              </w:rPr>
            </w:pPr>
          </w:p>
          <w:p w:rsidR="002B5FD1" w:rsidRPr="004D018E" w:rsidRDefault="002B5FD1" w:rsidP="00541398">
            <w:pPr>
              <w:widowControl w:val="0"/>
              <w:spacing w:after="260" w:line="240" w:lineRule="auto"/>
              <w:ind w:left="140"/>
              <w:rPr>
                <w:rFonts w:ascii="Times New Roman" w:hAnsi="Times New Roman"/>
                <w:color w:val="000000"/>
                <w:sz w:val="24"/>
                <w:szCs w:val="24"/>
                <w:lang w:bidi="ru-RU"/>
              </w:rPr>
            </w:pPr>
          </w:p>
          <w:p w:rsidR="002B5FD1" w:rsidRPr="004D018E" w:rsidRDefault="002B5FD1" w:rsidP="00541398">
            <w:pPr>
              <w:widowControl w:val="0"/>
              <w:spacing w:after="260" w:line="240" w:lineRule="auto"/>
              <w:ind w:left="140"/>
              <w:rPr>
                <w:rFonts w:ascii="Times New Roman" w:hAnsi="Times New Roman"/>
                <w:color w:val="000000"/>
                <w:sz w:val="24"/>
                <w:szCs w:val="24"/>
                <w:lang w:bidi="ru-RU"/>
              </w:rPr>
            </w:pPr>
          </w:p>
          <w:p w:rsidR="002B5FD1" w:rsidRPr="004D018E" w:rsidRDefault="002B5FD1" w:rsidP="00541398">
            <w:pPr>
              <w:widowControl w:val="0"/>
              <w:spacing w:after="260" w:line="240" w:lineRule="auto"/>
              <w:ind w:left="140"/>
              <w:rPr>
                <w:rFonts w:ascii="Times New Roman" w:hAnsi="Times New Roman"/>
                <w:color w:val="000000"/>
                <w:sz w:val="24"/>
                <w:szCs w:val="24"/>
                <w:lang w:bidi="ru-RU"/>
              </w:rPr>
            </w:pPr>
          </w:p>
          <w:p w:rsidR="002B5FD1" w:rsidRPr="004D018E" w:rsidRDefault="002B5FD1" w:rsidP="00541398">
            <w:pPr>
              <w:widowControl w:val="0"/>
              <w:spacing w:after="260" w:line="240" w:lineRule="auto"/>
              <w:ind w:left="140"/>
              <w:rPr>
                <w:rFonts w:ascii="Times New Roman" w:hAnsi="Times New Roman"/>
                <w:color w:val="000000"/>
                <w:sz w:val="24"/>
                <w:szCs w:val="24"/>
                <w:lang w:bidi="ru-RU"/>
              </w:rPr>
            </w:pPr>
          </w:p>
          <w:p w:rsidR="002B5FD1" w:rsidRPr="004D018E" w:rsidRDefault="002B5FD1" w:rsidP="00541398">
            <w:pPr>
              <w:widowControl w:val="0"/>
              <w:spacing w:after="260" w:line="240" w:lineRule="auto"/>
              <w:ind w:left="140"/>
              <w:rPr>
                <w:rFonts w:ascii="Times New Roman" w:hAnsi="Times New Roman"/>
                <w:color w:val="000000"/>
                <w:sz w:val="24"/>
                <w:szCs w:val="24"/>
                <w:lang w:bidi="ru-RU"/>
              </w:rPr>
            </w:pPr>
          </w:p>
          <w:p w:rsidR="002B5FD1" w:rsidRPr="004D018E" w:rsidRDefault="002B5FD1" w:rsidP="00541398">
            <w:pPr>
              <w:widowControl w:val="0"/>
              <w:spacing w:after="260" w:line="240" w:lineRule="auto"/>
              <w:ind w:left="140"/>
              <w:rPr>
                <w:rFonts w:ascii="Times New Roman" w:hAnsi="Times New Roman"/>
                <w:color w:val="000000"/>
                <w:sz w:val="24"/>
                <w:szCs w:val="24"/>
                <w:lang w:bidi="ru-RU"/>
              </w:rPr>
            </w:pPr>
          </w:p>
          <w:p w:rsidR="002B5FD1" w:rsidRPr="004D018E" w:rsidRDefault="002B5FD1" w:rsidP="00541398">
            <w:pPr>
              <w:widowControl w:val="0"/>
              <w:spacing w:after="260" w:line="240" w:lineRule="auto"/>
              <w:ind w:left="140"/>
              <w:rPr>
                <w:rFonts w:ascii="Times New Roman" w:hAnsi="Times New Roman"/>
                <w:color w:val="000000"/>
                <w:sz w:val="24"/>
                <w:szCs w:val="24"/>
                <w:lang w:bidi="ru-RU"/>
              </w:rPr>
            </w:pPr>
          </w:p>
        </w:tc>
      </w:tr>
    </w:tbl>
    <w:p w:rsidR="002B5FD1" w:rsidRPr="004D018E" w:rsidRDefault="002B5FD1" w:rsidP="002B5FD1">
      <w:pPr>
        <w:widowControl w:val="0"/>
        <w:spacing w:after="0" w:line="1" w:lineRule="exact"/>
        <w:rPr>
          <w:rFonts w:ascii="Times New Roman" w:eastAsia="Arial Unicode MS" w:hAnsi="Times New Roman"/>
          <w:color w:val="000000"/>
          <w:sz w:val="24"/>
          <w:szCs w:val="24"/>
          <w:lang w:bidi="ru-RU"/>
        </w:rPr>
        <w:sectPr w:rsidR="002B5FD1" w:rsidRPr="004D018E" w:rsidSect="00EB613C">
          <w:pgSz w:w="11900" w:h="16840"/>
          <w:pgMar w:top="993" w:right="371" w:bottom="1096" w:left="1555" w:header="0" w:footer="3" w:gutter="0"/>
          <w:cols w:space="720"/>
          <w:noEndnote/>
          <w:docGrid w:linePitch="360"/>
        </w:sectPr>
      </w:pPr>
    </w:p>
    <w:p w:rsidR="002B5FD1" w:rsidRPr="004D018E" w:rsidRDefault="002B5FD1" w:rsidP="006E12B3">
      <w:pPr>
        <w:widowControl w:val="0"/>
        <w:spacing w:after="0" w:line="240" w:lineRule="auto"/>
        <w:rPr>
          <w:rFonts w:ascii="Times New Roman" w:eastAsia="Arial Unicode MS" w:hAnsi="Times New Roman"/>
          <w:color w:val="000000"/>
          <w:sz w:val="24"/>
          <w:szCs w:val="24"/>
          <w:lang w:bidi="ru-RU"/>
        </w:rPr>
        <w:sectPr w:rsidR="002B5FD1" w:rsidRPr="004D018E" w:rsidSect="002B5FD1">
          <w:type w:val="continuous"/>
          <w:pgSz w:w="11900" w:h="16840"/>
          <w:pgMar w:top="1435" w:right="371" w:bottom="1096" w:left="1555" w:header="0" w:footer="3" w:gutter="0"/>
          <w:cols w:space="720"/>
          <w:noEndnote/>
          <w:docGrid w:linePitch="360"/>
        </w:sectPr>
      </w:pPr>
    </w:p>
    <w:p w:rsidR="00A8740D" w:rsidRPr="00CE076F" w:rsidRDefault="00A8740D" w:rsidP="009033EA">
      <w:pPr>
        <w:pStyle w:val="a5"/>
        <w:numPr>
          <w:ilvl w:val="0"/>
          <w:numId w:val="17"/>
        </w:numPr>
        <w:rPr>
          <w:rFonts w:ascii="Times New Roman" w:eastAsiaTheme="minorHAnsi" w:hAnsi="Times New Roman"/>
          <w:b/>
          <w:sz w:val="24"/>
          <w:szCs w:val="24"/>
          <w:lang w:eastAsia="en-US"/>
        </w:rPr>
      </w:pPr>
      <w:r w:rsidRPr="00CE076F">
        <w:rPr>
          <w:rFonts w:ascii="Times New Roman" w:eastAsiaTheme="minorHAnsi" w:hAnsi="Times New Roman"/>
          <w:b/>
          <w:sz w:val="24"/>
          <w:szCs w:val="24"/>
          <w:lang w:eastAsia="en-US"/>
        </w:rPr>
        <w:lastRenderedPageBreak/>
        <w:t>Проблемно-ориентированный анализ текущего состояния и результатов самодиагностики</w:t>
      </w:r>
    </w:p>
    <w:tbl>
      <w:tblPr>
        <w:tblStyle w:val="aa"/>
        <w:tblpPr w:leftFromText="180" w:rightFromText="180" w:vertAnchor="text" w:horzAnchor="margin" w:tblpX="98" w:tblpY="1503"/>
        <w:tblW w:w="9923" w:type="dxa"/>
        <w:tblLayout w:type="fixed"/>
        <w:tblLook w:val="04A0" w:firstRow="1" w:lastRow="0" w:firstColumn="1" w:lastColumn="0" w:noHBand="0" w:noVBand="1"/>
      </w:tblPr>
      <w:tblGrid>
        <w:gridCol w:w="425"/>
        <w:gridCol w:w="2410"/>
        <w:gridCol w:w="4937"/>
        <w:gridCol w:w="997"/>
        <w:gridCol w:w="1154"/>
      </w:tblGrid>
      <w:tr w:rsidR="00892BFD" w:rsidRPr="004D018E" w:rsidTr="00ED51F5">
        <w:trPr>
          <w:trHeight w:val="580"/>
        </w:trPr>
        <w:tc>
          <w:tcPr>
            <w:tcW w:w="425" w:type="dxa"/>
          </w:tcPr>
          <w:p w:rsidR="00892BFD" w:rsidRPr="004D018E" w:rsidRDefault="00892BFD" w:rsidP="00ED51F5">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w:t>
            </w:r>
          </w:p>
        </w:tc>
        <w:tc>
          <w:tcPr>
            <w:tcW w:w="2410" w:type="dxa"/>
          </w:tcPr>
          <w:p w:rsidR="00892BFD" w:rsidRPr="004D018E" w:rsidRDefault="00892BFD" w:rsidP="00ED51F5">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Магистральное направление, ключевое условие</w:t>
            </w:r>
          </w:p>
        </w:tc>
        <w:tc>
          <w:tcPr>
            <w:tcW w:w="4937" w:type="dxa"/>
          </w:tcPr>
          <w:p w:rsidR="00892BFD" w:rsidRPr="004D018E" w:rsidRDefault="00892BFD" w:rsidP="00ED51F5">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Показатель оценивания</w:t>
            </w:r>
          </w:p>
        </w:tc>
        <w:tc>
          <w:tcPr>
            <w:tcW w:w="997" w:type="dxa"/>
          </w:tcPr>
          <w:p w:rsidR="00892BFD" w:rsidRPr="004D018E" w:rsidRDefault="00892BFD" w:rsidP="00ED51F5">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Балльная оценка</w:t>
            </w:r>
          </w:p>
        </w:tc>
        <w:tc>
          <w:tcPr>
            <w:tcW w:w="1154" w:type="dxa"/>
          </w:tcPr>
          <w:p w:rsidR="00892BFD" w:rsidRPr="004D018E" w:rsidRDefault="00892BFD" w:rsidP="00ED51F5">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Уровень</w:t>
            </w:r>
          </w:p>
        </w:tc>
      </w:tr>
    </w:tbl>
    <w:p w:rsidR="00A8740D" w:rsidRPr="00CE076F" w:rsidRDefault="00CE076F" w:rsidP="009033EA">
      <w:pPr>
        <w:pStyle w:val="a5"/>
        <w:numPr>
          <w:ilvl w:val="1"/>
          <w:numId w:val="17"/>
        </w:numP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 xml:space="preserve">  </w:t>
      </w:r>
      <w:r w:rsidR="00A8740D" w:rsidRPr="00CE076F">
        <w:rPr>
          <w:rFonts w:ascii="Times New Roman" w:eastAsiaTheme="minorHAnsi" w:hAnsi="Times New Roman"/>
          <w:b/>
          <w:sz w:val="24"/>
          <w:szCs w:val="24"/>
          <w:lang w:eastAsia="en-US"/>
        </w:rPr>
        <w:t xml:space="preserve">Результаты самодиагностики, установление уровня достижения результатов Проекта </w:t>
      </w:r>
    </w:p>
    <w:tbl>
      <w:tblPr>
        <w:tblStyle w:val="aa"/>
        <w:tblpPr w:leftFromText="180" w:rightFromText="180" w:vertAnchor="text" w:horzAnchor="margin" w:tblpY="1476"/>
        <w:tblW w:w="0" w:type="auto"/>
        <w:tblLook w:val="04A0" w:firstRow="1" w:lastRow="0" w:firstColumn="1" w:lastColumn="0" w:noHBand="0" w:noVBand="1"/>
      </w:tblPr>
      <w:tblGrid>
        <w:gridCol w:w="103"/>
        <w:gridCol w:w="367"/>
        <w:gridCol w:w="2477"/>
        <w:gridCol w:w="4922"/>
        <w:gridCol w:w="868"/>
        <w:gridCol w:w="1372"/>
      </w:tblGrid>
      <w:tr w:rsidR="00A8740D" w:rsidRPr="004D018E" w:rsidTr="00CE076F">
        <w:trPr>
          <w:gridBefore w:val="1"/>
          <w:wBefore w:w="284" w:type="dxa"/>
          <w:trHeight w:val="2549"/>
        </w:trPr>
        <w:tc>
          <w:tcPr>
            <w:tcW w:w="425"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2976" w:type="dxa"/>
            <w:tcBorders>
              <w:top w:val="nil"/>
            </w:tcBorders>
          </w:tcPr>
          <w:p w:rsidR="00A8740D" w:rsidRDefault="00CE076F" w:rsidP="00CE076F">
            <w:pPr>
              <w:rPr>
                <w:rFonts w:ascii="Times New Roman" w:eastAsiaTheme="minorHAnsi" w:hAnsi="Times New Roman"/>
                <w:b/>
                <w:color w:val="FF0000"/>
                <w:sz w:val="24"/>
                <w:szCs w:val="24"/>
                <w:lang w:eastAsia="en-US"/>
              </w:rPr>
            </w:pPr>
            <w:r w:rsidRPr="004D018E">
              <w:rPr>
                <w:rFonts w:ascii="Times New Roman" w:eastAsiaTheme="minorHAnsi" w:hAnsi="Times New Roman"/>
                <w:sz w:val="24"/>
                <w:szCs w:val="24"/>
                <w:lang w:eastAsia="en-US"/>
              </w:rPr>
              <w:t xml:space="preserve"> </w:t>
            </w:r>
            <w:r w:rsidR="00892BFD">
              <w:rPr>
                <w:rFonts w:ascii="Times New Roman" w:eastAsiaTheme="minorHAnsi" w:hAnsi="Times New Roman"/>
                <w:sz w:val="24"/>
                <w:szCs w:val="24"/>
                <w:lang w:eastAsia="en-US"/>
              </w:rPr>
              <w:t xml:space="preserve">«Знание» - 22 балла = </w:t>
            </w:r>
            <w:r w:rsidR="00892BFD" w:rsidRPr="00892BFD">
              <w:rPr>
                <w:rFonts w:ascii="Times New Roman" w:eastAsiaTheme="minorHAnsi" w:hAnsi="Times New Roman"/>
                <w:b/>
                <w:color w:val="FF0000"/>
                <w:sz w:val="24"/>
                <w:szCs w:val="24"/>
                <w:lang w:eastAsia="en-US"/>
              </w:rPr>
              <w:t>0</w:t>
            </w:r>
          </w:p>
          <w:p w:rsidR="00892BFD" w:rsidRPr="00892BFD" w:rsidRDefault="00892BFD" w:rsidP="00CE076F">
            <w:pPr>
              <w:rPr>
                <w:rFonts w:ascii="Times New Roman" w:eastAsiaTheme="minorHAnsi" w:hAnsi="Times New Roman"/>
                <w:b/>
                <w:color w:val="FF0000"/>
                <w:sz w:val="24"/>
                <w:szCs w:val="24"/>
                <w:lang w:eastAsia="en-US"/>
              </w:rPr>
            </w:pPr>
            <w:r>
              <w:rPr>
                <w:rFonts w:ascii="Times New Roman" w:eastAsiaTheme="minorHAnsi" w:hAnsi="Times New Roman"/>
                <w:b/>
                <w:color w:val="FF0000"/>
                <w:sz w:val="24"/>
                <w:szCs w:val="24"/>
                <w:lang w:eastAsia="en-US"/>
              </w:rPr>
              <w:t>обнуляется</w:t>
            </w:r>
          </w:p>
        </w:tc>
        <w:tc>
          <w:tcPr>
            <w:tcW w:w="7577"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учебно-исследовательской и проектной деятельности (</w:t>
            </w:r>
            <w:r w:rsidRPr="004D018E">
              <w:rPr>
                <w:rFonts w:ascii="Times New Roman" w:eastAsiaTheme="minorHAnsi" w:hAnsi="Times New Roman"/>
                <w:b/>
                <w:sz w:val="24"/>
                <w:szCs w:val="24"/>
                <w:lang w:eastAsia="en-US"/>
              </w:rPr>
              <w:t>критический показатель)</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b/>
                <w:sz w:val="24"/>
                <w:szCs w:val="24"/>
                <w:u w:val="single"/>
                <w:lang w:eastAsia="en-US"/>
              </w:rPr>
              <w:t>Реализация учебных планов одного или нескольких профилей обучения и (или) индивидуальных учебных планов</w:t>
            </w:r>
            <w:r w:rsidRPr="004D018E">
              <w:rPr>
                <w:rFonts w:ascii="Times New Roman" w:eastAsiaTheme="minorHAnsi" w:hAnsi="Times New Roman"/>
                <w:sz w:val="24"/>
                <w:szCs w:val="24"/>
                <w:lang w:eastAsia="en-US"/>
              </w:rPr>
              <w:t xml:space="preserve"> </w:t>
            </w:r>
            <w:r w:rsidRPr="004D018E">
              <w:rPr>
                <w:rFonts w:ascii="Times New Roman" w:eastAsiaTheme="minorHAnsi" w:hAnsi="Times New Roman"/>
                <w:b/>
                <w:color w:val="FF0000"/>
                <w:sz w:val="24"/>
                <w:szCs w:val="24"/>
                <w:lang w:eastAsia="en-US"/>
              </w:rPr>
              <w:t>(критический показатель)</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Реализация федеральных рабочих программ по учебным предметам (1‒11 классы) </w:t>
            </w:r>
            <w:r w:rsidRPr="004D018E">
              <w:rPr>
                <w:rFonts w:ascii="Times New Roman" w:eastAsiaTheme="minorHAnsi" w:hAnsi="Times New Roman"/>
                <w:b/>
                <w:sz w:val="24"/>
                <w:szCs w:val="24"/>
                <w:lang w:eastAsia="en-US"/>
              </w:rPr>
              <w:t>(</w:t>
            </w:r>
            <w:r w:rsidRPr="004D018E">
              <w:rPr>
                <w:rFonts w:ascii="Times New Roman" w:eastAsiaTheme="minorHAnsi" w:hAnsi="Times New Roman"/>
                <w:b/>
                <w:sz w:val="24"/>
                <w:szCs w:val="24"/>
                <w:u w:val="single"/>
                <w:lang w:eastAsia="en-US"/>
              </w:rPr>
              <w:t>критический показатель</w:t>
            </w:r>
            <w:r w:rsidRPr="004D018E">
              <w:rPr>
                <w:rFonts w:ascii="Times New Roman" w:eastAsiaTheme="minorHAnsi" w:hAnsi="Times New Roman"/>
                <w:b/>
                <w:sz w:val="24"/>
                <w:szCs w:val="24"/>
                <w:lang w:eastAsia="en-US"/>
              </w:rPr>
              <w:t xml:space="preserve">) </w:t>
            </w:r>
            <w:r w:rsidRPr="004D018E">
              <w:rPr>
                <w:rFonts w:ascii="Times New Roman" w:eastAsiaTheme="minorHAnsi" w:hAnsi="Times New Roman"/>
                <w:sz w:val="24"/>
                <w:szCs w:val="24"/>
                <w:lang w:eastAsia="en-US"/>
              </w:rPr>
              <w:t>(с 1 сентября 2023 года)</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Обеспеченность учебниками и учебными пособиями</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Применение электронных образовательных ресурсов (ЭОР) из федерального перечня</w:t>
            </w:r>
          </w:p>
          <w:p w:rsidR="00A8740D" w:rsidRPr="00DD44B4" w:rsidRDefault="00A8740D" w:rsidP="00A8740D">
            <w:pPr>
              <w:rPr>
                <w:rFonts w:ascii="Times New Roman" w:eastAsiaTheme="minorHAnsi" w:hAnsi="Times New Roman"/>
                <w:b/>
                <w:sz w:val="24"/>
                <w:szCs w:val="24"/>
                <w:lang w:eastAsia="en-US"/>
              </w:rPr>
            </w:pPr>
            <w:r w:rsidRPr="00DD44B4">
              <w:rPr>
                <w:rFonts w:ascii="Times New Roman" w:eastAsiaTheme="minorHAnsi" w:hAnsi="Times New Roman"/>
                <w:b/>
                <w:sz w:val="24"/>
                <w:szCs w:val="24"/>
                <w:lang w:eastAsia="en-US"/>
              </w:rPr>
              <w:t>Углубленное изучение отдельных предметов</w:t>
            </w:r>
          </w:p>
          <w:p w:rsidR="00A8740D" w:rsidRPr="004D018E" w:rsidRDefault="00A8740D" w:rsidP="00A8740D">
            <w:pPr>
              <w:rPr>
                <w:rFonts w:ascii="Times New Roman" w:eastAsiaTheme="minorHAnsi" w:hAnsi="Times New Roman"/>
                <w:b/>
                <w:sz w:val="24"/>
                <w:szCs w:val="24"/>
                <w:lang w:eastAsia="en-US"/>
              </w:rPr>
            </w:pPr>
            <w:r w:rsidRPr="004D018E">
              <w:rPr>
                <w:rFonts w:ascii="Times New Roman" w:eastAsiaTheme="minorHAnsi" w:hAnsi="Times New Roman"/>
                <w:sz w:val="24"/>
                <w:szCs w:val="24"/>
                <w:lang w:eastAsia="en-US"/>
              </w:rPr>
              <w:t xml:space="preserve">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w:t>
            </w:r>
            <w:r w:rsidRPr="004D018E">
              <w:rPr>
                <w:rFonts w:ascii="Times New Roman" w:eastAsiaTheme="minorHAnsi" w:hAnsi="Times New Roman"/>
                <w:b/>
                <w:sz w:val="24"/>
                <w:szCs w:val="24"/>
                <w:lang w:eastAsia="en-US"/>
              </w:rPr>
              <w:t>(</w:t>
            </w:r>
            <w:r w:rsidRPr="004D018E">
              <w:rPr>
                <w:rFonts w:ascii="Times New Roman" w:eastAsiaTheme="minorHAnsi" w:hAnsi="Times New Roman"/>
                <w:b/>
                <w:sz w:val="24"/>
                <w:szCs w:val="24"/>
                <w:u w:val="single"/>
                <w:lang w:eastAsia="en-US"/>
              </w:rPr>
              <w:t>критический показатель</w:t>
            </w:r>
            <w:r w:rsidRPr="004D018E">
              <w:rPr>
                <w:rFonts w:ascii="Times New Roman" w:eastAsiaTheme="minorHAnsi" w:hAnsi="Times New Roman"/>
                <w:b/>
                <w:sz w:val="24"/>
                <w:szCs w:val="24"/>
                <w:lang w:eastAsia="en-US"/>
              </w:rPr>
              <w:t>)</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Реализация и соблюдение требований локального акта, регламентирующего внутреннюю систему оценки качества образования </w:t>
            </w:r>
            <w:r w:rsidRPr="004D018E">
              <w:rPr>
                <w:rFonts w:ascii="Times New Roman" w:eastAsiaTheme="minorHAnsi" w:hAnsi="Times New Roman"/>
                <w:b/>
                <w:sz w:val="24"/>
                <w:szCs w:val="24"/>
                <w:lang w:eastAsia="en-US"/>
              </w:rPr>
              <w:t>(</w:t>
            </w:r>
            <w:r w:rsidRPr="004D018E">
              <w:rPr>
                <w:rFonts w:ascii="Times New Roman" w:eastAsiaTheme="minorHAnsi" w:hAnsi="Times New Roman"/>
                <w:b/>
                <w:sz w:val="24"/>
                <w:szCs w:val="24"/>
                <w:u w:val="single"/>
                <w:lang w:eastAsia="en-US"/>
              </w:rPr>
              <w:t>критический показатель</w:t>
            </w:r>
            <w:r w:rsidRPr="004D018E">
              <w:rPr>
                <w:rFonts w:ascii="Times New Roman" w:eastAsiaTheme="minorHAnsi" w:hAnsi="Times New Roman"/>
                <w:b/>
                <w:sz w:val="24"/>
                <w:szCs w:val="24"/>
                <w:lang w:eastAsia="en-US"/>
              </w:rPr>
              <w:t>)</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выпускников 11 класса, получивших медаль За особые успехи в учении, которые набрали по одному из предметов ПО ВЫБОРУ на ЕГЭ менее 70 </w:t>
            </w:r>
            <w:r w:rsidRPr="004D018E">
              <w:rPr>
                <w:rFonts w:ascii="Times New Roman" w:eastAsiaTheme="minorHAnsi" w:hAnsi="Times New Roman"/>
                <w:sz w:val="24"/>
                <w:szCs w:val="24"/>
                <w:lang w:eastAsia="en-US"/>
              </w:rPr>
              <w:lastRenderedPageBreak/>
              <w:t>баллов (при реализации среднего общего образования)</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Образовательная организация не входит в перечень образовательных организаций с признаками необъективных результатов</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Реализация рабочих программ курсов внеурочной деятельности, в том числе курса Разговоры о важном </w:t>
            </w:r>
            <w:r w:rsidRPr="004D018E">
              <w:rPr>
                <w:rFonts w:ascii="Times New Roman" w:eastAsiaTheme="minorHAnsi" w:hAnsi="Times New Roman"/>
                <w:b/>
                <w:sz w:val="24"/>
                <w:szCs w:val="24"/>
                <w:lang w:eastAsia="en-US"/>
              </w:rPr>
              <w:t>(</w:t>
            </w:r>
            <w:r w:rsidRPr="004D018E">
              <w:rPr>
                <w:rFonts w:ascii="Times New Roman" w:eastAsiaTheme="minorHAnsi" w:hAnsi="Times New Roman"/>
                <w:b/>
                <w:sz w:val="24"/>
                <w:szCs w:val="24"/>
                <w:u w:val="single"/>
                <w:lang w:eastAsia="en-US"/>
              </w:rPr>
              <w:t>критический показатель</w:t>
            </w:r>
            <w:r w:rsidRPr="004D018E">
              <w:rPr>
                <w:rFonts w:ascii="Times New Roman" w:eastAsiaTheme="minorHAnsi" w:hAnsi="Times New Roman"/>
                <w:b/>
                <w:sz w:val="24"/>
                <w:szCs w:val="24"/>
                <w:lang w:eastAsia="en-US"/>
              </w:rPr>
              <w:t>)</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обучающихся во Всероссийской олимпиаде школьников</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победителей и призеров этапов Всероссийской олимпиады школьников</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Сетевая форма реализации общеобразовательных программ (наличие договора(-ов) о сетевой форме реализации общеобразовательных программ;</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общеобразовательных программ, реализуемых в сетевой форме)</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Разработанность локальных актов (далее ‒ЛА) в части организации образования обучающихся с ОВЗ, с инвалидностью</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Кадровое обеспечение оказания психолого-педагогической и технической помощи обучающимся с ОВЗ, с инвалидностью</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Программно-методическое обеспечение обучения и воспитания по федеральным адаптированным образовательным программам (при наличии обучающихся с ОВЗ, с инвалидностью)</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Обеспечение информационной открытости, доступности информации об организации образования обучающихся с ОВЗ, с </w:t>
            </w:r>
            <w:r w:rsidRPr="004D018E">
              <w:rPr>
                <w:rFonts w:ascii="Times New Roman" w:eastAsiaTheme="minorHAnsi" w:hAnsi="Times New Roman"/>
                <w:sz w:val="24"/>
                <w:szCs w:val="24"/>
                <w:lang w:eastAsia="en-US"/>
              </w:rPr>
              <w:lastRenderedPageBreak/>
              <w:t>инвалидностью (за исключением персональной информации, в том числе о состоянии здоровья обучающихся)</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Учебно-дидактическое обеспечение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специальных технических средств обучения (далее ‒ТСО) индивидуального и коллективного пользования (при наличии в общеобразовательной организации обучающихся с ОВЗ, с инвалидностью)</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Применение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 (за три последних года)</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1848" w:type="dxa"/>
          </w:tcPr>
          <w:p w:rsidR="00D6253F" w:rsidRDefault="00D6253F" w:rsidP="00A8740D">
            <w:pPr>
              <w:rPr>
                <w:rFonts w:ascii="Times New Roman" w:eastAsiaTheme="minorHAnsi" w:hAnsi="Times New Roman"/>
                <w:sz w:val="24"/>
                <w:szCs w:val="24"/>
                <w:lang w:eastAsia="en-US"/>
              </w:rPr>
            </w:pPr>
          </w:p>
          <w:p w:rsidR="00D6253F" w:rsidRDefault="00D6253F"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color w:val="FF0000"/>
                <w:sz w:val="24"/>
                <w:szCs w:val="24"/>
                <w:lang w:eastAsia="en-US"/>
              </w:rPr>
            </w:pPr>
            <w:r w:rsidRPr="004D018E">
              <w:rPr>
                <w:rFonts w:ascii="Times New Roman" w:eastAsiaTheme="minorHAnsi" w:hAnsi="Times New Roman"/>
                <w:color w:val="FF0000"/>
                <w:sz w:val="24"/>
                <w:szCs w:val="24"/>
                <w:lang w:eastAsia="en-US"/>
              </w:rPr>
              <w:t>0</w:t>
            </w:r>
          </w:p>
          <w:p w:rsidR="00A8740D" w:rsidRPr="004D018E" w:rsidRDefault="00A8740D" w:rsidP="00A8740D">
            <w:pPr>
              <w:rPr>
                <w:rFonts w:ascii="Times New Roman" w:eastAsiaTheme="minorHAnsi" w:hAnsi="Times New Roman"/>
                <w:sz w:val="24"/>
                <w:szCs w:val="24"/>
                <w:lang w:eastAsia="en-US"/>
              </w:rPr>
            </w:pPr>
          </w:p>
          <w:p w:rsidR="00D6253F" w:rsidRDefault="00D6253F"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D6253F" w:rsidRDefault="00D6253F" w:rsidP="00A8740D">
            <w:pPr>
              <w:rPr>
                <w:rFonts w:ascii="Times New Roman" w:eastAsiaTheme="minorHAnsi" w:hAnsi="Times New Roman"/>
                <w:sz w:val="24"/>
                <w:szCs w:val="24"/>
                <w:lang w:eastAsia="en-US"/>
              </w:rPr>
            </w:pPr>
          </w:p>
          <w:p w:rsidR="00D6253F" w:rsidRDefault="00D6253F"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D6253F" w:rsidRDefault="00D6253F"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DD44B4" w:rsidRDefault="00A8740D" w:rsidP="00A8740D">
            <w:pPr>
              <w:rPr>
                <w:rFonts w:ascii="Times New Roman" w:eastAsiaTheme="minorHAnsi" w:hAnsi="Times New Roman"/>
                <w:b/>
                <w:sz w:val="24"/>
                <w:szCs w:val="24"/>
                <w:lang w:eastAsia="en-US"/>
              </w:rPr>
            </w:pPr>
            <w:r w:rsidRPr="00DD44B4">
              <w:rPr>
                <w:rFonts w:ascii="Times New Roman" w:eastAsiaTheme="minorHAnsi" w:hAnsi="Times New Roman"/>
                <w:b/>
                <w:sz w:val="24"/>
                <w:szCs w:val="24"/>
                <w:lang w:eastAsia="en-US"/>
              </w:rPr>
              <w:t>0</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D6253F" w:rsidRDefault="00D6253F" w:rsidP="00A8740D">
            <w:pPr>
              <w:rPr>
                <w:rFonts w:ascii="Times New Roman" w:eastAsiaTheme="minorHAnsi" w:hAnsi="Times New Roman"/>
                <w:sz w:val="24"/>
                <w:szCs w:val="24"/>
                <w:lang w:eastAsia="en-US"/>
              </w:rPr>
            </w:pPr>
          </w:p>
          <w:p w:rsidR="00D6253F" w:rsidRDefault="00D6253F"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D6253F" w:rsidRDefault="00D6253F"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E3294F" w:rsidRDefault="00E3294F" w:rsidP="00A8740D">
            <w:pPr>
              <w:rPr>
                <w:rFonts w:ascii="Times New Roman" w:eastAsiaTheme="minorHAnsi" w:hAnsi="Times New Roman"/>
                <w:sz w:val="24"/>
                <w:szCs w:val="24"/>
                <w:lang w:eastAsia="en-US"/>
              </w:rPr>
            </w:pPr>
          </w:p>
          <w:p w:rsidR="00E3294F" w:rsidRDefault="00E3294F" w:rsidP="00A8740D">
            <w:pPr>
              <w:rPr>
                <w:rFonts w:ascii="Times New Roman" w:eastAsiaTheme="minorHAnsi" w:hAnsi="Times New Roman"/>
                <w:sz w:val="24"/>
                <w:szCs w:val="24"/>
                <w:lang w:eastAsia="en-US"/>
              </w:rPr>
            </w:pPr>
          </w:p>
          <w:p w:rsidR="00E3294F" w:rsidRDefault="00E3294F" w:rsidP="00A8740D">
            <w:pPr>
              <w:rPr>
                <w:rFonts w:ascii="Times New Roman" w:eastAsiaTheme="minorHAnsi" w:hAnsi="Times New Roman"/>
                <w:sz w:val="24"/>
                <w:szCs w:val="24"/>
                <w:lang w:eastAsia="en-US"/>
              </w:rPr>
            </w:pPr>
          </w:p>
          <w:p w:rsidR="00E3294F" w:rsidRDefault="00E3294F"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p w:rsidR="00A8740D" w:rsidRPr="004D018E" w:rsidRDefault="00A8740D" w:rsidP="00A8740D">
            <w:pPr>
              <w:rPr>
                <w:rFonts w:ascii="Times New Roman" w:eastAsiaTheme="minorHAnsi" w:hAnsi="Times New Roman"/>
                <w:sz w:val="24"/>
                <w:szCs w:val="24"/>
                <w:lang w:eastAsia="en-US"/>
              </w:rPr>
            </w:pPr>
          </w:p>
          <w:p w:rsidR="00E3294F" w:rsidRDefault="00E3294F"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p w:rsidR="000F1B9C" w:rsidRDefault="000F1B9C"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0F1B9C" w:rsidRDefault="000F1B9C"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p w:rsidR="00A8740D" w:rsidRPr="004D018E" w:rsidRDefault="00A8740D"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0</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C510C3" w:rsidRDefault="00C510C3" w:rsidP="00A8740D">
            <w:pPr>
              <w:rPr>
                <w:rFonts w:ascii="Times New Roman" w:eastAsiaTheme="minorHAnsi" w:hAnsi="Times New Roman"/>
                <w:sz w:val="24"/>
                <w:szCs w:val="24"/>
                <w:lang w:eastAsia="en-US"/>
              </w:rPr>
            </w:pP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color w:val="FF0000"/>
                <w:sz w:val="24"/>
                <w:szCs w:val="24"/>
                <w:lang w:eastAsia="en-US"/>
              </w:rPr>
              <w:lastRenderedPageBreak/>
              <w:t>Ниже базового</w:t>
            </w:r>
          </w:p>
        </w:tc>
      </w:tr>
      <w:tr w:rsidR="00A8740D" w:rsidRPr="004D018E" w:rsidTr="00A8740D">
        <w:trPr>
          <w:trHeight w:val="609"/>
        </w:trPr>
        <w:tc>
          <w:tcPr>
            <w:tcW w:w="709" w:type="dxa"/>
            <w:gridSpan w:val="2"/>
            <w:tcBorders>
              <w:top w:val="single" w:sz="4" w:space="0" w:color="auto"/>
            </w:tcBorders>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2</w:t>
            </w:r>
          </w:p>
        </w:tc>
        <w:tc>
          <w:tcPr>
            <w:tcW w:w="2976" w:type="dxa"/>
            <w:tcBorders>
              <w:top w:val="single" w:sz="4" w:space="0" w:color="auto"/>
            </w:tcBorders>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Магистральное направление</w:t>
            </w:r>
          </w:p>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«Здоровье»-11</w:t>
            </w:r>
          </w:p>
        </w:tc>
        <w:tc>
          <w:tcPr>
            <w:tcW w:w="7577" w:type="dxa"/>
            <w:tcBorders>
              <w:top w:val="single" w:sz="4" w:space="0" w:color="auto"/>
            </w:tcBorders>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Обеспечение бесплатным горячим питанием учащихся начальных классов (</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color w:val="000000"/>
                <w:sz w:val="24"/>
                <w:szCs w:val="24"/>
                <w:lang w:eastAsia="en-US"/>
              </w:rPr>
              <w:t xml:space="preserve"> для образовательных организаций, реализующих образовательные программы начального общего образования)</w:t>
            </w:r>
          </w:p>
        </w:tc>
        <w:tc>
          <w:tcPr>
            <w:tcW w:w="1848" w:type="dxa"/>
            <w:tcBorders>
              <w:top w:val="single" w:sz="4" w:space="0" w:color="auto"/>
            </w:tcBorders>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Borders>
              <w:top w:val="single" w:sz="4" w:space="0" w:color="auto"/>
            </w:tcBorders>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Базовый уровень</w:t>
            </w: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Организация просветительской деятельности, направленной на формирование здорового образа жизни (далее ЗОЖ), профилактика табакокурения, употребления алкоголя и наркотических средств. (</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Реализация программы здоровьесбережения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Диверсификация деятельности школьных спортивных клубов (ШСК) (по видам спорта)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p w:rsidR="00A8740D" w:rsidRPr="004D018E" w:rsidRDefault="00A8740D" w:rsidP="00A8740D">
            <w:pPr>
              <w:rPr>
                <w:rFonts w:ascii="Times New Roman" w:eastAsiaTheme="minorHAnsi" w:hAnsi="Times New Roman"/>
                <w:sz w:val="24"/>
                <w:szCs w:val="24"/>
                <w:lang w:eastAsia="en-US"/>
              </w:rPr>
            </w:pP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2976"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Магистральное направление «Творчество»- 9</w:t>
            </w: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Доля обучающихся, охваченных дополнительным образованием в общей численности обучающихся</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b/>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p w:rsidR="00A8740D" w:rsidRPr="004D018E" w:rsidRDefault="00A8740D" w:rsidP="00A8740D">
            <w:pPr>
              <w:rPr>
                <w:rFonts w:ascii="Times New Roman" w:eastAsiaTheme="minorHAnsi" w:hAnsi="Times New Roman"/>
                <w:sz w:val="24"/>
                <w:szCs w:val="24"/>
                <w:lang w:eastAsia="en-US"/>
              </w:rPr>
            </w:pPr>
          </w:p>
        </w:tc>
        <w:tc>
          <w:tcPr>
            <w:tcW w:w="1852"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Базовый уровень</w:t>
            </w: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Реализация дополнительных общеобразовательных программ</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технологических кружков на базе общеобразовательной организации и/или в рамках сетевого взаимодействия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Участие обучающихся в конкурсах, фестивалях, олимпиадах (кроме Всероссийской олимпиады школьников), конференциях</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победителей и призеров различных олимпиад (кроме ВСОШ), смотров, конкурсов, конференций</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Сетевая форма реализации дополнительных общеобразовательных программ (организации культуры и искусств, кванториумы, мобильные кванториумы, ДНК, IT-кубы, Точки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w:t>
            </w:r>
            <w:r w:rsidRPr="004D018E">
              <w:rPr>
                <w:rFonts w:ascii="Times New Roman" w:eastAsiaTheme="minorHAnsi" w:hAnsi="Times New Roman"/>
                <w:color w:val="000000"/>
                <w:sz w:val="24"/>
                <w:szCs w:val="24"/>
                <w:u w:val="single"/>
                <w:lang w:eastAsia="en-US"/>
              </w:rPr>
              <w:t>.)(</w:t>
            </w:r>
            <w:r w:rsidRPr="004D018E">
              <w:rPr>
                <w:rFonts w:ascii="Times New Roman" w:eastAsiaTheme="minorHAnsi" w:hAnsi="Times New Roman"/>
                <w:b/>
                <w:color w:val="000000"/>
                <w:sz w:val="24"/>
                <w:szCs w:val="24"/>
                <w:u w:val="single"/>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школьного театра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школьного музея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школьного хора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школьного медиацентра (телевидение, газета, журнал и др.)</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Доля обучающихся, являющихся членами школьных творческих объединений, от общего количества обучающихся в организации</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w:t>
            </w:r>
          </w:p>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Магистральное направление «Воспитание» -10</w:t>
            </w: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Использование государственных символов при обучении и воспитании</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1852"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Базовый уровень</w:t>
            </w: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Реализация рабочей программы воспитания, в том числе для обучающихся с ОВЗ</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Реализация календарного плана воспитательной работы</w:t>
            </w:r>
            <w:r w:rsidRPr="004D018E">
              <w:rPr>
                <w:rFonts w:ascii="Times New Roman" w:eastAsiaTheme="minorHAnsi" w:hAnsi="Times New Roman"/>
                <w:color w:val="000000"/>
                <w:sz w:val="24"/>
                <w:szCs w:val="24"/>
                <w:u w:val="single"/>
                <w:lang w:eastAsia="en-US"/>
              </w:rPr>
              <w:t>(</w:t>
            </w:r>
            <w:r w:rsidRPr="004D018E">
              <w:rPr>
                <w:rFonts w:ascii="Times New Roman" w:eastAsiaTheme="minorHAnsi" w:hAnsi="Times New Roman"/>
                <w:b/>
                <w:color w:val="000000"/>
                <w:sz w:val="24"/>
                <w:szCs w:val="24"/>
                <w:u w:val="single"/>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Совета родителей</w:t>
            </w:r>
            <w:r w:rsidRPr="004D018E">
              <w:rPr>
                <w:rFonts w:ascii="Times New Roman" w:eastAsiaTheme="minorHAnsi" w:hAnsi="Times New Roman"/>
                <w:color w:val="000000"/>
                <w:sz w:val="24"/>
                <w:szCs w:val="24"/>
                <w:u w:val="single"/>
                <w:lang w:eastAsia="en-US"/>
              </w:rPr>
              <w:t>(</w:t>
            </w:r>
            <w:r w:rsidRPr="004D018E">
              <w:rPr>
                <w:rFonts w:ascii="Times New Roman" w:eastAsiaTheme="minorHAnsi" w:hAnsi="Times New Roman"/>
                <w:b/>
                <w:color w:val="000000"/>
                <w:sz w:val="24"/>
                <w:szCs w:val="24"/>
                <w:u w:val="single"/>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советника директора по воспитанию и взаимодействию с детскими общественными объединениями</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Взаимодействие образовательной организации и родителей в процессе реализации рабочей программы воспитания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школьной символики (флаг школы, гимн школы, эмблема школы, элементы школьного костюма и т. п.)</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Реализация программ краеведения и школьного туризма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Организация летних тематических смен в школьном лагере</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Совета обучающихся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первичного отделения РДДМ Движение первых</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центра детских инициатив, пространства ученического самоуправления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Участие в реализации проекта Орлята России (при реализации начального общего образования)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представительств детских и молодежных общественных объединений (Юнармия, Большая перемена и др.)</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Участие обучающихся в волонтерском движении (при реализации основного общего и (или) среднего общего образования)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школьных военно-патриотических клубов</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w:t>
            </w:r>
          </w:p>
        </w:tc>
        <w:tc>
          <w:tcPr>
            <w:tcW w:w="2976"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Магистральное направление «Профориентация» -7</w:t>
            </w: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b/>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Базовый уровень</w:t>
            </w: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Определение заместителя директора, ответственного за реализацию профориентационной деятельности</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профильных предпрофессиональных классов (инженерные, медицинские, космические, IT, педагогические, предпринимательские и др.)</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Посещение обучающимися экскурсий на предприятиях</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Участие обучающихся в моделирующих профессиональных пробах (онлайн) и тестированиях</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Посещение обучающимися экскурсий в организациях СПО и ВО</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Посещение обучающимися профессиональных проб на региональных площадках</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Участие обучающихся 6‒11 классов в мероприятиях проекта Билет в будущее</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Участие обучающихся в чемпионатах по профессиональному мастерству</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w:t>
            </w:r>
          </w:p>
        </w:tc>
        <w:tc>
          <w:tcPr>
            <w:tcW w:w="2976"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Ключевое условие «Учитель. Школьная команда»-21</w:t>
            </w: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Использование единых подходов к штатному расписанию (количество административного персонала на контингент, узкие специалисты)</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Средний уровень</w:t>
            </w: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Развитие системы наставничества (положение о наставничестве, дорожная карта о его реализации, приказы</w:t>
            </w:r>
            <w:r w:rsidRPr="004D018E">
              <w:rPr>
                <w:rFonts w:ascii="Times New Roman" w:eastAsiaTheme="minorHAnsi" w:hAnsi="Times New Roman"/>
                <w:color w:val="000000"/>
                <w:sz w:val="24"/>
                <w:szCs w:val="24"/>
                <w:u w:val="single"/>
                <w:lang w:eastAsia="en-US"/>
              </w:rPr>
              <w:t>)(</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b/>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методических объединений / кафедр / методических советов учителей</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b/>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методических объединений / кафедр / методических советов классных руководителей</w:t>
            </w:r>
            <w:r w:rsidRPr="004D018E">
              <w:rPr>
                <w:rFonts w:ascii="Times New Roman" w:eastAsiaTheme="minorHAnsi" w:hAnsi="Times New Roman"/>
                <w:color w:val="000000"/>
                <w:sz w:val="24"/>
                <w:szCs w:val="24"/>
                <w:u w:val="single"/>
                <w:lang w:eastAsia="en-US"/>
              </w:rPr>
              <w:t>(</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b/>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Охват учителей диагностикой профессиональных компетенций (федеральной, региональной, самодиагностикой)</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Доля учителей, для которых по результатам диагностики разработаны индивидуальные образовательные маршруты</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r w:rsidRPr="004D018E">
              <w:rPr>
                <w:rFonts w:ascii="Times New Roman" w:eastAsiaTheme="minorHAnsi" w:hAnsi="Times New Roman"/>
                <w:b/>
                <w:color w:val="000000"/>
                <w:sz w:val="24"/>
                <w:szCs w:val="24"/>
                <w:u w:val="single"/>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Участие педагогов в конкурсном движении</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среди педагогов победителей и призеров конкурсов</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w:t>
            </w:r>
          </w:p>
        </w:tc>
        <w:tc>
          <w:tcPr>
            <w:tcW w:w="2976"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Ключевое условие «Образовательная среда»-</w:t>
            </w:r>
          </w:p>
          <w:p w:rsidR="008126CB" w:rsidRPr="008126CB" w:rsidRDefault="009134E3" w:rsidP="00A8740D">
            <w:pPr>
              <w:rPr>
                <w:rFonts w:ascii="Times New Roman" w:eastAsiaTheme="minorHAnsi" w:hAnsi="Times New Roman"/>
                <w:color w:val="FF0000"/>
                <w:sz w:val="24"/>
                <w:szCs w:val="24"/>
                <w:lang w:eastAsia="en-US"/>
              </w:rPr>
            </w:pPr>
            <w:r w:rsidRPr="004D018E">
              <w:rPr>
                <w:rFonts w:ascii="Times New Roman" w:eastAsiaTheme="minorHAnsi" w:hAnsi="Times New Roman"/>
                <w:sz w:val="24"/>
                <w:szCs w:val="24"/>
                <w:lang w:eastAsia="en-US"/>
              </w:rPr>
              <w:t>11</w:t>
            </w:r>
            <w:r w:rsidR="00A8740D" w:rsidRPr="004D018E">
              <w:rPr>
                <w:rFonts w:ascii="Times New Roman" w:eastAsiaTheme="minorHAnsi" w:hAnsi="Times New Roman"/>
                <w:sz w:val="24"/>
                <w:szCs w:val="24"/>
                <w:lang w:eastAsia="en-US"/>
              </w:rPr>
              <w:t>=</w:t>
            </w:r>
            <w:r w:rsidR="00A8740D" w:rsidRPr="004D018E">
              <w:rPr>
                <w:rFonts w:ascii="Times New Roman" w:eastAsiaTheme="minorHAnsi" w:hAnsi="Times New Roman"/>
                <w:color w:val="FF0000"/>
                <w:sz w:val="24"/>
                <w:szCs w:val="24"/>
                <w:lang w:eastAsia="en-US"/>
              </w:rPr>
              <w:t>0</w:t>
            </w:r>
            <w:r w:rsidR="008126CB">
              <w:rPr>
                <w:rFonts w:ascii="Times New Roman" w:eastAsiaTheme="minorHAnsi" w:hAnsi="Times New Roman"/>
                <w:color w:val="FF0000"/>
                <w:sz w:val="24"/>
                <w:szCs w:val="24"/>
                <w:lang w:eastAsia="en-US"/>
              </w:rPr>
              <w:t xml:space="preserve">  </w:t>
            </w: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локальных актов (далее ‒ ЛА) образовательной организации, регламентирующих ограничения использования мобильных телефонов обучающимися</w:t>
            </w:r>
            <w:r w:rsidRPr="004D018E">
              <w:rPr>
                <w:rFonts w:ascii="Times New Roman" w:eastAsiaTheme="minorHAnsi" w:hAnsi="Times New Roman"/>
                <w:color w:val="000000"/>
                <w:sz w:val="24"/>
                <w:szCs w:val="24"/>
                <w:u w:val="single"/>
                <w:lang w:eastAsia="en-US"/>
              </w:rPr>
              <w:t>(</w:t>
            </w:r>
            <w:r w:rsidRPr="004D018E">
              <w:rPr>
                <w:rFonts w:ascii="Times New Roman" w:eastAsiaTheme="minorHAnsi" w:hAnsi="Times New Roman"/>
                <w:b/>
                <w:color w:val="000000"/>
                <w:sz w:val="24"/>
                <w:szCs w:val="24"/>
                <w:u w:val="single"/>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8126CB" w:rsidRDefault="008126CB" w:rsidP="00A8740D">
            <w:pPr>
              <w:rPr>
                <w:rFonts w:ascii="Times New Roman" w:eastAsiaTheme="minorHAnsi" w:hAnsi="Times New Roman"/>
                <w:b/>
                <w:color w:val="FF0000"/>
                <w:sz w:val="24"/>
                <w:szCs w:val="24"/>
                <w:lang w:eastAsia="en-US"/>
              </w:rPr>
            </w:pPr>
            <w:r w:rsidRPr="008126CB">
              <w:rPr>
                <w:rFonts w:ascii="Times New Roman" w:eastAsiaTheme="minorHAnsi" w:hAnsi="Times New Roman"/>
                <w:b/>
                <w:color w:val="FF0000"/>
                <w:sz w:val="24"/>
                <w:szCs w:val="24"/>
                <w:lang w:eastAsia="en-US"/>
              </w:rPr>
              <w:t>обнуляется</w:t>
            </w: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Подключение образовательной организации к высокоскоростному интернету(</w:t>
            </w:r>
            <w:r w:rsidRPr="004D018E">
              <w:rPr>
                <w:rFonts w:ascii="Times New Roman" w:eastAsiaTheme="minorHAnsi" w:hAnsi="Times New Roman"/>
                <w:b/>
                <w:color w:val="FF0000"/>
                <w:sz w:val="24"/>
                <w:szCs w:val="24"/>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b/>
                <w:sz w:val="24"/>
                <w:szCs w:val="24"/>
                <w:lang w:eastAsia="en-US"/>
              </w:rPr>
            </w:pPr>
            <w:r w:rsidRPr="004D018E">
              <w:rPr>
                <w:rFonts w:ascii="Times New Roman" w:eastAsiaTheme="minorHAnsi" w:hAnsi="Times New Roman"/>
                <w:b/>
                <w:color w:val="FF0000"/>
                <w:sz w:val="24"/>
                <w:szCs w:val="24"/>
                <w:lang w:eastAsia="en-US"/>
              </w:rPr>
              <w:t>0</w:t>
            </w:r>
          </w:p>
        </w:tc>
        <w:tc>
          <w:tcPr>
            <w:tcW w:w="1852" w:type="dxa"/>
          </w:tcPr>
          <w:p w:rsidR="00A8740D" w:rsidRPr="004D018E" w:rsidRDefault="00A8740D" w:rsidP="00A8740D">
            <w:pPr>
              <w:rPr>
                <w:rFonts w:ascii="Times New Roman" w:eastAsiaTheme="minorHAnsi" w:hAnsi="Times New Roman"/>
                <w:color w:val="FF0000"/>
                <w:sz w:val="24"/>
                <w:szCs w:val="24"/>
                <w:lang w:eastAsia="en-US"/>
              </w:rPr>
            </w:pPr>
            <w:r w:rsidRPr="004D018E">
              <w:rPr>
                <w:rFonts w:ascii="Times New Roman" w:eastAsiaTheme="minorHAnsi" w:hAnsi="Times New Roman"/>
                <w:color w:val="FF0000"/>
                <w:sz w:val="24"/>
                <w:szCs w:val="24"/>
                <w:lang w:eastAsia="en-US"/>
              </w:rPr>
              <w:t>Ниже базового</w:t>
            </w: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Предоставление безопасного доступа к информационно-коммуникационной сети Интернет </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b/>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w:t>
            </w:r>
            <w:r w:rsidRPr="004D018E">
              <w:rPr>
                <w:rFonts w:ascii="Times New Roman" w:eastAsiaTheme="minorHAnsi" w:hAnsi="Times New Roman"/>
                <w:color w:val="000000"/>
                <w:sz w:val="24"/>
                <w:szCs w:val="24"/>
                <w:u w:val="single"/>
                <w:lang w:eastAsia="en-US"/>
              </w:rPr>
              <w:t>(</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b/>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Информационно-коммуникационная образовательная платформа Сферум</w:t>
            </w:r>
            <w:r w:rsidR="008126C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b/>
                <w:color w:val="000000"/>
                <w:sz w:val="24"/>
                <w:szCs w:val="24"/>
                <w:u w:val="single"/>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Эксплуатация информационной системы управления образовательной организацией</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в образовательной организации пространства для учебных и неучебных занятий, творческих дел</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школьного библиотечного информационного центра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Функционирование управляющего совета образовательной организации</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w:t>
            </w:r>
          </w:p>
        </w:tc>
        <w:tc>
          <w:tcPr>
            <w:tcW w:w="2976"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Ключевое условие «Школьный климат»- 9=</w:t>
            </w:r>
            <w:r w:rsidRPr="004D018E">
              <w:rPr>
                <w:rFonts w:ascii="Times New Roman" w:eastAsiaTheme="minorHAnsi" w:hAnsi="Times New Roman"/>
                <w:color w:val="FF0000"/>
                <w:sz w:val="24"/>
                <w:szCs w:val="24"/>
                <w:lang w:eastAsia="en-US"/>
              </w:rPr>
              <w:t>0</w:t>
            </w: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в общеобразовательной организации педагога-психолога</w:t>
            </w:r>
            <w:r w:rsidR="008126C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b/>
                <w:color w:val="000000"/>
                <w:sz w:val="24"/>
                <w:szCs w:val="24"/>
                <w:lang w:eastAsia="en-US"/>
              </w:rPr>
              <w:t>(</w:t>
            </w:r>
            <w:r w:rsidRPr="004D018E">
              <w:rPr>
                <w:rFonts w:ascii="Times New Roman" w:eastAsiaTheme="minorHAnsi" w:hAnsi="Times New Roman"/>
                <w:b/>
                <w:color w:val="FF0000"/>
                <w:sz w:val="24"/>
                <w:szCs w:val="24"/>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b/>
                <w:sz w:val="24"/>
                <w:szCs w:val="24"/>
                <w:lang w:eastAsia="en-US"/>
              </w:rPr>
            </w:pPr>
            <w:r w:rsidRPr="004D018E">
              <w:rPr>
                <w:rFonts w:ascii="Times New Roman" w:eastAsiaTheme="minorHAnsi" w:hAnsi="Times New Roman"/>
                <w:b/>
                <w:color w:val="FF0000"/>
                <w:sz w:val="24"/>
                <w:szCs w:val="24"/>
                <w:lang w:eastAsia="en-US"/>
              </w:rPr>
              <w:t>0</w:t>
            </w:r>
          </w:p>
        </w:tc>
        <w:tc>
          <w:tcPr>
            <w:tcW w:w="1852" w:type="dxa"/>
          </w:tcPr>
          <w:p w:rsidR="00A8740D" w:rsidRPr="004D018E" w:rsidRDefault="00A8740D" w:rsidP="00A8740D">
            <w:pPr>
              <w:rPr>
                <w:rFonts w:ascii="Times New Roman" w:eastAsiaTheme="minorHAnsi" w:hAnsi="Times New Roman"/>
                <w:color w:val="FF0000"/>
                <w:sz w:val="24"/>
                <w:szCs w:val="24"/>
                <w:lang w:eastAsia="en-US"/>
              </w:rPr>
            </w:pPr>
            <w:r w:rsidRPr="004D018E">
              <w:rPr>
                <w:rFonts w:ascii="Times New Roman" w:eastAsiaTheme="minorHAnsi" w:hAnsi="Times New Roman"/>
                <w:color w:val="FF0000"/>
                <w:sz w:val="24"/>
                <w:szCs w:val="24"/>
                <w:lang w:eastAsia="en-US"/>
              </w:rPr>
              <w:t>Ниже базового</w:t>
            </w:r>
          </w:p>
        </w:tc>
      </w:tr>
      <w:tr w:rsidR="00A8740D" w:rsidRPr="004D018E" w:rsidTr="00A8740D">
        <w:trPr>
          <w:trHeight w:val="951"/>
        </w:trPr>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8126CB" w:rsidRDefault="008126CB" w:rsidP="00A8740D">
            <w:pPr>
              <w:rPr>
                <w:rFonts w:ascii="Times New Roman" w:eastAsiaTheme="minorHAnsi" w:hAnsi="Times New Roman"/>
                <w:b/>
                <w:color w:val="FF0000"/>
                <w:sz w:val="24"/>
                <w:szCs w:val="24"/>
                <w:lang w:eastAsia="en-US"/>
              </w:rPr>
            </w:pPr>
            <w:r w:rsidRPr="008126CB">
              <w:rPr>
                <w:rFonts w:ascii="Times New Roman" w:eastAsiaTheme="minorHAnsi" w:hAnsi="Times New Roman"/>
                <w:b/>
                <w:color w:val="FF0000"/>
                <w:sz w:val="24"/>
                <w:szCs w:val="24"/>
                <w:lang w:eastAsia="en-US"/>
              </w:rPr>
              <w:t>обнуляется</w:t>
            </w: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Доля обучающихся общеобразовательных организаций, принявших участие в социально-психологическом тестировании на </w:t>
            </w:r>
            <w:r w:rsidRPr="004D018E">
              <w:rPr>
                <w:rFonts w:ascii="Times New Roman" w:eastAsiaTheme="minorHAnsi" w:hAnsi="Times New Roman"/>
                <w:color w:val="000000"/>
                <w:sz w:val="24"/>
                <w:szCs w:val="24"/>
                <w:lang w:eastAsia="en-US"/>
              </w:rPr>
              <w:lastRenderedPageBreak/>
              <w:t xml:space="preserve">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 </w:t>
            </w:r>
            <w:r w:rsidRPr="004D018E">
              <w:rPr>
                <w:rFonts w:ascii="Times New Roman" w:eastAsiaTheme="minorHAnsi" w:hAnsi="Times New Roman"/>
                <w:b/>
                <w:color w:val="000000"/>
                <w:sz w:val="24"/>
                <w:szCs w:val="24"/>
                <w:lang w:eastAsia="en-US"/>
              </w:rPr>
              <w:t>(</w:t>
            </w:r>
            <w:r w:rsidRPr="004D018E">
              <w:rPr>
                <w:rFonts w:ascii="Times New Roman" w:eastAsiaTheme="minorHAnsi" w:hAnsi="Times New Roman"/>
                <w:b/>
                <w:color w:val="000000"/>
                <w:sz w:val="24"/>
                <w:szCs w:val="24"/>
                <w:u w:val="single"/>
                <w:lang w:eastAsia="en-US"/>
              </w:rPr>
              <w:t>критический показатель</w:t>
            </w:r>
            <w:r w:rsidRPr="004D018E">
              <w:rPr>
                <w:rFonts w:ascii="Times New Roman" w:eastAsiaTheme="minorHAnsi" w:hAnsi="Times New Roman"/>
                <w:color w:val="000000"/>
                <w:sz w:val="24"/>
                <w:szCs w:val="24"/>
                <w:lang w:eastAsia="en-US"/>
              </w:rPr>
              <w:t>)</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3</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локальных актов по организации психолого-педагогического сопровождения участников образовательных отношений</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в штате общеобразовательной организации учителя-дефектолога, обеспечивающего оказание помощи целевым группам обучающихся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в штате общеобразовательной организации учителя-логопеда, обеспечивающего оказание помощи целевым группам обучающихся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в организации отдельного кабинета педагога-психолога</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r w:rsidRPr="004D018E">
              <w:rPr>
                <w:rFonts w:ascii="Times New Roman" w:eastAsiaTheme="minorHAnsi" w:hAnsi="Times New Roman"/>
                <w:b/>
                <w:color w:val="000000"/>
                <w:sz w:val="24"/>
                <w:szCs w:val="24"/>
                <w:lang w:eastAsia="en-US"/>
              </w:rPr>
              <w:t>)(</w:t>
            </w:r>
            <w:r w:rsidRPr="004D018E">
              <w:rPr>
                <w:rFonts w:ascii="Times New Roman" w:eastAsiaTheme="minorHAnsi" w:hAnsi="Times New Roman"/>
                <w:b/>
                <w:color w:val="000000"/>
                <w:sz w:val="24"/>
                <w:szCs w:val="24"/>
                <w:u w:val="single"/>
                <w:lang w:eastAsia="en-US"/>
              </w:rPr>
              <w:t>критический показатель)</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Формирование психологически благоприятного школьного пространства для обучающихся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Формирование психологически благоприятного школьного пространства для педагогов</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Профилактика травли в образовательной среде</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r w:rsidR="00A8740D" w:rsidRPr="004D018E" w:rsidTr="00A8740D">
        <w:tc>
          <w:tcPr>
            <w:tcW w:w="709" w:type="dxa"/>
            <w:gridSpan w:val="2"/>
          </w:tcPr>
          <w:p w:rsidR="00A8740D" w:rsidRPr="004D018E" w:rsidRDefault="00A8740D" w:rsidP="00A8740D">
            <w:pPr>
              <w:rPr>
                <w:rFonts w:ascii="Times New Roman" w:eastAsiaTheme="minorHAnsi" w:hAnsi="Times New Roman"/>
                <w:sz w:val="24"/>
                <w:szCs w:val="24"/>
                <w:lang w:eastAsia="en-US"/>
              </w:rPr>
            </w:pPr>
          </w:p>
        </w:tc>
        <w:tc>
          <w:tcPr>
            <w:tcW w:w="2976" w:type="dxa"/>
          </w:tcPr>
          <w:p w:rsidR="00A8740D" w:rsidRPr="004D018E" w:rsidRDefault="00A8740D" w:rsidP="00A8740D">
            <w:pPr>
              <w:rPr>
                <w:rFonts w:ascii="Times New Roman" w:eastAsiaTheme="minorHAnsi" w:hAnsi="Times New Roman"/>
                <w:sz w:val="24"/>
                <w:szCs w:val="24"/>
                <w:lang w:eastAsia="en-US"/>
              </w:rPr>
            </w:pPr>
          </w:p>
        </w:tc>
        <w:tc>
          <w:tcPr>
            <w:tcW w:w="7577" w:type="dxa"/>
            <w:vAlign w:val="bottom"/>
          </w:tcPr>
          <w:p w:rsidR="00A8740D" w:rsidRPr="004D018E" w:rsidRDefault="00A8740D" w:rsidP="00A8740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Профилактика девиантного поведения обучающихся</w:t>
            </w:r>
          </w:p>
        </w:tc>
        <w:tc>
          <w:tcPr>
            <w:tcW w:w="1848" w:type="dxa"/>
          </w:tcPr>
          <w:p w:rsidR="00A8740D" w:rsidRPr="004D018E" w:rsidRDefault="00A8740D" w:rsidP="00A8740D">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1852" w:type="dxa"/>
          </w:tcPr>
          <w:p w:rsidR="00A8740D" w:rsidRPr="004D018E" w:rsidRDefault="00A8740D" w:rsidP="00A8740D">
            <w:pPr>
              <w:rPr>
                <w:rFonts w:ascii="Times New Roman" w:eastAsiaTheme="minorHAnsi" w:hAnsi="Times New Roman"/>
                <w:sz w:val="24"/>
                <w:szCs w:val="24"/>
                <w:lang w:eastAsia="en-US"/>
              </w:rPr>
            </w:pPr>
          </w:p>
        </w:tc>
      </w:tr>
    </w:tbl>
    <w:p w:rsidR="00A8740D" w:rsidRPr="004D018E" w:rsidRDefault="00A8740D" w:rsidP="00A8740D">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2B5FD1" w:rsidRPr="004D018E" w:rsidRDefault="002B5FD1" w:rsidP="002B5FD1">
      <w:pPr>
        <w:rPr>
          <w:rFonts w:ascii="Times New Roman" w:eastAsiaTheme="minorHAnsi" w:hAnsi="Times New Roman"/>
          <w:b/>
          <w:sz w:val="24"/>
          <w:szCs w:val="24"/>
          <w:lang w:eastAsia="en-US"/>
        </w:rPr>
      </w:pPr>
    </w:p>
    <w:p w:rsidR="009E11BC" w:rsidRDefault="009E11BC" w:rsidP="002B5FD1">
      <w:pPr>
        <w:rPr>
          <w:rFonts w:ascii="Times New Roman" w:eastAsiaTheme="minorHAnsi" w:hAnsi="Times New Roman"/>
          <w:b/>
          <w:sz w:val="24"/>
          <w:szCs w:val="24"/>
          <w:lang w:eastAsia="en-US"/>
        </w:rPr>
        <w:sectPr w:rsidR="009E11BC">
          <w:pgSz w:w="11900" w:h="16840"/>
          <w:pgMar w:top="2021" w:right="454" w:bottom="1279" w:left="1327" w:header="0" w:footer="3" w:gutter="0"/>
          <w:cols w:space="720"/>
          <w:noEndnote/>
          <w:docGrid w:linePitch="360"/>
        </w:sect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A8740D" w:rsidRPr="004D018E" w:rsidRDefault="00A8740D" w:rsidP="002B5FD1">
      <w:pPr>
        <w:rPr>
          <w:rFonts w:ascii="Times New Roman" w:eastAsiaTheme="minorHAnsi" w:hAnsi="Times New Roman"/>
          <w:b/>
          <w:sz w:val="24"/>
          <w:szCs w:val="24"/>
          <w:lang w:eastAsia="en-US"/>
        </w:rPr>
      </w:pPr>
    </w:p>
    <w:p w:rsidR="002B5FD1" w:rsidRPr="004D018E" w:rsidRDefault="002B5FD1" w:rsidP="002B5FD1">
      <w:pPr>
        <w:rPr>
          <w:rFonts w:ascii="Times New Roman" w:eastAsiaTheme="minorHAnsi" w:hAnsi="Times New Roman"/>
          <w:sz w:val="24"/>
          <w:szCs w:val="24"/>
          <w:lang w:eastAsia="en-US"/>
        </w:rPr>
      </w:pPr>
    </w:p>
    <w:p w:rsidR="002B5FD1" w:rsidRPr="004D018E" w:rsidRDefault="002B5FD1" w:rsidP="002B5FD1">
      <w:pPr>
        <w:rPr>
          <w:rFonts w:ascii="Times New Roman" w:eastAsiaTheme="minorHAnsi" w:hAnsi="Times New Roman"/>
          <w:sz w:val="24"/>
          <w:szCs w:val="24"/>
          <w:lang w:eastAsia="en-US"/>
        </w:rPr>
      </w:pPr>
    </w:p>
    <w:p w:rsidR="007D060A" w:rsidRPr="008126CB" w:rsidRDefault="007D060A" w:rsidP="009033EA">
      <w:pPr>
        <w:pStyle w:val="a5"/>
        <w:numPr>
          <w:ilvl w:val="1"/>
          <w:numId w:val="17"/>
        </w:numPr>
        <w:rPr>
          <w:rFonts w:ascii="Times New Roman" w:eastAsiaTheme="minorHAnsi" w:hAnsi="Times New Roman"/>
          <w:b/>
          <w:sz w:val="24"/>
          <w:szCs w:val="24"/>
          <w:lang w:eastAsia="en-US"/>
        </w:rPr>
      </w:pPr>
      <w:r w:rsidRPr="008126CB">
        <w:rPr>
          <w:rFonts w:ascii="Times New Roman" w:eastAsiaTheme="minorHAnsi" w:hAnsi="Times New Roman"/>
          <w:b/>
          <w:sz w:val="24"/>
          <w:szCs w:val="24"/>
          <w:lang w:eastAsia="en-US"/>
        </w:rPr>
        <w:t>Описание дефицитов по каждому магистральному  направлению и ключевому условию</w:t>
      </w:r>
    </w:p>
    <w:tbl>
      <w:tblPr>
        <w:tblStyle w:val="aa"/>
        <w:tblW w:w="19185" w:type="dxa"/>
        <w:tblLook w:val="04A0" w:firstRow="1" w:lastRow="0" w:firstColumn="1" w:lastColumn="0" w:noHBand="0" w:noVBand="1"/>
      </w:tblPr>
      <w:tblGrid>
        <w:gridCol w:w="667"/>
        <w:gridCol w:w="2643"/>
        <w:gridCol w:w="1513"/>
        <w:gridCol w:w="9502"/>
        <w:gridCol w:w="2430"/>
        <w:gridCol w:w="2430"/>
      </w:tblGrid>
      <w:tr w:rsidR="007D060A" w:rsidRPr="004D018E" w:rsidTr="00541398">
        <w:trPr>
          <w:gridAfter w:val="2"/>
        </w:trPr>
        <w:tc>
          <w:tcPr>
            <w:tcW w:w="667" w:type="dxa"/>
          </w:tcPr>
          <w:p w:rsidR="007D060A" w:rsidRPr="004D018E" w:rsidRDefault="007D060A" w:rsidP="007D060A">
            <w:pPr>
              <w:jc w:val="cente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w:t>
            </w:r>
          </w:p>
        </w:tc>
        <w:tc>
          <w:tcPr>
            <w:tcW w:w="2643" w:type="dxa"/>
          </w:tcPr>
          <w:p w:rsidR="007D060A" w:rsidRPr="004D018E" w:rsidRDefault="007D060A" w:rsidP="007D060A">
            <w:pPr>
              <w:jc w:val="cente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Магистральное направление, ключевое условие</w:t>
            </w:r>
          </w:p>
        </w:tc>
        <w:tc>
          <w:tcPr>
            <w:tcW w:w="1513" w:type="dxa"/>
          </w:tcPr>
          <w:p w:rsidR="007D060A" w:rsidRPr="004D018E" w:rsidRDefault="007D060A" w:rsidP="007D060A">
            <w:pPr>
              <w:jc w:val="cente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Балл</w:t>
            </w:r>
          </w:p>
        </w:tc>
        <w:tc>
          <w:tcPr>
            <w:tcW w:w="9502" w:type="dxa"/>
          </w:tcPr>
          <w:p w:rsidR="007D060A" w:rsidRPr="004D018E" w:rsidRDefault="007D060A" w:rsidP="007D060A">
            <w:pPr>
              <w:jc w:val="cente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Дефициты</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2643" w:type="dxa"/>
            <w:vMerge w:val="restart"/>
          </w:tcPr>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Магистральное направление</w:t>
            </w:r>
          </w:p>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b/>
                <w:sz w:val="24"/>
                <w:szCs w:val="24"/>
                <w:lang w:eastAsia="en-US"/>
              </w:rPr>
              <w:t>«Знание»</w:t>
            </w:r>
          </w:p>
        </w:tc>
        <w:tc>
          <w:tcPr>
            <w:tcW w:w="1513" w:type="dxa"/>
            <w:vMerge w:val="restart"/>
          </w:tcPr>
          <w:p w:rsidR="007D060A" w:rsidRPr="004D018E" w:rsidRDefault="007D060A" w:rsidP="008126CB">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r w:rsidR="008126CB">
              <w:rPr>
                <w:rFonts w:ascii="Times New Roman" w:eastAsiaTheme="minorHAnsi" w:hAnsi="Times New Roman"/>
                <w:sz w:val="24"/>
                <w:szCs w:val="24"/>
                <w:lang w:eastAsia="en-US"/>
              </w:rPr>
              <w:t>2</w:t>
            </w:r>
            <w:r w:rsidRPr="004D018E">
              <w:rPr>
                <w:rFonts w:ascii="Times New Roman" w:eastAsiaTheme="minorHAnsi" w:hAnsi="Times New Roman"/>
                <w:sz w:val="24"/>
                <w:szCs w:val="24"/>
                <w:lang w:eastAsia="en-US"/>
              </w:rPr>
              <w:t>=</w:t>
            </w:r>
            <w:r w:rsidRPr="004D018E">
              <w:rPr>
                <w:rFonts w:ascii="Times New Roman" w:eastAsiaTheme="minorHAnsi" w:hAnsi="Times New Roman"/>
                <w:color w:val="FF0000"/>
                <w:sz w:val="24"/>
                <w:szCs w:val="24"/>
                <w:lang w:eastAsia="en-US"/>
              </w:rPr>
              <w:t>0</w:t>
            </w:r>
          </w:p>
        </w:tc>
        <w:tc>
          <w:tcPr>
            <w:tcW w:w="9502" w:type="dxa"/>
            <w:vMerge w:val="restart"/>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Не обеспечивается реализация требований ФГОС общего образования к организации учебно-исследовательской и проектной деятельности;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Дефицит квалифицированных кадров.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успешного опыта реализации про</w:t>
            </w:r>
            <w:r w:rsidR="009E1AF2" w:rsidRPr="004D018E">
              <w:rPr>
                <w:rFonts w:ascii="Times New Roman" w:eastAsiaTheme="minorHAnsi" w:hAnsi="Times New Roman"/>
                <w:color w:val="000000"/>
                <w:sz w:val="24"/>
                <w:szCs w:val="24"/>
                <w:lang w:eastAsia="en-US"/>
              </w:rPr>
              <w:t>ектов/исследований у педагогов.</w:t>
            </w:r>
            <w:r w:rsidRPr="004D018E">
              <w:rPr>
                <w:rFonts w:ascii="Times New Roman" w:eastAsiaTheme="minorHAnsi" w:hAnsi="Times New Roman"/>
                <w:color w:val="000000"/>
                <w:sz w:val="24"/>
                <w:szCs w:val="24"/>
                <w:lang w:eastAsia="en-US"/>
              </w:rPr>
              <w:t xml:space="preserve">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методики и инструментов выявления актуальных тем для прое</w:t>
            </w:r>
            <w:r w:rsidR="009E1AF2" w:rsidRPr="004D018E">
              <w:rPr>
                <w:rFonts w:ascii="Times New Roman" w:eastAsiaTheme="minorHAnsi" w:hAnsi="Times New Roman"/>
                <w:color w:val="000000"/>
                <w:sz w:val="24"/>
                <w:szCs w:val="24"/>
                <w:lang w:eastAsia="en-US"/>
              </w:rPr>
              <w:t xml:space="preserve">ктных/исследовательских работ.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Система формирования МО только по предметам не эффективна как форма развития мето</w:t>
            </w:r>
            <w:r w:rsidR="009E1AF2" w:rsidRPr="004D018E">
              <w:rPr>
                <w:rFonts w:ascii="Times New Roman" w:eastAsiaTheme="minorHAnsi" w:hAnsi="Times New Roman"/>
                <w:color w:val="000000"/>
                <w:sz w:val="24"/>
                <w:szCs w:val="24"/>
                <w:lang w:eastAsia="en-US"/>
              </w:rPr>
              <w:t>дических компетенций педагогов.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Низкий уровень профессиональных компетенций педагогических работников в реализации трудовой функции по осуществление профессиональной деятельности в соответствии с требованиями федеральных государственных образовательных стандартов: учителя не владеют технологией нормирования и развития умений и навыков исследовате</w:t>
            </w:r>
            <w:r w:rsidR="009E1AF2" w:rsidRPr="004D018E">
              <w:rPr>
                <w:rFonts w:ascii="Times New Roman" w:eastAsiaTheme="minorHAnsi" w:hAnsi="Times New Roman"/>
                <w:color w:val="000000"/>
                <w:sz w:val="24"/>
                <w:szCs w:val="24"/>
                <w:lang w:eastAsia="en-US"/>
              </w:rPr>
              <w:t>льской и проектной деятельности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работа по формированию интереса и мотивации обучающихся  к исследовател</w:t>
            </w:r>
            <w:r w:rsidR="009E1AF2" w:rsidRPr="004D018E">
              <w:rPr>
                <w:rFonts w:ascii="Times New Roman" w:eastAsiaTheme="minorHAnsi" w:hAnsi="Times New Roman"/>
                <w:color w:val="000000"/>
                <w:sz w:val="24"/>
                <w:szCs w:val="24"/>
                <w:lang w:eastAsia="en-US"/>
              </w:rPr>
              <w:t>ьской и проектной деятельности.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работа по мотивации педагогов к осуществлению исследовательской /проектной деятельности</w:t>
            </w:r>
            <w:r w:rsidR="009E1AF2" w:rsidRPr="004D018E">
              <w:rPr>
                <w:rFonts w:ascii="Times New Roman" w:eastAsiaTheme="minorHAnsi" w:hAnsi="Times New Roman"/>
                <w:color w:val="000000"/>
                <w:sz w:val="24"/>
                <w:szCs w:val="24"/>
                <w:lang w:eastAsia="en-US"/>
              </w:rPr>
              <w:t xml:space="preserve"> обучающихся</w:t>
            </w:r>
            <w:r w:rsidRPr="004D018E">
              <w:rPr>
                <w:rFonts w:ascii="Times New Roman" w:eastAsiaTheme="minorHAnsi" w:hAnsi="Times New Roman"/>
                <w:color w:val="000000"/>
                <w:sz w:val="24"/>
                <w:szCs w:val="24"/>
                <w:lang w:eastAsia="en-US"/>
              </w:rPr>
              <w:t>;</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созданы материально-технические условия для развития исследовательской и проектной деятельности.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квалифицированных педагогов, которые могут обеспечивать реализацию программ учебных предметов на профильном, углубленном уровне.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lastRenderedPageBreak/>
              <w:t>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обучении по</w:t>
            </w:r>
            <w:r w:rsidR="009E1AF2" w:rsidRPr="004D018E">
              <w:rPr>
                <w:rFonts w:ascii="Times New Roman" w:eastAsiaTheme="minorHAnsi" w:hAnsi="Times New Roman"/>
                <w:color w:val="000000"/>
                <w:sz w:val="24"/>
                <w:szCs w:val="24"/>
                <w:lang w:eastAsia="en-US"/>
              </w:rPr>
              <w:t xml:space="preserve"> индивидуальным учебным планам.</w:t>
            </w:r>
          </w:p>
          <w:p w:rsidR="009E1AF2"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работа по подготовке обучающихся к выбору профиля обучения.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материально-техническая база, нет оборудования для эксперименто</w:t>
            </w:r>
            <w:r w:rsidR="009E1AF2" w:rsidRPr="004D018E">
              <w:rPr>
                <w:rFonts w:ascii="Times New Roman" w:eastAsiaTheme="minorHAnsi" w:hAnsi="Times New Roman"/>
                <w:color w:val="000000"/>
                <w:sz w:val="24"/>
                <w:szCs w:val="24"/>
                <w:lang w:eastAsia="en-US"/>
              </w:rPr>
              <w:t>в, лабораторных работ и опытов.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w:t>
            </w:r>
            <w:r w:rsidR="009E1AF2" w:rsidRPr="004D018E">
              <w:rPr>
                <w:rFonts w:ascii="Times New Roman" w:eastAsiaTheme="minorHAnsi" w:hAnsi="Times New Roman"/>
                <w:color w:val="000000"/>
                <w:sz w:val="24"/>
                <w:szCs w:val="24"/>
                <w:lang w:eastAsia="en-US"/>
              </w:rPr>
              <w:t>ии и индивидуализации обучения.</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работа по формированию интереса и мотивации обуча</w:t>
            </w:r>
            <w:r w:rsidR="009E1AF2" w:rsidRPr="004D018E">
              <w:rPr>
                <w:rFonts w:ascii="Times New Roman" w:eastAsiaTheme="minorHAnsi" w:hAnsi="Times New Roman"/>
                <w:color w:val="000000"/>
                <w:sz w:val="24"/>
                <w:szCs w:val="24"/>
                <w:lang w:eastAsia="en-US"/>
              </w:rPr>
              <w:t xml:space="preserve">ющихся к профильному обучению.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диагностики з</w:t>
            </w:r>
            <w:r w:rsidR="009E1AF2" w:rsidRPr="004D018E">
              <w:rPr>
                <w:rFonts w:ascii="Times New Roman" w:eastAsiaTheme="minorHAnsi" w:hAnsi="Times New Roman"/>
                <w:color w:val="000000"/>
                <w:sz w:val="24"/>
                <w:szCs w:val="24"/>
                <w:lang w:eastAsia="en-US"/>
              </w:rPr>
              <w:t>апросов на профильное обучение.</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Не обеспечивается реализация требований ФГОС общего образования к организации профильного обучения, в том числе в форме ИУП.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Недостаточное качество организации деятельности по реализации федеральных рабочих программ по учебным предметам.</w:t>
            </w:r>
          </w:p>
        </w:tc>
      </w:tr>
      <w:tr w:rsidR="007D060A" w:rsidRPr="004D018E" w:rsidTr="00541398">
        <w:trPr>
          <w:gridAfter w:val="2"/>
          <w:trHeight w:val="547"/>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vMerge/>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056BC3">
        <w:trPr>
          <w:gridAfter w:val="2"/>
          <w:trHeight w:val="4810"/>
        </w:trPr>
        <w:tc>
          <w:tcPr>
            <w:tcW w:w="667" w:type="dxa"/>
            <w:vMerge w:val="restart"/>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2643" w:type="dxa"/>
            <w:vMerge w:val="restart"/>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1513" w:type="dxa"/>
            <w:vMerge w:val="restart"/>
            <w:tcBorders>
              <w:top w:val="nil"/>
            </w:tcBorders>
          </w:tcPr>
          <w:p w:rsidR="007D060A" w:rsidRPr="004D018E" w:rsidRDefault="007D060A" w:rsidP="007D060A">
            <w:pPr>
              <w:rPr>
                <w:rFonts w:ascii="Times New Roman" w:eastAsiaTheme="minorHAnsi" w:hAnsi="Times New Roman"/>
                <w:sz w:val="24"/>
                <w:szCs w:val="24"/>
                <w:lang w:eastAsia="en-US"/>
              </w:rPr>
            </w:pPr>
          </w:p>
        </w:tc>
        <w:tc>
          <w:tcPr>
            <w:tcW w:w="9502" w:type="dxa"/>
            <w:vMerge w:val="restart"/>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актуализирован перечень учебников и учебных пособий со</w:t>
            </w:r>
            <w:r w:rsidR="009E1AF2" w:rsidRPr="004D018E">
              <w:rPr>
                <w:rFonts w:ascii="Times New Roman" w:eastAsiaTheme="minorHAnsi" w:hAnsi="Times New Roman"/>
                <w:color w:val="000000"/>
                <w:sz w:val="24"/>
                <w:szCs w:val="24"/>
                <w:lang w:eastAsia="en-US"/>
              </w:rPr>
              <w:t>гласно ФПУ для обеспечения ООП.</w:t>
            </w:r>
          </w:p>
          <w:p w:rsidR="007D060A" w:rsidRPr="004D018E" w:rsidRDefault="009E1AF2"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внебюджетных фондов.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перспективного прогнозирования контингента обучающихся.;</w:t>
            </w:r>
            <w:r w:rsidR="00387EF4"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Неэффективное распределение и использование финансовых ресурсов.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своевременного обеспечения учебниками и учебными пособиями в полном объеме.</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Применение ЭОР из федерального перечня не закреплено в локальном нормативном акте о разработке рабоч</w:t>
            </w:r>
            <w:r w:rsidR="009E1AF2" w:rsidRPr="004D018E">
              <w:rPr>
                <w:rFonts w:ascii="Times New Roman" w:eastAsiaTheme="minorHAnsi" w:hAnsi="Times New Roman"/>
                <w:color w:val="000000"/>
                <w:sz w:val="24"/>
                <w:szCs w:val="24"/>
                <w:lang w:eastAsia="en-US"/>
              </w:rPr>
              <w:t>ей программы учебного предмета.</w:t>
            </w:r>
          </w:p>
          <w:p w:rsidR="009E1AF2"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методическая работа с педагогами по применению Э</w:t>
            </w:r>
            <w:r w:rsidR="009E1AF2" w:rsidRPr="004D018E">
              <w:rPr>
                <w:rFonts w:ascii="Times New Roman" w:eastAsiaTheme="minorHAnsi" w:hAnsi="Times New Roman"/>
                <w:color w:val="000000"/>
                <w:sz w:val="24"/>
                <w:szCs w:val="24"/>
                <w:lang w:eastAsia="en-US"/>
              </w:rPr>
              <w:t xml:space="preserve">ОР на уроке.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ИКТ-компетентно</w:t>
            </w:r>
            <w:r w:rsidR="009E1AF2" w:rsidRPr="004D018E">
              <w:rPr>
                <w:rFonts w:ascii="Times New Roman" w:eastAsiaTheme="minorHAnsi" w:hAnsi="Times New Roman"/>
                <w:color w:val="000000"/>
                <w:sz w:val="24"/>
                <w:szCs w:val="24"/>
                <w:lang w:eastAsia="en-US"/>
              </w:rPr>
              <w:t>сть педагогических работников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Несформированность материально-технических условий для использования ЭОР на уроках и занятиях внеурочной деятельности.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Недостаточная работа по формированию интереса и мотивации обучающихся к углубленному </w:t>
            </w:r>
            <w:r w:rsidR="009E1AF2" w:rsidRPr="004D018E">
              <w:rPr>
                <w:rFonts w:ascii="Times New Roman" w:eastAsiaTheme="minorHAnsi" w:hAnsi="Times New Roman"/>
                <w:color w:val="000000"/>
                <w:sz w:val="24"/>
                <w:szCs w:val="24"/>
                <w:lang w:eastAsia="en-US"/>
              </w:rPr>
              <w:t xml:space="preserve">изучению отдельных предметов.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Несовершен</w:t>
            </w:r>
            <w:r w:rsidR="009E1AF2" w:rsidRPr="004D018E">
              <w:rPr>
                <w:rFonts w:ascii="Times New Roman" w:eastAsiaTheme="minorHAnsi" w:hAnsi="Times New Roman"/>
                <w:color w:val="000000"/>
                <w:sz w:val="24"/>
                <w:szCs w:val="24"/>
                <w:lang w:eastAsia="en-US"/>
              </w:rPr>
              <w:t>ная система финансирования ИУП.</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lastRenderedPageBreak/>
              <w:t xml:space="preserve">Не используются возможности реализации образовательной программы в сетевой форме. Отсутствие системы изучение интересов и запросов обучающихся и их родителей (законных </w:t>
            </w:r>
            <w:r w:rsidR="009E1AF2" w:rsidRPr="004D018E">
              <w:rPr>
                <w:rFonts w:ascii="Times New Roman" w:eastAsiaTheme="minorHAnsi" w:hAnsi="Times New Roman"/>
                <w:color w:val="000000"/>
                <w:sz w:val="24"/>
                <w:szCs w:val="24"/>
                <w:lang w:eastAsia="en-US"/>
              </w:rPr>
              <w:t>представителей).</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системы формирования запроса.;</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Отсутствие практики взаимозачета результатов, </w:t>
            </w:r>
            <w:r w:rsidR="009E1AF2" w:rsidRPr="004D018E">
              <w:rPr>
                <w:rFonts w:ascii="Times New Roman" w:eastAsiaTheme="minorHAnsi" w:hAnsi="Times New Roman"/>
                <w:color w:val="000000"/>
                <w:sz w:val="24"/>
                <w:szCs w:val="24"/>
                <w:lang w:eastAsia="en-US"/>
              </w:rPr>
              <w:t>полученных в иных организациях.</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работа по обеспечению требований ФГОС по реализации углубленного изучения отдельных предмет</w:t>
            </w:r>
            <w:r w:rsidR="009E1AF2" w:rsidRPr="004D018E">
              <w:rPr>
                <w:rFonts w:ascii="Times New Roman" w:eastAsiaTheme="minorHAnsi" w:hAnsi="Times New Roman"/>
                <w:color w:val="000000"/>
                <w:sz w:val="24"/>
                <w:szCs w:val="24"/>
                <w:lang w:eastAsia="en-US"/>
              </w:rPr>
              <w:t>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Низкий уровень профессиональной предметно-методической компетентности педагогических работников в осуществлении углубленног</w:t>
            </w:r>
            <w:r w:rsidR="009E1AF2" w:rsidRPr="004D018E">
              <w:rPr>
                <w:rFonts w:ascii="Times New Roman" w:eastAsiaTheme="minorHAnsi" w:hAnsi="Times New Roman"/>
                <w:color w:val="000000"/>
                <w:sz w:val="24"/>
                <w:szCs w:val="24"/>
                <w:lang w:eastAsia="en-US"/>
              </w:rPr>
              <w:t>о изучения отдельных предметов.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педагогических работников, способных обеспечить углубленное изучение отдельных предметов.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локального акта, регламентирующего формы, порядок, периодичность текущего контроля успеваемости и промеж</w:t>
            </w:r>
            <w:r w:rsidR="009E1AF2" w:rsidRPr="004D018E">
              <w:rPr>
                <w:rFonts w:ascii="Times New Roman" w:eastAsiaTheme="minorHAnsi" w:hAnsi="Times New Roman"/>
                <w:color w:val="000000"/>
                <w:sz w:val="24"/>
                <w:szCs w:val="24"/>
                <w:lang w:eastAsia="en-US"/>
              </w:rPr>
              <w:t>уточной аттестации обучающихся.</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Содержание локального акта, регламентирующего формы, порядок, периодичность текущего контроля успеваемости и промежуточной аттестации обучающихся, не соответствует требованиям законодательства в сфере образования, не содержит чётких ук</w:t>
            </w:r>
            <w:r w:rsidR="009E1AF2" w:rsidRPr="004D018E">
              <w:rPr>
                <w:rFonts w:ascii="Times New Roman" w:eastAsiaTheme="minorHAnsi" w:hAnsi="Times New Roman"/>
                <w:color w:val="000000"/>
                <w:sz w:val="24"/>
                <w:szCs w:val="24"/>
                <w:lang w:eastAsia="en-US"/>
              </w:rPr>
              <w:t>азаний на порядок деятельности.</w:t>
            </w:r>
          </w:p>
          <w:p w:rsidR="00292AED"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или низкий уровень контроля со стороны администрации за реализацией и соблюдением требований локального акта, регламентирующего формы, порядок, периодичность текущего контроля успеваемости и промеж</w:t>
            </w:r>
            <w:r w:rsidR="009E1AF2" w:rsidRPr="004D018E">
              <w:rPr>
                <w:rFonts w:ascii="Times New Roman" w:eastAsiaTheme="minorHAnsi" w:hAnsi="Times New Roman"/>
                <w:color w:val="000000"/>
                <w:sz w:val="24"/>
                <w:szCs w:val="24"/>
                <w:lang w:eastAsia="en-US"/>
              </w:rPr>
              <w:t>уточной аттестации обучающихся.</w:t>
            </w:r>
          </w:p>
          <w:p w:rsidR="007D060A" w:rsidRPr="004D018E" w:rsidRDefault="00E8409D"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 </w:t>
            </w:r>
            <w:r w:rsidR="007D060A" w:rsidRPr="004D018E">
              <w:rPr>
                <w:rFonts w:ascii="Times New Roman" w:eastAsiaTheme="minorHAnsi" w:hAnsi="Times New Roman"/>
                <w:color w:val="000000"/>
                <w:sz w:val="24"/>
                <w:szCs w:val="24"/>
                <w:lang w:eastAsia="en-US"/>
              </w:rPr>
              <w:t>Недостаточный уровень профессиональных компетенций педагогических работников и управленческих кадров в вопросах текущего контроля, промежуточной и итоговой аттестации обучающихся, в обеспечении соответствия образовательных результатов учащихся внешней оценки качества образования.</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Отсутствует локальный нормативный акт, регламентирующий функционирование внутренней системы оценки качества образования в общ</w:t>
            </w:r>
            <w:r w:rsidR="00292AED" w:rsidRPr="004D018E">
              <w:rPr>
                <w:rFonts w:ascii="Times New Roman" w:eastAsiaTheme="minorHAnsi" w:hAnsi="Times New Roman"/>
                <w:color w:val="000000"/>
                <w:sz w:val="24"/>
                <w:szCs w:val="24"/>
                <w:lang w:eastAsia="en-US"/>
              </w:rPr>
              <w:t xml:space="preserve">еобразовательной организации.  </w:t>
            </w:r>
          </w:p>
          <w:p w:rsidR="00292AED"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Требования локального нормативного акта, регламентирующего функционирование ВСОКО в общеобразовательной организации, не исполняются/исполняются не в полном объеме, по причине недостаточного внимания и кон</w:t>
            </w:r>
            <w:r w:rsidR="00292AED" w:rsidRPr="004D018E">
              <w:rPr>
                <w:rFonts w:ascii="Times New Roman" w:eastAsiaTheme="minorHAnsi" w:hAnsi="Times New Roman"/>
                <w:color w:val="000000"/>
                <w:sz w:val="24"/>
                <w:szCs w:val="24"/>
                <w:lang w:eastAsia="en-US"/>
              </w:rPr>
              <w:t>троля со стороны администрации.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Требования локального нормативного акта, регламентирующего функционирование ВСОКО в общеобразовательной организации, не исполняются/исполняются не в полном объеме педагогическими работниками.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Отсутствие графика оценочных процедур на официальном сайте общеобразовательной организации.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lastRenderedPageBreak/>
              <w:t>Необъективность текущего и итогово</w:t>
            </w:r>
            <w:r w:rsidR="00292AED" w:rsidRPr="004D018E">
              <w:rPr>
                <w:rFonts w:ascii="Times New Roman" w:eastAsiaTheme="minorHAnsi" w:hAnsi="Times New Roman"/>
                <w:color w:val="000000"/>
                <w:sz w:val="24"/>
                <w:szCs w:val="24"/>
                <w:lang w:eastAsia="en-US"/>
              </w:rPr>
              <w:t xml:space="preserve">го оценивания. </w:t>
            </w:r>
          </w:p>
          <w:p w:rsidR="00292AED"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системы работы школы по подготовке к ЕГЭ, в том числе обучающихся, претендующих на получение медали</w:t>
            </w:r>
            <w:r w:rsidR="00292AED" w:rsidRPr="004D018E">
              <w:rPr>
                <w:rFonts w:ascii="Times New Roman" w:eastAsiaTheme="minorHAnsi" w:hAnsi="Times New Roman"/>
                <w:color w:val="000000"/>
                <w:sz w:val="24"/>
                <w:szCs w:val="24"/>
                <w:lang w:eastAsia="en-US"/>
              </w:rPr>
              <w:t xml:space="preserve"> «За особые успехи в учении».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педагогических работников для обеспечения подготовки обучающихся, претендующих на получение медали «За особые успехи в учении» к ЕГЭ.</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обеспечивается объективность процедур оценки качества образования, в том числе организации контроля за соблюдением порядка/регламента</w:t>
            </w:r>
            <w:r w:rsidR="00292AED" w:rsidRPr="004D018E">
              <w:rPr>
                <w:rFonts w:ascii="Times New Roman" w:eastAsiaTheme="minorHAnsi" w:hAnsi="Times New Roman"/>
                <w:color w:val="000000"/>
                <w:sz w:val="24"/>
                <w:szCs w:val="24"/>
                <w:lang w:eastAsia="en-US"/>
              </w:rPr>
              <w:t xml:space="preserve"> проведения оценочных процедур.</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единых требований к системе оценки образова</w:t>
            </w:r>
            <w:r w:rsidR="00292AED" w:rsidRPr="004D018E">
              <w:rPr>
                <w:rFonts w:ascii="Times New Roman" w:eastAsiaTheme="minorHAnsi" w:hAnsi="Times New Roman"/>
                <w:color w:val="000000"/>
                <w:sz w:val="24"/>
                <w:szCs w:val="24"/>
                <w:lang w:eastAsia="en-US"/>
              </w:rPr>
              <w:t>тельных достижений обучающихся.</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Учителя не владеют техноло</w:t>
            </w:r>
            <w:r w:rsidR="00292AED" w:rsidRPr="004D018E">
              <w:rPr>
                <w:rFonts w:ascii="Times New Roman" w:eastAsiaTheme="minorHAnsi" w:hAnsi="Times New Roman"/>
                <w:color w:val="000000"/>
                <w:sz w:val="24"/>
                <w:szCs w:val="24"/>
                <w:lang w:eastAsia="en-US"/>
              </w:rPr>
              <w:t>гией критериального оценивания.</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Учителя не владеют технологией разработки контрольных измерительных материалов, обеспечивающих объективную оц</w:t>
            </w:r>
            <w:r w:rsidR="00292AED" w:rsidRPr="004D018E">
              <w:rPr>
                <w:rFonts w:ascii="Times New Roman" w:eastAsiaTheme="minorHAnsi" w:hAnsi="Times New Roman"/>
                <w:color w:val="000000"/>
                <w:sz w:val="24"/>
                <w:szCs w:val="24"/>
                <w:lang w:eastAsia="en-US"/>
              </w:rPr>
              <w:t>енку образовательных достижений.</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Недостаточное понимание педагогическими работниками значения объективной оценки учебных достижений, текущих и итоговых результатов освоения основной образовательной программы обучающимися.</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Несформированная система под</w:t>
            </w:r>
            <w:r w:rsidR="00292AED" w:rsidRPr="004D018E">
              <w:rPr>
                <w:rFonts w:ascii="Times New Roman" w:eastAsiaTheme="minorHAnsi" w:hAnsi="Times New Roman"/>
                <w:color w:val="000000"/>
                <w:sz w:val="24"/>
                <w:szCs w:val="24"/>
                <w:lang w:eastAsia="en-US"/>
              </w:rPr>
              <w:t>готовки обучающихся к ОГЭ.</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Недостаточно эффективное управление образовательной организацией в части обеспечения достижения планируемых результатов освое</w:t>
            </w:r>
            <w:r w:rsidR="00292AED" w:rsidRPr="004D018E">
              <w:rPr>
                <w:rFonts w:ascii="Times New Roman" w:eastAsiaTheme="minorHAnsi" w:hAnsi="Times New Roman"/>
                <w:color w:val="000000"/>
                <w:sz w:val="24"/>
                <w:szCs w:val="24"/>
                <w:lang w:eastAsia="en-US"/>
              </w:rPr>
              <w:t xml:space="preserve">ния образовательных программ.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педагогических работников в обеспечени</w:t>
            </w:r>
            <w:r w:rsidR="00292AED" w:rsidRPr="004D018E">
              <w:rPr>
                <w:rFonts w:ascii="Times New Roman" w:eastAsiaTheme="minorHAnsi" w:hAnsi="Times New Roman"/>
                <w:color w:val="000000"/>
                <w:sz w:val="24"/>
                <w:szCs w:val="24"/>
                <w:lang w:eastAsia="en-US"/>
              </w:rPr>
              <w:t>и эффективной подготовки к ОГЭ.</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Несформированная система подготовки обучающихся к ЕГЭ</w:t>
            </w:r>
            <w:r w:rsidR="00292AED" w:rsidRPr="004D018E">
              <w:rPr>
                <w:rFonts w:ascii="Times New Roman" w:eastAsiaTheme="minorHAnsi" w:hAnsi="Times New Roman"/>
                <w:color w:val="000000"/>
                <w:sz w:val="24"/>
                <w:szCs w:val="24"/>
                <w:lang w:eastAsia="en-US"/>
              </w:rPr>
              <w:t>.</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Недостаточно эффективное управление образовательной организацией в части обеспечения достижения планируемых результатов осво</w:t>
            </w:r>
            <w:r w:rsidR="00292AED" w:rsidRPr="004D018E">
              <w:rPr>
                <w:rFonts w:ascii="Times New Roman" w:eastAsiaTheme="minorHAnsi" w:hAnsi="Times New Roman"/>
                <w:color w:val="000000"/>
                <w:sz w:val="24"/>
                <w:szCs w:val="24"/>
                <w:lang w:eastAsia="en-US"/>
              </w:rPr>
              <w:t xml:space="preserve">ения образовательных программ.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педагогических работников в обеспечении эффек</w:t>
            </w:r>
            <w:r w:rsidR="00292AED" w:rsidRPr="004D018E">
              <w:rPr>
                <w:rFonts w:ascii="Times New Roman" w:eastAsiaTheme="minorHAnsi" w:hAnsi="Times New Roman"/>
                <w:color w:val="000000"/>
                <w:sz w:val="24"/>
                <w:szCs w:val="24"/>
                <w:lang w:eastAsia="en-US"/>
              </w:rPr>
              <w:t>тивной подготовки к ЕГЭ.</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Недостаточная работа по мотивации обучающихся к успешному завершению среднего общего образования и получению аттестата о среднем общем образовании.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обеспечивается реализация внеурочной деятельности в соответствии с требованиям</w:t>
            </w:r>
            <w:r w:rsidR="00292AED" w:rsidRPr="004D018E">
              <w:rPr>
                <w:rFonts w:ascii="Times New Roman" w:eastAsiaTheme="minorHAnsi" w:hAnsi="Times New Roman"/>
                <w:color w:val="000000"/>
                <w:sz w:val="24"/>
                <w:szCs w:val="24"/>
                <w:lang w:eastAsia="en-US"/>
              </w:rPr>
              <w:t>и ФГОС.</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педагогических работников по составлению и реализации пр</w:t>
            </w:r>
            <w:r w:rsidR="00292AED" w:rsidRPr="004D018E">
              <w:rPr>
                <w:rFonts w:ascii="Times New Roman" w:eastAsiaTheme="minorHAnsi" w:hAnsi="Times New Roman"/>
                <w:color w:val="000000"/>
                <w:sz w:val="24"/>
                <w:szCs w:val="24"/>
                <w:lang w:eastAsia="en-US"/>
              </w:rPr>
              <w:t>ограмм внеурочной деятельности.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ресурсных возможностей (кадры, помещения) для реализации программ курсов внеурочной деятельности.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lastRenderedPageBreak/>
              <w:t>Недостаток организации вовлечения обучающихся в олимпиадное движение школьников и подготовки к участию обучающихся во Всер</w:t>
            </w:r>
            <w:r w:rsidR="00292AED" w:rsidRPr="004D018E">
              <w:rPr>
                <w:rFonts w:ascii="Times New Roman" w:eastAsiaTheme="minorHAnsi" w:hAnsi="Times New Roman"/>
                <w:color w:val="000000"/>
                <w:sz w:val="24"/>
                <w:szCs w:val="24"/>
                <w:lang w:eastAsia="en-US"/>
              </w:rPr>
              <w:t>оссийской олимпиаде школьников.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обеспечивается подготовка обучающихся к участию в олимпиадном движении.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Недостаток организации вовлечения обучающихся в олимпиадное движение школьников и подготовки к участию обучающихся во Всер</w:t>
            </w:r>
            <w:r w:rsidR="00292AED" w:rsidRPr="004D018E">
              <w:rPr>
                <w:rFonts w:ascii="Times New Roman" w:eastAsiaTheme="minorHAnsi" w:hAnsi="Times New Roman"/>
                <w:color w:val="000000"/>
                <w:sz w:val="24"/>
                <w:szCs w:val="24"/>
                <w:lang w:eastAsia="en-US"/>
              </w:rPr>
              <w:t>оссийской олимпиаде школьников.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обеспечивается подготовка обучающихся к участию в олимпиадном движении.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обеспечивается сетевая форма реализации образовательных программ.</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организационно-педагогических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 с инвалидностью.;</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психологической службы в общеобразовательной организации, узких специалистов (психологов, педагогов-логопедов, дефектологов).</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отдельных ЛА и отсутствие указания в общих ЛА на особенности организации образования обучающихся с ОВЗ, с инвалидностью;</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Разработанные ЛА по вопросам организации образования обучающихся с ОВЗ, с инвалидностью не охватывают все вопросы организации образования обучающихся с ОВЗ, с инвалидностью.</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команды руководителей в выполнении функций по управлению образовательной организацией, в том числе в части кадрового обеспечения психолого-педагогической и технической помощи обучающимся с ОВЗ, с инвалидностью Отсутствие специалистов по оказанию психолого-педагогической и технической помощи обучающимся с ОВЗ, с инвалидностью, узких специалистов (психологов, педагогов-логопедов, дефектологов и т.д.).</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контроля за разработкой адаптированных основных общеобразовательных программ в ОО.;</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lastRenderedPageBreak/>
              <w:t>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ЭОР не используются в образовательной деятельности;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команды руководителей   в выполнении функций по администрированию деятельности и управлению образовательной деятельностью общеобразовательной организации;</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Низкий уровень образовательно-педагогической компетентности педагогических работников в применении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обучения и воспитания обучающимися с ОВЗ, с инвалидностью.;</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Недостаток профессиональных компетенций педагогических р</w:t>
            </w:r>
            <w:r w:rsidR="00056BC3">
              <w:rPr>
                <w:rFonts w:ascii="Times New Roman" w:eastAsiaTheme="minorHAnsi" w:hAnsi="Times New Roman"/>
                <w:color w:val="000000"/>
                <w:sz w:val="24"/>
                <w:szCs w:val="24"/>
                <w:lang w:eastAsia="en-US"/>
              </w:rPr>
              <w:t xml:space="preserve">аботников в части обучения и </w:t>
            </w:r>
            <w:r w:rsidRPr="004D018E">
              <w:rPr>
                <w:rFonts w:ascii="Times New Roman" w:eastAsiaTheme="minorHAnsi" w:hAnsi="Times New Roman"/>
                <w:color w:val="000000"/>
                <w:sz w:val="24"/>
                <w:szCs w:val="24"/>
                <w:lang w:eastAsia="en-US"/>
              </w:rPr>
              <w:t>воспитания обучающихся с ОВЗ, с инвалидностью.</w:t>
            </w:r>
          </w:p>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r>
      <w:tr w:rsidR="007D060A" w:rsidRPr="004D018E" w:rsidTr="00541398">
        <w:trPr>
          <w:gridAfter w:val="2"/>
          <w:trHeight w:val="1463"/>
        </w:trPr>
        <w:tc>
          <w:tcPr>
            <w:tcW w:w="667" w:type="dxa"/>
            <w:vMerge/>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2643" w:type="dxa"/>
            <w:vMerge/>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Borders>
              <w:top w:val="nil"/>
            </w:tcBorders>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1463"/>
        </w:trPr>
        <w:tc>
          <w:tcPr>
            <w:tcW w:w="667" w:type="dxa"/>
            <w:vMerge/>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2643" w:type="dxa"/>
            <w:vMerge/>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Borders>
              <w:top w:val="nil"/>
            </w:tcBorders>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1463"/>
        </w:trPr>
        <w:tc>
          <w:tcPr>
            <w:tcW w:w="667" w:type="dxa"/>
            <w:vMerge/>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2643" w:type="dxa"/>
            <w:vMerge/>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Borders>
              <w:top w:val="nil"/>
            </w:tcBorders>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1463"/>
        </w:trPr>
        <w:tc>
          <w:tcPr>
            <w:tcW w:w="667" w:type="dxa"/>
            <w:vMerge/>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2643" w:type="dxa"/>
            <w:vMerge/>
            <w:tcBorders>
              <w:top w:val="nil"/>
              <w:bottom w:val="single" w:sz="4" w:space="0" w:color="auto"/>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Borders>
              <w:top w:val="nil"/>
            </w:tcBorders>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Pr>
          <w:p w:rsidR="007D060A" w:rsidRPr="004D018E" w:rsidRDefault="007D060A" w:rsidP="007D060A">
            <w:pPr>
              <w:rPr>
                <w:rFonts w:ascii="Times New Roman" w:eastAsiaTheme="minorHAnsi" w:hAnsi="Times New Roman"/>
                <w:sz w:val="24"/>
                <w:szCs w:val="24"/>
                <w:lang w:eastAsia="en-US"/>
              </w:rPr>
            </w:pPr>
          </w:p>
        </w:tc>
        <w:tc>
          <w:tcPr>
            <w:tcW w:w="2643" w:type="dxa"/>
            <w:vMerge/>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Pr>
          <w:p w:rsidR="007D060A" w:rsidRPr="004D018E" w:rsidRDefault="007D060A" w:rsidP="007D060A">
            <w:pPr>
              <w:rPr>
                <w:rFonts w:ascii="Times New Roman" w:eastAsiaTheme="minorHAnsi" w:hAnsi="Times New Roman"/>
                <w:sz w:val="24"/>
                <w:szCs w:val="24"/>
                <w:lang w:eastAsia="en-US"/>
              </w:rPr>
            </w:pPr>
          </w:p>
        </w:tc>
        <w:tc>
          <w:tcPr>
            <w:tcW w:w="2643" w:type="dxa"/>
            <w:vMerge/>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Pr>
          <w:p w:rsidR="007D060A" w:rsidRPr="004D018E" w:rsidRDefault="007D060A" w:rsidP="007D060A">
            <w:pPr>
              <w:rPr>
                <w:rFonts w:ascii="Times New Roman" w:eastAsiaTheme="minorHAnsi" w:hAnsi="Times New Roman"/>
                <w:sz w:val="24"/>
                <w:szCs w:val="24"/>
                <w:lang w:eastAsia="en-US"/>
              </w:rPr>
            </w:pPr>
          </w:p>
        </w:tc>
        <w:tc>
          <w:tcPr>
            <w:tcW w:w="2643" w:type="dxa"/>
            <w:vMerge/>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Borders>
              <w:bottom w:val="nil"/>
            </w:tcBorders>
          </w:tcPr>
          <w:p w:rsidR="007D060A" w:rsidRPr="004D018E" w:rsidRDefault="007D060A" w:rsidP="007D060A">
            <w:pPr>
              <w:rPr>
                <w:rFonts w:ascii="Times New Roman" w:eastAsiaTheme="minorHAnsi" w:hAnsi="Times New Roman"/>
                <w:sz w:val="24"/>
                <w:szCs w:val="24"/>
                <w:lang w:eastAsia="en-US"/>
              </w:rPr>
            </w:pPr>
          </w:p>
        </w:tc>
        <w:tc>
          <w:tcPr>
            <w:tcW w:w="2643" w:type="dxa"/>
            <w:vMerge/>
            <w:tcBorders>
              <w:bottom w:val="nil"/>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val="restart"/>
            <w:tcBorders>
              <w:top w:val="nil"/>
            </w:tcBorders>
          </w:tcPr>
          <w:p w:rsidR="007D060A" w:rsidRPr="004D018E" w:rsidRDefault="007D060A" w:rsidP="007D060A">
            <w:pPr>
              <w:rPr>
                <w:rFonts w:ascii="Times New Roman" w:eastAsiaTheme="minorHAnsi" w:hAnsi="Times New Roman"/>
                <w:sz w:val="24"/>
                <w:szCs w:val="24"/>
                <w:lang w:eastAsia="en-US"/>
              </w:rPr>
            </w:pPr>
          </w:p>
        </w:tc>
        <w:tc>
          <w:tcPr>
            <w:tcW w:w="2643" w:type="dxa"/>
            <w:vMerge w:val="restart"/>
            <w:tcBorders>
              <w:top w:val="nil"/>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Borders>
              <w:top w:val="nil"/>
            </w:tcBorders>
          </w:tcPr>
          <w:p w:rsidR="007D060A" w:rsidRPr="004D018E" w:rsidRDefault="007D060A" w:rsidP="007D060A">
            <w:pPr>
              <w:rPr>
                <w:rFonts w:ascii="Times New Roman" w:eastAsiaTheme="minorHAnsi" w:hAnsi="Times New Roman"/>
                <w:sz w:val="24"/>
                <w:szCs w:val="24"/>
                <w:lang w:eastAsia="en-US"/>
              </w:rPr>
            </w:pPr>
          </w:p>
        </w:tc>
        <w:tc>
          <w:tcPr>
            <w:tcW w:w="2643" w:type="dxa"/>
            <w:vMerge/>
            <w:tcBorders>
              <w:top w:val="nil"/>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Borders>
              <w:top w:val="nil"/>
            </w:tcBorders>
          </w:tcPr>
          <w:p w:rsidR="007D060A" w:rsidRPr="004D018E" w:rsidRDefault="007D060A" w:rsidP="007D060A">
            <w:pPr>
              <w:rPr>
                <w:rFonts w:ascii="Times New Roman" w:eastAsiaTheme="minorHAnsi" w:hAnsi="Times New Roman"/>
                <w:sz w:val="24"/>
                <w:szCs w:val="24"/>
                <w:lang w:eastAsia="en-US"/>
              </w:rPr>
            </w:pPr>
          </w:p>
        </w:tc>
        <w:tc>
          <w:tcPr>
            <w:tcW w:w="2643" w:type="dxa"/>
            <w:vMerge/>
            <w:tcBorders>
              <w:top w:val="nil"/>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Borders>
              <w:top w:val="nil"/>
              <w:bottom w:val="nil"/>
            </w:tcBorders>
          </w:tcPr>
          <w:p w:rsidR="007D060A" w:rsidRPr="004D018E" w:rsidRDefault="007D060A" w:rsidP="007D060A">
            <w:pPr>
              <w:rPr>
                <w:rFonts w:ascii="Times New Roman" w:eastAsiaTheme="minorHAnsi" w:hAnsi="Times New Roman"/>
                <w:sz w:val="24"/>
                <w:szCs w:val="24"/>
                <w:lang w:eastAsia="en-US"/>
              </w:rPr>
            </w:pPr>
          </w:p>
        </w:tc>
        <w:tc>
          <w:tcPr>
            <w:tcW w:w="2643" w:type="dxa"/>
            <w:vMerge/>
            <w:tcBorders>
              <w:top w:val="nil"/>
              <w:bottom w:val="nil"/>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val="restart"/>
            <w:tcBorders>
              <w:top w:val="nil"/>
            </w:tcBorders>
          </w:tcPr>
          <w:p w:rsidR="007D060A" w:rsidRPr="004D018E" w:rsidRDefault="007D060A" w:rsidP="007D060A">
            <w:pPr>
              <w:rPr>
                <w:rFonts w:ascii="Times New Roman" w:eastAsiaTheme="minorHAnsi" w:hAnsi="Times New Roman"/>
                <w:sz w:val="24"/>
                <w:szCs w:val="24"/>
                <w:lang w:eastAsia="en-US"/>
              </w:rPr>
            </w:pPr>
          </w:p>
        </w:tc>
        <w:tc>
          <w:tcPr>
            <w:tcW w:w="2643" w:type="dxa"/>
            <w:vMerge w:val="restart"/>
            <w:tcBorders>
              <w:top w:val="nil"/>
            </w:tcBorders>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Pr>
          <w:p w:rsidR="007D060A" w:rsidRPr="004D018E" w:rsidRDefault="007D060A" w:rsidP="007D060A">
            <w:pPr>
              <w:rPr>
                <w:rFonts w:ascii="Times New Roman" w:eastAsiaTheme="minorHAnsi" w:hAnsi="Times New Roman"/>
                <w:sz w:val="24"/>
                <w:szCs w:val="24"/>
                <w:lang w:eastAsia="en-US"/>
              </w:rPr>
            </w:pPr>
          </w:p>
        </w:tc>
        <w:tc>
          <w:tcPr>
            <w:tcW w:w="2643" w:type="dxa"/>
            <w:vMerge/>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293"/>
        </w:trPr>
        <w:tc>
          <w:tcPr>
            <w:tcW w:w="667" w:type="dxa"/>
            <w:vMerge/>
          </w:tcPr>
          <w:p w:rsidR="007D060A" w:rsidRPr="004D018E" w:rsidRDefault="007D060A" w:rsidP="007D060A">
            <w:pPr>
              <w:rPr>
                <w:rFonts w:ascii="Times New Roman" w:eastAsiaTheme="minorHAnsi" w:hAnsi="Times New Roman"/>
                <w:sz w:val="24"/>
                <w:szCs w:val="24"/>
                <w:lang w:eastAsia="en-US"/>
              </w:rPr>
            </w:pPr>
          </w:p>
        </w:tc>
        <w:tc>
          <w:tcPr>
            <w:tcW w:w="2643" w:type="dxa"/>
            <w:vMerge/>
          </w:tcPr>
          <w:p w:rsidR="007D060A" w:rsidRPr="004D018E" w:rsidRDefault="007D060A" w:rsidP="007D060A">
            <w:pPr>
              <w:rPr>
                <w:rFonts w:ascii="Times New Roman" w:eastAsiaTheme="minorHAnsi" w:hAnsi="Times New Roman"/>
                <w:sz w:val="24"/>
                <w:szCs w:val="24"/>
                <w:lang w:eastAsia="en-US"/>
              </w:rPr>
            </w:pPr>
          </w:p>
        </w:tc>
        <w:tc>
          <w:tcPr>
            <w:tcW w:w="1513" w:type="dxa"/>
            <w:vMerge/>
          </w:tcPr>
          <w:p w:rsidR="007D060A" w:rsidRPr="004D018E" w:rsidRDefault="007D060A" w:rsidP="007D060A">
            <w:pPr>
              <w:rPr>
                <w:rFonts w:ascii="Times New Roman" w:eastAsiaTheme="minorHAnsi" w:hAnsi="Times New Roman"/>
                <w:sz w:val="24"/>
                <w:szCs w:val="24"/>
                <w:lang w:eastAsia="en-US"/>
              </w:rPr>
            </w:pPr>
          </w:p>
        </w:tc>
        <w:tc>
          <w:tcPr>
            <w:tcW w:w="9502" w:type="dxa"/>
            <w:vMerge/>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rPr>
          <w:gridAfter w:val="2"/>
          <w:trHeight w:val="1388"/>
        </w:trPr>
        <w:tc>
          <w:tcPr>
            <w:tcW w:w="667"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2</w:t>
            </w:r>
          </w:p>
        </w:tc>
        <w:tc>
          <w:tcPr>
            <w:tcW w:w="2643" w:type="dxa"/>
          </w:tcPr>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 xml:space="preserve">Магистральное направление </w:t>
            </w:r>
          </w:p>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«Здоровье»</w:t>
            </w:r>
          </w:p>
        </w:tc>
        <w:tc>
          <w:tcPr>
            <w:tcW w:w="1513"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w:t>
            </w: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Несоответствие условий для обеспечения горячим питан</w:t>
            </w:r>
            <w:r w:rsidR="00056BC3">
              <w:rPr>
                <w:rFonts w:ascii="Times New Roman" w:eastAsiaTheme="minorHAnsi" w:hAnsi="Times New Roman"/>
                <w:color w:val="000000"/>
                <w:sz w:val="24"/>
                <w:szCs w:val="24"/>
                <w:lang w:eastAsia="en-US"/>
              </w:rPr>
              <w:t>ием обучающихся начальной школы</w:t>
            </w:r>
            <w:r w:rsidRPr="004D018E">
              <w:rPr>
                <w:rFonts w:ascii="Times New Roman" w:eastAsiaTheme="minorHAnsi" w:hAnsi="Times New Roman"/>
                <w:color w:val="000000"/>
                <w:sz w:val="24"/>
                <w:szCs w:val="24"/>
                <w:lang w:eastAsia="en-US"/>
              </w:rPr>
              <w:t>;</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нормативно - правовых документов в образовател</w:t>
            </w:r>
            <w:r w:rsidR="00056BC3">
              <w:rPr>
                <w:rFonts w:ascii="Times New Roman" w:eastAsiaTheme="minorHAnsi" w:hAnsi="Times New Roman"/>
                <w:color w:val="000000"/>
                <w:sz w:val="24"/>
                <w:szCs w:val="24"/>
                <w:lang w:eastAsia="en-US"/>
              </w:rPr>
              <w:t>ьной организации и на пищеблоке</w:t>
            </w:r>
            <w:r w:rsidRPr="004D018E">
              <w:rPr>
                <w:rFonts w:ascii="Times New Roman" w:eastAsiaTheme="minorHAnsi" w:hAnsi="Times New Roman"/>
                <w:color w:val="000000"/>
                <w:sz w:val="24"/>
                <w:szCs w:val="24"/>
                <w:lang w:eastAsia="en-US"/>
              </w:rPr>
              <w:t>;</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В случае организации питания  в столовых общеобразовательных организаций: отсутствуют умывальники, полотенца.;</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Кадровый дефицит (отсутствие повара); недостаточное количество квалифицированного персонала в пищеблоке.</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Содержание программ и формы деятельности не соответствуют возрас</w:t>
            </w:r>
            <w:r w:rsidR="00056BC3">
              <w:rPr>
                <w:rFonts w:ascii="Times New Roman" w:eastAsiaTheme="minorHAnsi" w:hAnsi="Times New Roman"/>
                <w:color w:val="000000"/>
                <w:sz w:val="24"/>
                <w:szCs w:val="24"/>
                <w:lang w:eastAsia="en-US"/>
              </w:rPr>
              <w:t xml:space="preserve">тным особенностям обучающимся; </w:t>
            </w:r>
            <w:r w:rsidRPr="004D018E">
              <w:rPr>
                <w:rFonts w:ascii="Times New Roman" w:eastAsiaTheme="minorHAnsi" w:hAnsi="Times New Roman"/>
                <w:color w:val="000000"/>
                <w:sz w:val="24"/>
                <w:szCs w:val="24"/>
                <w:lang w:eastAsia="en-US"/>
              </w:rPr>
              <w:t xml:space="preserve">Недостаток организации на внутришкольном и внутриклассном уровнях просветительской деятельности, направленной на </w:t>
            </w:r>
            <w:r w:rsidRPr="004D018E">
              <w:rPr>
                <w:rFonts w:ascii="Times New Roman" w:eastAsiaTheme="minorHAnsi" w:hAnsi="Times New Roman"/>
                <w:color w:val="000000"/>
                <w:sz w:val="24"/>
                <w:szCs w:val="24"/>
                <w:lang w:eastAsia="en-US"/>
              </w:rPr>
              <w:lastRenderedPageBreak/>
              <w:t xml:space="preserve">формирование здорового образа жизни (далее – ЗОЖ) отсутствие профилактики табакокурения, употребления алкоголя и наркотических средств.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Недостаточное владение педагогами разнообразными видами технологий - социальными, пе</w:t>
            </w:r>
            <w:r w:rsidR="00056BC3">
              <w:rPr>
                <w:rFonts w:ascii="Times New Roman" w:eastAsiaTheme="minorHAnsi" w:hAnsi="Times New Roman"/>
                <w:color w:val="000000"/>
                <w:sz w:val="24"/>
                <w:szCs w:val="24"/>
                <w:lang w:eastAsia="en-US"/>
              </w:rPr>
              <w:t>дагогическими, психологическими</w:t>
            </w:r>
            <w:r w:rsidRPr="004D018E">
              <w:rPr>
                <w:rFonts w:ascii="Times New Roman" w:eastAsiaTheme="minorHAnsi" w:hAnsi="Times New Roman"/>
                <w:color w:val="000000"/>
                <w:sz w:val="24"/>
                <w:szCs w:val="24"/>
                <w:lang w:eastAsia="en-US"/>
              </w:rPr>
              <w:t>;</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Неготовность педагогов к ведению профилактической работы из-за недостаточного уровня сформированности психо</w:t>
            </w:r>
            <w:r w:rsidR="00056BC3">
              <w:rPr>
                <w:rFonts w:ascii="Times New Roman" w:eastAsiaTheme="minorHAnsi" w:hAnsi="Times New Roman"/>
                <w:color w:val="000000"/>
                <w:sz w:val="24"/>
                <w:szCs w:val="24"/>
                <w:lang w:eastAsia="en-US"/>
              </w:rPr>
              <w:t>лого-педагогических компетенций</w:t>
            </w:r>
            <w:r w:rsidRPr="004D018E">
              <w:rPr>
                <w:rFonts w:ascii="Times New Roman" w:eastAsiaTheme="minorHAnsi" w:hAnsi="Times New Roman"/>
                <w:color w:val="000000"/>
                <w:sz w:val="24"/>
                <w:szCs w:val="24"/>
                <w:lang w:eastAsia="en-US"/>
              </w:rPr>
              <w:t>;</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Недостаточная работа по формированию мотивации обучающихся к посещению школьных просветительских мероприятий по ЗОЖ, по профилактике курения табака, употребления алкоголя и наркотических средств.</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учитываются нормы непрерывной работы с ЭСО;</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Невключенность вопросов здоровьесбережен</w:t>
            </w:r>
            <w:r w:rsidR="00056BC3">
              <w:rPr>
                <w:rFonts w:ascii="Times New Roman" w:eastAsiaTheme="minorHAnsi" w:hAnsi="Times New Roman"/>
                <w:color w:val="000000"/>
                <w:sz w:val="24"/>
                <w:szCs w:val="24"/>
                <w:lang w:eastAsia="en-US"/>
              </w:rPr>
              <w:t>ия в образовательную программу</w:t>
            </w:r>
            <w:r w:rsidRPr="004D018E">
              <w:rPr>
                <w:rFonts w:ascii="Times New Roman" w:eastAsiaTheme="minorHAnsi" w:hAnsi="Times New Roman"/>
                <w:color w:val="000000"/>
                <w:sz w:val="24"/>
                <w:szCs w:val="24"/>
                <w:lang w:eastAsia="en-US"/>
              </w:rPr>
              <w:t>;</w:t>
            </w:r>
            <w:r w:rsidR="00056BC3">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компетенций у заместителя директора по воспитанию по администрированию деятельности в части реализац</w:t>
            </w:r>
            <w:r w:rsidR="00056BC3">
              <w:rPr>
                <w:rFonts w:ascii="Times New Roman" w:eastAsiaTheme="minorHAnsi" w:hAnsi="Times New Roman"/>
                <w:color w:val="000000"/>
                <w:sz w:val="24"/>
                <w:szCs w:val="24"/>
                <w:lang w:eastAsia="en-US"/>
              </w:rPr>
              <w:t xml:space="preserve">ии программы здоровьесбережени </w:t>
            </w:r>
            <w:r w:rsidRPr="004D018E">
              <w:rPr>
                <w:rFonts w:ascii="Times New Roman" w:eastAsiaTheme="minorHAnsi" w:hAnsi="Times New Roman"/>
                <w:color w:val="000000"/>
                <w:sz w:val="24"/>
                <w:szCs w:val="24"/>
                <w:lang w:eastAsia="en-US"/>
              </w:rPr>
              <w:t>;Отсутствие единой программы здоровьесбережения.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сетевой формы реализации программы, договоров о сетевом взаимодействии.  ;Отсутствие внебюджетных фондов. ;Отсутствие спортивного зала, соответствующего требованиям СанПин; отсутствие иной спортивной инфраструктуры для занятий физической культурой и спортом.;</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квалифицированных специалистов.</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E8409D">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сетевой формы реализации программы. ;Отсутствие квалифицированных специалистов.;</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Несформированность организационно-управленческих компетенций управленческой команды.;</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Созданный в общеобразовательной организации спортивный клуб не включен в Единый Всероссийский ре</w:t>
            </w:r>
            <w:r w:rsidR="00056BC3">
              <w:rPr>
                <w:rFonts w:ascii="Times New Roman" w:eastAsiaTheme="minorHAnsi" w:hAnsi="Times New Roman"/>
                <w:color w:val="000000"/>
                <w:sz w:val="24"/>
                <w:szCs w:val="24"/>
                <w:lang w:eastAsia="en-US"/>
              </w:rPr>
              <w:t>естр школьных спортивных клубов</w:t>
            </w:r>
            <w:r w:rsidRPr="004D018E">
              <w:rPr>
                <w:rFonts w:ascii="Times New Roman" w:eastAsiaTheme="minorHAnsi" w:hAnsi="Times New Roman"/>
                <w:color w:val="000000"/>
                <w:sz w:val="24"/>
                <w:szCs w:val="24"/>
                <w:lang w:eastAsia="en-US"/>
              </w:rPr>
              <w:t>;</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Недостаточная работа по формированию мотивации у обучающихся и их родителей к посещению школьных спортивных клубов.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сете</w:t>
            </w:r>
            <w:r w:rsidR="00056BC3">
              <w:rPr>
                <w:rFonts w:ascii="Times New Roman" w:eastAsiaTheme="minorHAnsi" w:hAnsi="Times New Roman"/>
                <w:color w:val="000000"/>
                <w:sz w:val="24"/>
                <w:szCs w:val="24"/>
                <w:lang w:eastAsia="en-US"/>
              </w:rPr>
              <w:t>вой формы реализации программы</w:t>
            </w:r>
            <w:r w:rsidRPr="004D018E">
              <w:rPr>
                <w:rFonts w:ascii="Times New Roman" w:eastAsiaTheme="minorHAnsi" w:hAnsi="Times New Roman"/>
                <w:color w:val="000000"/>
                <w:sz w:val="24"/>
                <w:szCs w:val="24"/>
                <w:lang w:eastAsia="en-US"/>
              </w:rPr>
              <w:t>;</w:t>
            </w:r>
            <w:r w:rsidR="00056BC3">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w:t>
            </w:r>
            <w:r w:rsidR="00056BC3">
              <w:rPr>
                <w:rFonts w:ascii="Times New Roman" w:eastAsiaTheme="minorHAnsi" w:hAnsi="Times New Roman"/>
                <w:color w:val="000000"/>
                <w:sz w:val="24"/>
                <w:szCs w:val="24"/>
                <w:lang w:eastAsia="en-US"/>
              </w:rPr>
              <w:t xml:space="preserve"> квалифицированных специалистов</w:t>
            </w:r>
            <w:r w:rsidRPr="004D018E">
              <w:rPr>
                <w:rFonts w:ascii="Times New Roman" w:eastAsiaTheme="minorHAnsi" w:hAnsi="Times New Roman"/>
                <w:color w:val="000000"/>
                <w:sz w:val="24"/>
                <w:szCs w:val="24"/>
                <w:lang w:eastAsia="en-US"/>
              </w:rPr>
              <w:t>;</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Несформированность организационно-управленческих компетенций управленческой команды.;</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лицензии на осуществление образовательной деятельности по программам дополнительного образования.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системы работы по популяризации спорта; включенности массовой спортивной деятельно</w:t>
            </w:r>
            <w:r w:rsidR="00056BC3">
              <w:rPr>
                <w:rFonts w:ascii="Times New Roman" w:eastAsiaTheme="minorHAnsi" w:hAnsi="Times New Roman"/>
                <w:color w:val="000000"/>
                <w:sz w:val="24"/>
                <w:szCs w:val="24"/>
                <w:lang w:eastAsia="en-US"/>
              </w:rPr>
              <w:t>сти в образовательную программу</w:t>
            </w:r>
            <w:r w:rsidRPr="004D018E">
              <w:rPr>
                <w:rFonts w:ascii="Times New Roman" w:eastAsiaTheme="minorHAnsi" w:hAnsi="Times New Roman"/>
                <w:color w:val="000000"/>
                <w:sz w:val="24"/>
                <w:szCs w:val="24"/>
                <w:lang w:eastAsia="en-US"/>
              </w:rPr>
              <w:t xml:space="preserve"> ;Недостаточная работа по привлечению обучающихся к участию в массовых физкуль</w:t>
            </w:r>
            <w:r w:rsidR="00056BC3">
              <w:rPr>
                <w:rFonts w:ascii="Times New Roman" w:eastAsiaTheme="minorHAnsi" w:hAnsi="Times New Roman"/>
                <w:color w:val="000000"/>
                <w:sz w:val="24"/>
                <w:szCs w:val="24"/>
                <w:lang w:eastAsia="en-US"/>
              </w:rPr>
              <w:t xml:space="preserve">турно-спортивных мероприятиях; </w:t>
            </w:r>
            <w:r w:rsidRPr="004D018E">
              <w:rPr>
                <w:rFonts w:ascii="Times New Roman" w:eastAsiaTheme="minorHAnsi" w:hAnsi="Times New Roman"/>
                <w:color w:val="000000"/>
                <w:sz w:val="24"/>
                <w:szCs w:val="24"/>
                <w:lang w:eastAsia="en-US"/>
              </w:rPr>
              <w:t>Несформированность организационно-управленческих компетенций управленческой команд</w:t>
            </w:r>
            <w:r w:rsidR="00056BC3">
              <w:rPr>
                <w:rFonts w:ascii="Times New Roman" w:eastAsiaTheme="minorHAnsi" w:hAnsi="Times New Roman"/>
                <w:color w:val="000000"/>
                <w:sz w:val="24"/>
                <w:szCs w:val="24"/>
                <w:lang w:eastAsia="en-US"/>
              </w:rPr>
              <w:t>ы</w:t>
            </w:r>
            <w:r w:rsidRPr="004D018E">
              <w:rPr>
                <w:rFonts w:ascii="Times New Roman" w:eastAsiaTheme="minorHAnsi" w:hAnsi="Times New Roman"/>
                <w:color w:val="000000"/>
                <w:sz w:val="24"/>
                <w:szCs w:val="24"/>
                <w:lang w:eastAsia="en-US"/>
              </w:rPr>
              <w:t>;</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Отсутствие материально-технической базы для проведения </w:t>
            </w:r>
            <w:r w:rsidRPr="004D018E">
              <w:rPr>
                <w:rFonts w:ascii="Times New Roman" w:eastAsiaTheme="minorHAnsi" w:hAnsi="Times New Roman"/>
                <w:color w:val="000000"/>
                <w:sz w:val="24"/>
                <w:szCs w:val="24"/>
                <w:lang w:eastAsia="en-US"/>
              </w:rPr>
              <w:lastRenderedPageBreak/>
              <w:t>массовых физкультурно-спортивных мероприятий.;</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Наличие профессиональных дефицитов у педагогических работников.;</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Отсутствие системы мотивации педагогических работников.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системы работы по популяризации спорта; включенности массовой спортивной деятельности в образовательную программу. ;Наличие профессиональных дефицитов у педагогических работников.;</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системы мотивации педагогических работников. ;Отсутствие материально-технической базы для проведения массовых физкультурно-спортивных мероприятий.</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Недостаточная работа по привлечению обучающихся к участию во Всероссийском физкультурно-спортивном комплексе «Готов к труду и обороне».;</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системы 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Кадровый дефицит по подготовке обучающихся к участию во Всероссийском физкультурно-спортивном комплексе «Готов к труду и обороне».;</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p w:rsidR="007D060A" w:rsidRPr="004D018E" w:rsidRDefault="007D060A" w:rsidP="007D060A">
            <w:pPr>
              <w:rPr>
                <w:rFonts w:ascii="Times New Roman" w:eastAsiaTheme="minorHAnsi" w:hAnsi="Times New Roman"/>
                <w:sz w:val="24"/>
                <w:szCs w:val="24"/>
                <w:lang w:eastAsia="en-US"/>
              </w:rPr>
            </w:pPr>
          </w:p>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Магистральное направление</w:t>
            </w:r>
          </w:p>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«Творчество»</w:t>
            </w:r>
          </w:p>
        </w:tc>
        <w:tc>
          <w:tcPr>
            <w:tcW w:w="1513"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w:t>
            </w: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Выбор направлений дополнительного образования ограничен и не удовлетворяет в полно</w:t>
            </w:r>
            <w:r w:rsidR="00056BC3">
              <w:rPr>
                <w:rFonts w:ascii="Times New Roman" w:eastAsiaTheme="minorHAnsi" w:hAnsi="Times New Roman"/>
                <w:color w:val="000000"/>
                <w:sz w:val="24"/>
                <w:szCs w:val="24"/>
                <w:lang w:eastAsia="en-US"/>
              </w:rPr>
              <w:t>м объеме потребности обучающихся</w:t>
            </w:r>
            <w:r w:rsidRPr="004D018E">
              <w:rPr>
                <w:rFonts w:ascii="Times New Roman" w:eastAsiaTheme="minorHAnsi" w:hAnsi="Times New Roman"/>
                <w:color w:val="000000"/>
                <w:sz w:val="24"/>
                <w:szCs w:val="24"/>
                <w:lang w:eastAsia="en-US"/>
              </w:rPr>
              <w:t>;</w:t>
            </w:r>
            <w:r w:rsidR="00056BC3">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все обучающиеся и их родители ознакомлены с возможностями образовательной организации в части предоставления дополнительного образования.;</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системы изучения интересов и запросов обучающихся и их родителей (законных представителей).;Наличие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r w:rsidR="00E8409D" w:rsidRPr="004D018E">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или недостаточное материально-техническое оснащение образовательной организации для реализа</w:t>
            </w:r>
            <w:r w:rsidR="004C04F2">
              <w:rPr>
                <w:rFonts w:ascii="Times New Roman" w:eastAsiaTheme="minorHAnsi" w:hAnsi="Times New Roman"/>
                <w:color w:val="000000"/>
                <w:sz w:val="24"/>
                <w:szCs w:val="24"/>
                <w:lang w:eastAsia="en-US"/>
              </w:rPr>
              <w:t>ции дополнительного образования</w:t>
            </w:r>
            <w:r w:rsidRPr="004D018E">
              <w:rPr>
                <w:rFonts w:ascii="Times New Roman" w:eastAsiaTheme="minorHAnsi" w:hAnsi="Times New Roman"/>
                <w:color w:val="000000"/>
                <w:sz w:val="24"/>
                <w:szCs w:val="24"/>
                <w:lang w:eastAsia="en-US"/>
              </w:rPr>
              <w:t>;</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Кадровый дефицит специалистов по допо</w:t>
            </w:r>
            <w:r w:rsidR="004C04F2">
              <w:rPr>
                <w:rFonts w:ascii="Times New Roman" w:eastAsiaTheme="minorHAnsi" w:hAnsi="Times New Roman"/>
                <w:color w:val="000000"/>
                <w:sz w:val="24"/>
                <w:szCs w:val="24"/>
                <w:lang w:eastAsia="en-US"/>
              </w:rPr>
              <w:t>лнительному образованию детей</w:t>
            </w:r>
            <w:r w:rsidRPr="004D018E">
              <w:rPr>
                <w:rFonts w:ascii="Times New Roman" w:eastAsiaTheme="minorHAnsi" w:hAnsi="Times New Roman"/>
                <w:color w:val="000000"/>
                <w:sz w:val="24"/>
                <w:szCs w:val="24"/>
                <w:lang w:eastAsia="en-US"/>
              </w:rPr>
              <w:t>;</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Малый охват обучающихся дополнительным образованием в </w:t>
            </w:r>
            <w:r w:rsidR="004C04F2">
              <w:rPr>
                <w:rFonts w:ascii="Times New Roman" w:eastAsiaTheme="minorHAnsi" w:hAnsi="Times New Roman"/>
                <w:color w:val="000000"/>
                <w:sz w:val="24"/>
                <w:szCs w:val="24"/>
                <w:lang w:eastAsia="en-US"/>
              </w:rPr>
              <w:t>общеобразовательной организации</w:t>
            </w:r>
            <w:r w:rsidRPr="004D018E">
              <w:rPr>
                <w:rFonts w:ascii="Times New Roman" w:eastAsiaTheme="minorHAnsi" w:hAnsi="Times New Roman"/>
                <w:color w:val="000000"/>
                <w:sz w:val="24"/>
                <w:szCs w:val="24"/>
                <w:lang w:eastAsia="en-US"/>
              </w:rPr>
              <w:t>;</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Разработка программ дополнительного образования без учета образовательных потребностей обучающихся и индивидуальных возможност</w:t>
            </w:r>
            <w:r w:rsidR="004C04F2">
              <w:rPr>
                <w:rFonts w:ascii="Times New Roman" w:eastAsiaTheme="minorHAnsi" w:hAnsi="Times New Roman"/>
                <w:color w:val="000000"/>
                <w:sz w:val="24"/>
                <w:szCs w:val="24"/>
                <w:lang w:eastAsia="en-US"/>
              </w:rPr>
              <w:t>ей</w:t>
            </w:r>
            <w:r w:rsidRPr="004D018E">
              <w:rPr>
                <w:rFonts w:ascii="Times New Roman" w:eastAsiaTheme="minorHAnsi" w:hAnsi="Times New Roman"/>
                <w:color w:val="000000"/>
                <w:sz w:val="24"/>
                <w:szCs w:val="24"/>
                <w:lang w:eastAsia="en-US"/>
              </w:rPr>
              <w:t>;</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изучения образовательных потребностей и индивидуальных возможностей обучающихся, интересов семьи и общества.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4C04F2">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организована сетевая форма реализации дополнительн</w:t>
            </w:r>
            <w:r w:rsidR="004C04F2">
              <w:rPr>
                <w:rFonts w:ascii="Times New Roman" w:eastAsiaTheme="minorHAnsi" w:hAnsi="Times New Roman"/>
                <w:color w:val="000000"/>
                <w:sz w:val="24"/>
                <w:szCs w:val="24"/>
                <w:lang w:eastAsia="en-US"/>
              </w:rPr>
              <w:t>ых общеобразовательных программ</w:t>
            </w:r>
            <w:r w:rsidRPr="004D018E">
              <w:rPr>
                <w:rFonts w:ascii="Times New Roman" w:eastAsiaTheme="minorHAnsi" w:hAnsi="Times New Roman"/>
                <w:color w:val="000000"/>
                <w:sz w:val="24"/>
                <w:szCs w:val="24"/>
                <w:lang w:eastAsia="en-US"/>
              </w:rPr>
              <w:t>;</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ресурсов в образовательной организации для реализации программ дополнительного образования. ;Наличие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w:t>
            </w:r>
            <w:r w:rsidR="004C04F2">
              <w:rPr>
                <w:rFonts w:ascii="Times New Roman" w:eastAsiaTheme="minorHAnsi" w:hAnsi="Times New Roman"/>
                <w:color w:val="000000"/>
                <w:sz w:val="24"/>
                <w:szCs w:val="24"/>
                <w:lang w:eastAsia="en-US"/>
              </w:rPr>
              <w:t xml:space="preserve">бщеобразовательной организации; </w:t>
            </w:r>
            <w:r w:rsidRPr="004D018E">
              <w:rPr>
                <w:rFonts w:ascii="Times New Roman" w:eastAsiaTheme="minorHAnsi" w:hAnsi="Times New Roman"/>
                <w:color w:val="000000"/>
                <w:sz w:val="24"/>
                <w:szCs w:val="24"/>
                <w:lang w:eastAsia="en-US"/>
              </w:rPr>
              <w:t>Отсутствие или недостаточное материально-техническое оснащение образовательной организации для реализации дополнительного образования;</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Кадровый дефицит специалистов по дополнительному образованию детей.  ;Отсутствие изучения образовательных потребностей и индивидуальных возможностей обучающи</w:t>
            </w:r>
            <w:r w:rsidR="004C04F2">
              <w:rPr>
                <w:rFonts w:ascii="Times New Roman" w:eastAsiaTheme="minorHAnsi" w:hAnsi="Times New Roman"/>
                <w:color w:val="000000"/>
                <w:sz w:val="24"/>
                <w:szCs w:val="24"/>
                <w:lang w:eastAsia="en-US"/>
              </w:rPr>
              <w:t>хся, интересов семьи и общества</w:t>
            </w:r>
            <w:r w:rsidRPr="004D018E">
              <w:rPr>
                <w:rFonts w:ascii="Times New Roman" w:eastAsiaTheme="minorHAnsi" w:hAnsi="Times New Roman"/>
                <w:color w:val="000000"/>
                <w:sz w:val="24"/>
                <w:szCs w:val="24"/>
                <w:lang w:eastAsia="en-US"/>
              </w:rPr>
              <w:t>;</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достаточного количества программ дополнительного образования по всем направленностям.</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организована сетевая форма реализации дополнительных общеобразовательных программ технической и естественно-научной направленностей.;</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дополнительных общеобразовательных программ технической и естественно-научной направленностей.;</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разработана программа технологического кружка.;</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выстроена система выявления и развития одаренности. ;Отсутствие мониторинга интересов и способностей обучающихся.;</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Недостаточная работа по привлечению обучающихся к участию в конкурсах, фестивалях, олимпиадах, конференциях.;</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системы мотивации педагогических работников. ;Отсутствие системы подготовки обучающихся к конкурсному движению.;</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Наличие профессиональных дефицитов у заместителя директора по воспитательной работе в выполнении трудовой </w:t>
            </w:r>
            <w:r w:rsidRPr="004D018E">
              <w:rPr>
                <w:rFonts w:ascii="Times New Roman" w:eastAsiaTheme="minorHAnsi" w:hAnsi="Times New Roman"/>
                <w:color w:val="000000"/>
                <w:sz w:val="24"/>
                <w:szCs w:val="24"/>
                <w:lang w:eastAsia="en-US"/>
              </w:rPr>
              <w:lastRenderedPageBreak/>
              <w:t>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 участия обучающихся в конкурсах, фестивалях, олимпиадах, конференциях.;</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фестивалях, олимпиадах, конференциях.;</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Кадровый дефицит специалистов по допо</w:t>
            </w:r>
            <w:r w:rsidR="004C04F2">
              <w:rPr>
                <w:rFonts w:ascii="Times New Roman" w:eastAsiaTheme="minorHAnsi" w:hAnsi="Times New Roman"/>
                <w:color w:val="000000"/>
                <w:sz w:val="24"/>
                <w:szCs w:val="24"/>
                <w:lang w:eastAsia="en-US"/>
              </w:rPr>
              <w:t>лнительному образованию детей.</w:t>
            </w:r>
            <w:r w:rsidRPr="004D018E">
              <w:rPr>
                <w:rFonts w:ascii="Times New Roman" w:eastAsiaTheme="minorHAnsi" w:hAnsi="Times New Roman"/>
                <w:color w:val="000000"/>
                <w:sz w:val="24"/>
                <w:szCs w:val="24"/>
                <w:lang w:eastAsia="en-US"/>
              </w:rPr>
              <w:t>;</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или недостаточное материально-техническое оснащение.;</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Не разработаны программы, направленные на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выстроена система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;Отсутствие системы мотивации педагогических работников. ;Наличие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системы мотивации педагогических работников. ;Недостаточная работа по формированию интереса обучающихся и их родителей (законных представителей) в части подготовки обучающихся к олимпиадам различного уровня. ;Отсутствие системы подготовки обучающихся к конкурсному движению.;</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фестивалях, олимпиадах, конференциях.</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Низкий уровень организационно-управленческих компетенций управленческой команды.; Недостаточная работа по формированию заинтересованности в сетевом взаимодействии педагогических работников, обучающихся и их родителей (законных представителей);Отсутствие разработанных образовательных программ, реализующихся в сетевой форме, по всем шести направленностям.; Наличие профессиональных дефицитов у специалистов по дополнительному образованию детей в части организации сетевого взаимодействия. ;При реализации дополнительных образовательных программ 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Несбалансированность системы внеурочной деятельности ;Не сформирована система воспитательной работы школы. ;Низкий уровень компетенций педагогических работников, непозволяющий реализовать палитру творческих объединений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организации для реализации ключевых направлений образовательного организации.; Не созданы условия для функционирования школьных творческих объединений.</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системы работы с детской инициативой.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w:t>
            </w:r>
            <w:r w:rsidR="004C04F2">
              <w:rPr>
                <w:rFonts w:ascii="Times New Roman" w:eastAsiaTheme="minorHAnsi" w:hAnsi="Times New Roman"/>
                <w:color w:val="000000"/>
                <w:sz w:val="24"/>
                <w:szCs w:val="24"/>
                <w:lang w:eastAsia="en-US"/>
              </w:rPr>
              <w:t>нкционирования школьного театра</w:t>
            </w:r>
            <w:r w:rsidRPr="004D018E">
              <w:rPr>
                <w:rFonts w:ascii="Times New Roman" w:eastAsiaTheme="minorHAnsi" w:hAnsi="Times New Roman"/>
                <w:color w:val="000000"/>
                <w:sz w:val="24"/>
                <w:szCs w:val="24"/>
                <w:lang w:eastAsia="en-US"/>
              </w:rPr>
              <w:t xml:space="preserve"> ;</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Невключенность театральной деятельности в образовательную программу. ;Отсутствие школьного театра как формы реализации дополнительных общеобразовательных программ.; Отсутствие сетевой формы реализации программы школьного театра.; Отсутствие помещения для функционирования школьного театра.; Отсутствие оборудования для функционирования школьного театра.; Отсутствие педагогов, ведущих театральные кружки и студии.</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Непонимание смены целевых ориентиров в федеральной и региональной образовательной политике.; Низкий уровень организационно-управленческих компетенций административной команды.;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 ;Отсутствие педагогов, работающих в Школьном музее.;   Невключенность музейной деятельности в образовательную программу. ;Отсутствие школьного музея как формы реализации дополнительных общеобразовательных программ .;Действующий Школьный музей не сертифицирован.;     Отсутствие в образовательной организации структурного подразделения, обеспечивающего осуществление образовательной деятельности и выполняющего учебно-воспитательные функции музейными средствами. ;Отсутствие помещения для функционирования Школьного музея.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Низкий уровень компетенций педагогических работников, непозволяющий реализовать палитру творческих объединений. ;Отсутствие системы работы с детской инициативой.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функционирование школьного хора.; Отсутствие педагогов, работающих в школьном хоре. Отсутствие рабочих программ курсов внеурочной </w:t>
            </w:r>
            <w:r w:rsidRPr="004D018E">
              <w:rPr>
                <w:rFonts w:ascii="Times New Roman" w:eastAsiaTheme="minorHAnsi" w:hAnsi="Times New Roman"/>
                <w:color w:val="000000"/>
                <w:sz w:val="24"/>
                <w:szCs w:val="24"/>
                <w:lang w:eastAsia="en-US"/>
              </w:rPr>
              <w:lastRenderedPageBreak/>
              <w:t>деятельности хоровой тематики.; Отсутствие школьного хора как формы реализации дополнительных общеобразовательных программ.;  Отсутствие сетевой формы реализации программы школьного хора.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Низкий уровень компетенций педагогических работников, непозволяющий реализовать палитру творческих объединений.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функционирования школьного медиа центра.;  Внутриучрежденческая закрытость школьных объединений. ;Отсутствие школьного медиацентра.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Отсутствие системы работы с детской инициативой. ;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организации в части привлечения обучающихся к школьным творческим объединениям.;  Не все обучающиеся и их родители ознакомлены с деятельностью школьных творческих объединений.; При разработке дополнительных общеобразовательных программ не учитываются интересы и потребности обучающихся. Не осуществляется учет индивидуальных возможностей и потребностей обучающихся.; Недостаточное количество обучающихся участвуют в школьных объединениях.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Мероприятия школьных творческих объединений не учтены в календарном плане воспитательной работы. ;Отсутствие административного контроля за реализацией программ школьных творческих объединений и проведением мероприятий школьных творческих объединений.; Недостаточное количество мероприятий школьных творческих объединений: концерты, спектакли, выпуски газет, журналов и т.д. (для каждого школьного творческого объединения);Запланировано недостаточное количество мероприятий в программах отдельных школьных творческих объединениях.; Отсутствуют планы мероприятий отдельных школьных творческих объединений.; Отсутствует сводный план мероприятий школьных творческих объединений</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w:t>
            </w:r>
          </w:p>
        </w:tc>
        <w:tc>
          <w:tcPr>
            <w:tcW w:w="2643" w:type="dxa"/>
          </w:tcPr>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Магистральное направление «Воспитание»</w:t>
            </w:r>
          </w:p>
        </w:tc>
        <w:tc>
          <w:tcPr>
            <w:tcW w:w="1513"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w:t>
            </w: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выполнение порядка использования государственных символов Российской Федерации, установленного федеральными конституционными законами.; Не предусмотрена организация системного изучения и применения государственных символов РФ. ;Не реализуется совместная деятельность педагогов, обучающихся, других участников образовательных отношений по созданию предметно-пространственной среды, поддержанию, использованию её в воспитательном процессе.</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разработана рабочая программа воспитания/рабочая программа воспитания нуждается в корректировке.</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в календарном плане воспитательной работы четкости, согласованности со всеми участниками воспитательных мероприятий.; Недостаточная работа по активному вовлечению обучающихся в мероприятия, предусмотренные планом воспитательной работы.; Не делегирована ответственность за формирование и реализацию мероприятий, предусмотренных планом воспитательной работы.; Избыточность мероприятий календарного плана воспитательной работы.; Не разработан календарный план воспитательной работы на учебный год в соответствии с федеральным календарным планом воспитательной работы. ;Разработанный календарный план воспитательной работы не выполнен в полном объеме.</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Формально созданный Совет родителей.; Игнорирование решений Совета родителей в деятельности образовательной организации.; Не проводится работа по вовлечению родителей в деятельность Совета родителей,  обеспечение участия в жизни общеобразовательной организации. ;Не создан Совет родителей.; Неэффективная коммуникация с родительским сообществом.; Не предусмотрена деятельность представителей родительского сообщества в Управляющем совете общеобразовательной организации.</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В штатном расписании не предусмотрена должность педагогического работника с наименованием «советник директора по воспитанию и взаимодействию с детскими общественными объединениями».</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организован административный контроль деятельности классных руководителей.; Отсутствие открытости, системности в работе с родителями. ;Родители не участвуют в разработке рабочей программы воспитания.;  В общеобразовательной организации не предусмотрена деятельность представителей родительского сообщества.; Отсутствует работа по регламентированным формам взаимодействия образовательной организации и родителей.; Не стимулируется развитие неформальных форм взаимодействия образовательной организации и родителей.;  Не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Низкая организационная и творческая активность управления образовательной организацией.; Не обеспечено использование школьной символики (флаг школы, гимн школы, эмблема школы, элементы школьного костюма и т. п.) при обучении и воспитании обучающихся.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 Недостаточный уровень профессиональных компетенций управленческой команды в </w:t>
            </w:r>
            <w:r w:rsidRPr="004D018E">
              <w:rPr>
                <w:rFonts w:ascii="Times New Roman" w:eastAsiaTheme="minorHAnsi" w:hAnsi="Times New Roman"/>
                <w:color w:val="000000"/>
                <w:sz w:val="24"/>
                <w:szCs w:val="24"/>
                <w:lang w:eastAsia="en-US"/>
              </w:rPr>
              <w:lastRenderedPageBreak/>
              <w:t>части организации реализации программы краеведения и школьного туризма.; Нет защищенных туристических объектов вблизи школы.; Отсутствие материально-технического оснащения для реализации программ по туризму, отсутствие необходимого личного и группового снаряжения.; Не разработаны программы краеведения и школьного туризма в рамках внеурочной деятельности и/или дополнительного образования.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управленческой команды в части организации летних тематических смен в школьном лагере. ;Не сформирована система воспитательной работы школы в летний период. ;Отсутствие социальных партнеров и сетевого взаимодействия. ;Обучающимся всех возрастов, а также родителям (законным представителям), не предоставляется право выбора системы и места организации своего досуга в каникулярное время. ;Не обеспечиваются условия для организация летних тематических смен в школьном лагере.; Не разработана программа летнего школьного лагеря.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системы работы с детской инициативой, ученическим самоуправлением. ;Недостаточно организована работа по вовлечению обучающихся в деятельность Совета обучающихся. ;Недостаток профессиональных компетенций заместителя директора по воспитанию, советника директора по воспитанию и взаимодействию с детскими общественными объединениями в организации ученического самоуправления.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нормативного правового обеспечения организации деятельности первичного отделения РДДМ «Движение первых».; Недостаточно организована работа по вовлечению обучающихся в РДДМ «Движение первых».</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концепции организации внутришкольного пространства. ;Недостаточная работа по вовлечению обучающихся в активную деятельность в ученическом самоуправлении.; Недостаток в организации деятельности центра детских инициатив, пространства ученического самоуправления и вовлечения обучающихся в деятельность центра детских инициатив.</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Недостаток профессиональных компетенций заместителя директора по воспитанию в вопросах организации деятельности по реализации проекта «Орлята России» и вовлечению в него обучающихся. Не реализуются курсы внеурочной деятельности для обучающихся начальной школы в рамках программы развития социальной активности обучающихся начальных классов «Орлята России».; Недостаток профессиональных компетенций учителей начальных классов в вопросах организации деятельности по реализации проекта «Орлята России» и вовлечению в него обучающихся.; Недостаточная работа по вовлечению обучающихся начальных классов в реализацию проекта «Орлята России».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(«Юнармия», «Большая перемена» и др.).;Недостаточная работа по вовлечению обучающихся в деятельность представительств детских и молодежных общественных объединений («Юнармия», «Большая перемена». ;В программе воспитания не предусмотрена организация детских и молодежных общественных объединений.</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Недостаток профессиональных компетенций заместителя директора по воспитанию, классных руководителей, педагогических работников в организации волонтерского движения.  ;Недостаточная работа по вовлечению обучающихся в волонтерское движение.; В программе воспитания не предусмотрена организация волонтерского движения в образовательной организации.</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обеспечено создание и деятельность военно-патриотического клуба.; Отсутствует помещение, необходимое для работы школьного военно-патриотического клуба.;  Отсутствует материально-техническое оснащение, необходимое для работы школьного военно-патриотического клуба.; Отсутствие административного контроля деятельности советника директора по воспитанию и взаимодействию с детскими общественными объединениями.; Недостаток профессиональных компетенций заместителя директора по воспитанию, классных руководителей в организации деятельности школьного военно-патриотического клуба.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w:t>
            </w:r>
          </w:p>
        </w:tc>
        <w:tc>
          <w:tcPr>
            <w:tcW w:w="2643" w:type="dxa"/>
          </w:tcPr>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Ключевое условие «Учитель. Школьная команда»</w:t>
            </w:r>
          </w:p>
        </w:tc>
        <w:tc>
          <w:tcPr>
            <w:tcW w:w="1513"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21</w:t>
            </w: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Отсутствуют нормативные локальны акты, необходимые для расчета штатной численности общеобразовательной организации. ; Недостаточная сформированность профессиональных компетенций членов управленческой команды для реализации трудовой функции "Администрирование деятельности общеобразовательной организации": формировать организационную структуру, штатное расписание, планировать потребность в кадрах, организовывать их подбор, прием на работу, допуск к работе, определять должностные обязанности.; Несформированность единых подходов к штатному расписанию, обеспечивающих каждому обучающемуся получение качественного образования через реализацию образовательных программ, возможность получения консультации (помощи, сопровождения) специалистов (психолог (педагог-психолог), социальный педагог, учитель-логопед, учитель-дефектолог, медицинский работник и др.).;Недостаточное понимание управленческими кадрами нормативов штатной численности, способной обеспечить реализацию целей и задач общеобразовательной организации в соответствии с Уставом.</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Отсутствие локального акта о системе материального и нематериального стимулирования.; Наличие локального акта о системе материального и нематериального </w:t>
            </w:r>
            <w:r w:rsidRPr="004D018E">
              <w:rPr>
                <w:rFonts w:ascii="Times New Roman" w:eastAsiaTheme="minorHAnsi" w:hAnsi="Times New Roman"/>
                <w:color w:val="000000"/>
                <w:sz w:val="24"/>
                <w:szCs w:val="24"/>
                <w:lang w:eastAsia="en-US"/>
              </w:rPr>
              <w:lastRenderedPageBreak/>
              <w:t>стимулирования, содержащего неактуальные положения, положения, не соответствующие текущему законодательству.; Локальный акт о системе материального и нематериального стимулирования разработан, но требования локального акта не соблюдаются.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системы наставничества как субъекта методической службы образовательной организации. ;Отсутствие нормативного правового регулирования внедрения (применения) системы (целевой модели) наставничества. ;Не обеспечена реализация системы наставничества.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заместителей директора по учебно-воспитательной работе в части организации условий (методических объединений/кафедр / методических советов) для развития профессиональных компетенций педагогических работников общеобразовательной организации.; Отсутствие в структуре методической службы методических объединений / кафедр / методических советов учителей и/или отсутствие нормативного правового регулирования функционирования методических объединений / кафедр / методических советов учителей.</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профессиональных компетенций заместителей директора в части обеспечения методического сопровождения классных руководителей.; Отсутствие в структуре методической службы методических объединений / кафедр / методических советов классных руководителей и/или отсутствие нормативного правового регулирования функционирования методических объединений / кафедр / методических советов классных руководителей.</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охват учителей диагностикой профессиональных компетенций (федеральной, региональной, самодиагностикой).</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Низкая доля учителей, для которых по результатам диагностики профессиональных дефицитов разработаны ИОМ.</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Низкая 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Низкая 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штатного педагога-психолога.; Не обеспечивается повышение квалификации штатных педагогов-психологов.</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Не обеспечивается повышение квалификации членов управленческой команды.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педагогов, способных осуществлять реализацию программ углубленного изучения предмета, профильного обучения. ;Не созданы условия для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Отсутствие педагогов, участвующих в профессиональных конкурсах на всероссийском уровне.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осуществляется методическое сопровождение педагогов, участвующих в конкурсах профессионального мастерства.; Не формируется и не ведется банк успешных «командных» педагогических и управленческих практик и не осуществляется их тиражирование.; Отсутствие необходимых компетенций у педагога для участия и победы в конкурсах профессионального мастерства. ;Недостаточная работа по мотивации педагогов, участвующих в конкурсах профессионального мастерства, к достижению высокого результата.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w:t>
            </w:r>
          </w:p>
        </w:tc>
        <w:tc>
          <w:tcPr>
            <w:tcW w:w="2643" w:type="dxa"/>
          </w:tcPr>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Ключевое условие «Образовательная среда»</w:t>
            </w:r>
          </w:p>
        </w:tc>
        <w:tc>
          <w:tcPr>
            <w:tcW w:w="1513" w:type="dxa"/>
          </w:tcPr>
          <w:p w:rsidR="007D060A" w:rsidRPr="004D018E" w:rsidRDefault="007D060A" w:rsidP="000744D0">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r w:rsidR="000744D0" w:rsidRPr="004D018E">
              <w:rPr>
                <w:rFonts w:ascii="Times New Roman" w:eastAsiaTheme="minorHAnsi" w:hAnsi="Times New Roman"/>
                <w:sz w:val="24"/>
                <w:szCs w:val="24"/>
                <w:lang w:eastAsia="en-US"/>
              </w:rPr>
              <w:t>1</w:t>
            </w:r>
            <w:r w:rsidRPr="004D018E">
              <w:rPr>
                <w:rFonts w:ascii="Times New Roman" w:eastAsiaTheme="minorHAnsi" w:hAnsi="Times New Roman"/>
                <w:sz w:val="24"/>
                <w:szCs w:val="24"/>
                <w:lang w:eastAsia="en-US"/>
              </w:rPr>
              <w:t>=</w:t>
            </w:r>
            <w:r w:rsidRPr="004D018E">
              <w:rPr>
                <w:rFonts w:ascii="Times New Roman" w:eastAsiaTheme="minorHAnsi" w:hAnsi="Times New Roman"/>
                <w:color w:val="FF0000"/>
                <w:sz w:val="24"/>
                <w:szCs w:val="24"/>
                <w:lang w:eastAsia="en-US"/>
              </w:rPr>
              <w:t>0</w:t>
            </w: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Отсутствуют ЛА образовательной организации, регламентирующие ограничения использования мобильных телефонов обучающимися.; В коллективе не рассматривался вопрос об ограничениях использования мобильных средств связи для образовательных целей;    Не осуществляется информационно-просветительская и разъяснительная работа с педагогическими работниками (в том числе через курсы повышения квалификации с привлечением квалифицированных специалистов), родителями (законными представителями) и обучающимися о рисках здоровью от воздействия электромагнитного излучения, генерируемого устройствами мобильной связи, о возможных негативных последствиях и эффективности учебного процесса при неупорядоченном использовании устройств мобильной связи в образовательном процессе.; Не разработаны средства наглядной агитации по разъяснению порядка упорядочения использования устройств мобильной связи в образовательной организации для педагогических работников, родителей (законных представителей) и обучающихся. ;Не обеспечено психолого-педагогическое сопровождение процесса, связанного с ограничением использования устройств мобильной связи в образовательной организации.; Не проработан с родителями вопрос коммуникации родителей с обучающимися в случае возникновения необходимости, внештатной ситуации.; Не определен круг лиц, организующих выполнение мероприятий с обучающимися и их родителями (законными представителями) по выработке культуры безопасной эксплуатации устройств мобильной </w:t>
            </w:r>
            <w:r w:rsidRPr="004D018E">
              <w:rPr>
                <w:rFonts w:ascii="Times New Roman" w:eastAsiaTheme="minorHAnsi" w:hAnsi="Times New Roman"/>
                <w:color w:val="000000"/>
                <w:sz w:val="24"/>
                <w:szCs w:val="24"/>
                <w:lang w:eastAsia="en-US"/>
              </w:rPr>
              <w:lastRenderedPageBreak/>
              <w:t>связи; Не выстроена система работы по ограничению использования участниками образовательного процесса устройств мобильной связи для образовательных целей.</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высокоскоростного Интернета.; Сбои в работе высокоскоростного Интернета.; Отсутствует необходимое оборудование для высокоскоростного Интернета. ;Отсутствует или не обновлена соответствующая IT-инфраструктура. ;Недостаточно финансовых средств в ОО для улучшения скорости Интернета.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Администрацией ОО своевременно не предприняты административные меры по борьбе с нежелательным контентом.; Отсутствуют ЛА образовательной организации, регламентирующие предоставление безопасного доступа к информационно-коммуникационной сети Интернет. ;Отсутствует контроль использования обучающимися и педагогическими работниками сети Интернет с помощью программно-технических средств: не установлена специальная система фильтрации, антивирусная программа и т. п.; Провайдер не реализует контроль безопасного контента.; Не осуществляется просветительская работа, посвященная безопасному поведению в сети Интернет и его использованию.</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управленческих компетенций в реализации государственной политики по внедрению ФГИС «Моя школа» и ЦОС.; Отсутствие/частичная разработка ЛА документов по использованию ФГИС «Моя школа».; Отсутствует необходимое количество оборудованных рабочих мест педагогов, оснащенных необходимым оборудованием.; Недостаточный уровень технической подготовки ответственного за подключение к ИС. ;Педагогические работники не обладают необходимыми компетенциями.;  Педагогические работники не знакомы с функциональными возможностями ФГИС «Моя школа».; Неиспользование возможностей ФГИС «Моя школа» в организации оценочной деятельности.; Невключенность в рабочие программы учебных предметов видов учебной деятельности с использованием ресурсов ФГИС «Моя школа». ;Неприятие родителями и некоторыми педагогами электронного обучения из-за влияния на здоровье школьника (педагога).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Сферум.;Не осуществлена регистрация образовательной организации на ИКОП Сферум.;Не организовано обучение педагогических работников по использованию возможностей платформы Сферум организации образовательной деятельности. ;Не внесены соответствующие изменения и дополнения по применению Сферум в VK Мессенджере в рабочие программы и/или учебные планы в части используемых технологических решений в образовательном процессе.; Обучающиеся и их родители (законные представители) не проинформированы </w:t>
            </w:r>
            <w:r w:rsidRPr="004D018E">
              <w:rPr>
                <w:rFonts w:ascii="Times New Roman" w:eastAsiaTheme="minorHAnsi" w:hAnsi="Times New Roman"/>
                <w:color w:val="000000"/>
                <w:sz w:val="24"/>
                <w:szCs w:val="24"/>
                <w:lang w:eastAsia="en-US"/>
              </w:rPr>
              <w:lastRenderedPageBreak/>
              <w:t>об использовании ИКОП Сферум в VK Мессенджере в образовательном процессе.; 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    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 ;Педагогические работники не организуют коммуникационное взаимодействие с обучающимися, их родителями (законными представителями) с использованием доступных функциональных возможностей профиля Сферум в VK Мессенджере.;   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Сферум в VK Мессенджере.; ИКОП Сферум не используется для проведения онлайн-трансляций учебных занятий с возможностью просмотров и комментирования.; В ИКОП Сферум не созданы сообщества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 Педагогические работники не включены в сетевые профессиональные сообщества по обмену педагогическим опытом. ;Плохое качество интернет-соединения.;Отсутствие административного контроля.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Отсутствие финансирования; 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 Отсутствие цифровой модели образовательной среды.; Не обеспечено хранение оборудования ЦОС.; Не соблюдаются условия и нормы хранения техники.; Не соблюдаются требования к безопасности.; Не соблюдаются рекомендации по хранению оборудования.; Не выполняются рекомендации по размещению оборудования.; Не осуществляется административный контроль эксплуатации оборудования.;  Не выполняются рекомендации по использованию оборудования на учебных предметах обязательных предметных областей, указанных во ФГОС НОО, ФГОС ООО, ФГОС СОО.; Не выполняются рекомендации по использованию оборудования при организации разных видов учебной деятельности </w:t>
            </w:r>
            <w:r w:rsidRPr="004D018E">
              <w:rPr>
                <w:rFonts w:ascii="Times New Roman" w:eastAsiaTheme="minorHAnsi" w:hAnsi="Times New Roman"/>
                <w:color w:val="000000"/>
                <w:sz w:val="24"/>
                <w:szCs w:val="24"/>
                <w:lang w:eastAsia="en-US"/>
              </w:rPr>
              <w:lastRenderedPageBreak/>
              <w:t>обучающихся в соответствии с ФГОС НОО, ФГОС ООО, ФГОС СОО.;   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 Отсутствие административного контроля использования оборудования.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 Отсутствие финансирования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концепции организации внутришкольного пространства. ;Недостаток финансовых средств для создания в образовательной организации пространств для учебных и неучебных занятий, творческих дел.; Отсутствие мотивации педагогического коллектива в организации внутришкольного пространства.; Отсутствие оборудованного эффективного внутришкольного пространства для учебных и неучебных занятий, творческих дел.</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Отсутствует помещение для организации школьного библиотечного информационного центра.; Не разработан ЛА о школьном библиотечном информационном центре.; Устаревшие формы взаимодействия с посетителями - учащимися и учителями-предметниками.;  Непонимание отличия библиотеки от ИМЦ.; Отсутствует необходимое оборудование. ;Слабая материально-техническая база. ;Старение библиотечного фонда.; Недостаточность информационно-ресурсного и программного обеспечения.; Большое количество функций, возложенных на ИБЦ, не осуществляется одним библиотекарем.; Недостаток профессиональной компетенции работника библиотеки в организации школьного библиотечного информационного центра.; Проблемы кадрового обеспечения. ;Отсутствие программы развития школьного библиотечного информационного центра.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Модель «Школа полного дня» не реализуется.; Отсутствие помещений для работы классов-групп или групп, организованных из обучающихся одной или нескольких параллелей.; Отсутствие разно акцентированных пространств (кабинет, лаборатория, мастерские, библиотека, читальный зал, компьютерный класс, игротека, медиатека, помещения для работы классов-групп или групп, организованных из обучающихся одной или нескольких параллелей, пространства для общения и уединения, для игр, подвижных занятий и спокойной работы).;Отсутствие спортивных площадок, актового и спортивного залов, зала хореографии, различных студий и т. д., необходимых для организаций дополнительного образования, досуга.; Отсутствие помещения для организации двухразового горячего питания.; Дефицит педагогов, способных организовать и направить послеурочную коллективную деятельность детей и подростков.; Недостаток административных компетенций управленческой команды в организации школы полного </w:t>
            </w:r>
            <w:r w:rsidRPr="004D018E">
              <w:rPr>
                <w:rFonts w:ascii="Times New Roman" w:eastAsiaTheme="minorHAnsi" w:hAnsi="Times New Roman"/>
                <w:color w:val="000000"/>
                <w:sz w:val="24"/>
                <w:szCs w:val="24"/>
                <w:lang w:eastAsia="en-US"/>
              </w:rPr>
              <w:lastRenderedPageBreak/>
              <w:t xml:space="preserve">дня.; Не осуществляется интеграция урочной и внеурочной деятельности.; Не реализуются программы дополнительного образования детей.; Не предоставляется услуга по присмотру и уходу за детьми в группах продленного.; Не выполняются рекомендации по организации досуговой, спортивной, иной деятельности для обучающихся в группах продленного дня.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ЛА, регламентирующих деятельность коллегиальных органов управления.; Отсутствуют коллегиальные органы управления общеобразовательной организацией.;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 сформированы, но не выполняют возложенные на них функции.</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ЛА, регламентирующих деятельность управляющего совета.; Не сформирован управляющий совет, предусмотренный уставом образовательной организации.; Управляющий совет создан, но не выполняет в полней мере возложенные на него функции. ;Низкая компетентность членов управляющего совета в части разработки стратегии образовательной организации (программа развития образовательной организации, образовательная программа); прав и обязанностей членов управляющего совета.; Недостаточный уровень информированности о деятельности Управляющего Совета и обратной связи с общественностью.; Отсутствие механизмов контроля принятия решений.; Наличие конфликта интересов при формировании состава управляющего совета.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w:t>
            </w:r>
          </w:p>
        </w:tc>
        <w:tc>
          <w:tcPr>
            <w:tcW w:w="2643" w:type="dxa"/>
          </w:tcPr>
          <w:p w:rsidR="007D060A" w:rsidRPr="004D018E" w:rsidRDefault="007D060A" w:rsidP="007D060A">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Ключевое условие «Школьный климат»</w:t>
            </w:r>
          </w:p>
        </w:tc>
        <w:tc>
          <w:tcPr>
            <w:tcW w:w="1513"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w:t>
            </w:r>
            <w:r w:rsidRPr="004D018E">
              <w:rPr>
                <w:rFonts w:ascii="Times New Roman" w:eastAsiaTheme="minorHAnsi" w:hAnsi="Times New Roman"/>
                <w:color w:val="FF0000"/>
                <w:sz w:val="24"/>
                <w:szCs w:val="24"/>
                <w:lang w:eastAsia="en-US"/>
              </w:rPr>
              <w:t>0</w:t>
            </w: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в образовательной организации психолого-педагогического сопровождения участников образовательных отношений квалифицированным специалистом (педагогом- психологом).</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Низкая доля обучающихся ОО, принявших участие в социально-психологическом тестировании.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Отсутствие/частичное наличие ЛА по организации психолого-педагогического сопровождения участников образовательных отношений, реализации требований ФГОС общего образования к   психолого-педагогическим условиям реализации образовательных программ.; Не разработана психолого-педагогическая программа.; Не разработаны программы адресной психологической помощи (поддержки).</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педагогом).</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в штате общеобразовательной организации учителя-дефектолога, обеспечивающего оказание помощи целевым группам обучающихся.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в штате общеобразовательной организации учителя-логопеда, обеспечивающего оказание помощи целевым группам обучающихся.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 психокоррекционной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родителям).;Кабинет педагога-психолога не оборудован автоматизированным рабочим местом.</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Несвоевременное и бессистемное оказание адресной помощи субъектам образовательной деятельности. ;Психолого-педагогическая помощь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 не оказывается. ;</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в общеобразовательной организации педагога-психолога.;</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в штате общеобразовательной организации учителя-логопеда.;</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в штате общеобразовательной организации учителя-дефектолога.;</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в штате общеобразовательной организации социального педагога.;</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разработана психолого-педагогическая программа.;</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разработана программа адресной психологической помощи (поддержки).;Не обеспечена вариативность направлений психолого-педагогического сопровождения участников образовательных отношений.;</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обеспечена вариативность форм психолого-педагогического сопровождения участников образовательного процесса.;</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обеспечена диверсификация уровней психолого-педагогического сопровождения (индивидуальный, групповой, уровень класса, уровень организации).;Не обеспечено оказание психолого-педагогической помощи каждой из целевых группам обучающихся. ;</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Не осуществляется психолого-педагогическое сопровождение участников образовательных отношений. </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Недостаток помещений для формирования психологически благоприятного школьного пространства для обучающихся.</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возможности оказания психологических услуг высокого уровня некоторым категориям детей, нуждающихся в особом внимании в связи с высоким риском уязвимости.;</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Отсутствие специальных тематических зон по причине размеров кабинета </w:t>
            </w:r>
            <w:r w:rsidRPr="004D018E">
              <w:rPr>
                <w:rFonts w:ascii="Times New Roman" w:eastAsiaTheme="minorHAnsi" w:hAnsi="Times New Roman"/>
                <w:color w:val="000000"/>
                <w:sz w:val="24"/>
                <w:szCs w:val="24"/>
                <w:lang w:eastAsia="en-US"/>
              </w:rPr>
              <w:lastRenderedPageBreak/>
              <w:t>педагога-психолога, не соответствующих требованиям к школьным помещениям.;</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в организации отдельного кабинета педагога-психолога.</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Высокий риск профессионального выгорания педагогических работников.;</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специальных тематических зон - психологически благоприятных школьных пространств для педагогов.</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Рост явлений насилия, агрессии, игровой и интернет-зависимостей; десоциализации, виктимности в школе.;</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Отсутствие/недостаточность мероприятий, направленных на профилактику травли в образовательной среде.;</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Отсутствие/недостаточность профилактических мероприятий в образовательной среде.;</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Кадровый дефицит (отсутствие в организации психолога и/или социального педагога).;Не выстроена системная работа по преодолению дефицита компетенций у педагогических и иных работников образовательной организации.;</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Отсутствует административный контроль</w:t>
            </w:r>
          </w:p>
        </w:tc>
      </w:tr>
      <w:tr w:rsidR="007D060A" w:rsidRPr="004D018E" w:rsidTr="00541398">
        <w:trPr>
          <w:gridAfter w:val="2"/>
        </w:trPr>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Риск увеличения в ОО обучающихся с антисоциальным, антидисциплинарным, делинквентным противоправным, а также аутоагрессивным (самоповреждающие и суицидальные) поступкам.;</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Отсутствует служба медиации в образовательной организации.;</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Отсутствует эффективное распределение сфер ответственности в вопросах профилактики девиантного поведения обучающихся.;</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выстроено межведомственное взаимодействие с различными субъектами профилактики деструктивного поведения детей и молодежи ;Не осуществляется социально-педагогическая и психолого-педагогическая деятельность, направленная на выявление групп риска, в том числе семейного неблагополучия.;</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выстроена работа по оказанию помощи и поддержки обучающимся группы риска и их семьям.;</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профилактической и информационно-просветительской работы с обучающимися группы риска;</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Кадровый дефицит (отсутствие в организации психолога и/или социального педагога).;Не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обеспечивается взаимодействие с родителями по вопросам профилактики девиантного поведения обучающихся.;</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Отсутствует административный контроль.</w:t>
            </w: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w:t>
            </w:r>
          </w:p>
        </w:tc>
        <w:tc>
          <w:tcPr>
            <w:tcW w:w="2643"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Магистральное направление «Профориентация»</w:t>
            </w:r>
          </w:p>
        </w:tc>
        <w:tc>
          <w:tcPr>
            <w:tcW w:w="1513" w:type="dxa"/>
          </w:tcPr>
          <w:p w:rsidR="007D060A" w:rsidRPr="004D018E" w:rsidRDefault="007D060A" w:rsidP="007D060A">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w:t>
            </w: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Отсутствует утвержденный календарный план профориентационной деятельности в школе (в соответствии с календарным планом профориентационной деятельности, разработанным в субъекте РФ).;Не реализуется утвержденный календарный план профориентационной деятельности в школе (в соответствии с календарным планом профориентационной деятельности, разработанным в субъекте РФ).;Недостаточный уровень профессиональных компетенций управленческой команды в выполнении функций по администрированию реализации утвержденного плана профориентационной деятельности в школе.</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В должностные обязанности членов управленческой команды не включен функционал по реализации профориентационной деятельности.</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механизмов взаимодействия с региональными предприятиями/организациями, оказывающими содействие в реализации профориентационных мероприятий.;</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Недостаточный уровень профессиональных компетенций управленческой команды по установлению внешних деловых связей.</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Отсутствие профильных предпрофессиональных классов, удовлетворяющих интересы и потребности обучающихся.;</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Недостаточный уровень профессиональных компетенций членов управленческой команды в организации и обеспечении профильного обучения, дифференциации и индивидуализации обучения.;</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Недостаточный уровень компетенций педагогических работников по преподаванию в профильных классах.</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В рабочие программы по предметам, курсам не включены разделы, связанные с самоопределением, профориентацией.;</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Недостаточный уровень компетенций педагогических работников по реализации профориентационных задач. </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В рабочих программах учебных предметов, учебных курсов, курсов внеурочной деятельности не предусмотрены экскурсии на предприятия.</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Отсутствует план участия обучающихся в моделирующих профессиональных пробах (онлайн) и тестированиях.;</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обеспечивается участие обучающихся в моделирующих профессиональных пробах (онлайн) и тестированиях.;</w:t>
            </w:r>
            <w:r w:rsidR="004C04F2">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Отсутствует сетевое взаимодействие, не определены сетевые партнеры.;</w:t>
            </w:r>
            <w:r w:rsidR="00FA5C4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Недостаточный уровень компетенций педагогов для проведения профессиональных проб и тестирований. </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предусмотрена система работы (сетевого взаимодействия) с организациями СПО и ВО.;</w:t>
            </w:r>
            <w:r w:rsidR="00FA5C4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Не предусмотрены экскурсии в организации СПО и ВО в рабочих программах учебных предметов, курсов внеурочной деятельности, рабочей программе воспитания. </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обеспечивается посещение обучающимися профессиональных проб на региональных площадках.  ;</w:t>
            </w:r>
            <w:r w:rsidR="00FA5C4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Отсутствует план посещения обучающимися профессиональных проб на региональных площадках.;</w:t>
            </w:r>
            <w:r w:rsidR="00FA5C4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 xml:space="preserve">Недостаточный уровень компетенций педагогов для проведения профессиональных проб. </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реализуемых программ дополнительного образования, направленных на профориентацию. ;Недостаточная работа по формированию интереса и мотивации обучающихся и их родителей (законных представителей) в обучении детей по программам дополнительного образования, направленных на профориентацию.</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Отсутствие сетевой формы реализации образовательной программы.;</w:t>
            </w:r>
            <w:r w:rsidR="00FA5C4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Недостаточный уровень управленческих компетенций по организации профессионального обучения обучающихся в общеобразовательной организации.; Отсутствие программ профессиональной подготовки по профессиям рабочих и должностям служащих.</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организована просветительская работа с родительской общественностью в части профессионального ориентирования обучающихся, кадровых потребностях современного рынка труда.</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Низкий уровень организации практической части профориентационной работы в образовательной организации.;</w:t>
            </w:r>
            <w:r w:rsidR="00FA5C4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ведется работа по формированию интереса /мотивации обучающихся в участии в мероприятиях проекта «Билет в будущее».</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r w:rsidR="007D060A" w:rsidRPr="004D018E" w:rsidTr="00541398">
        <w:tc>
          <w:tcPr>
            <w:tcW w:w="667" w:type="dxa"/>
          </w:tcPr>
          <w:p w:rsidR="007D060A" w:rsidRPr="004D018E" w:rsidRDefault="007D060A" w:rsidP="007D060A">
            <w:pPr>
              <w:rPr>
                <w:rFonts w:ascii="Times New Roman" w:eastAsiaTheme="minorHAnsi" w:hAnsi="Times New Roman"/>
                <w:sz w:val="24"/>
                <w:szCs w:val="24"/>
                <w:lang w:eastAsia="en-US"/>
              </w:rPr>
            </w:pPr>
          </w:p>
        </w:tc>
        <w:tc>
          <w:tcPr>
            <w:tcW w:w="2643" w:type="dxa"/>
          </w:tcPr>
          <w:p w:rsidR="007D060A" w:rsidRPr="004D018E" w:rsidRDefault="007D060A" w:rsidP="007D060A">
            <w:pPr>
              <w:rPr>
                <w:rFonts w:ascii="Times New Roman" w:eastAsiaTheme="minorHAnsi" w:hAnsi="Times New Roman"/>
                <w:sz w:val="24"/>
                <w:szCs w:val="24"/>
                <w:lang w:eastAsia="en-US"/>
              </w:rPr>
            </w:pPr>
          </w:p>
        </w:tc>
        <w:tc>
          <w:tcPr>
            <w:tcW w:w="1513" w:type="dxa"/>
          </w:tcPr>
          <w:p w:rsidR="007D060A" w:rsidRPr="004D018E" w:rsidRDefault="007D060A" w:rsidP="007D060A">
            <w:pPr>
              <w:rPr>
                <w:rFonts w:ascii="Times New Roman" w:eastAsiaTheme="minorHAnsi" w:hAnsi="Times New Roman"/>
                <w:sz w:val="24"/>
                <w:szCs w:val="24"/>
                <w:lang w:eastAsia="en-US"/>
              </w:rPr>
            </w:pPr>
          </w:p>
        </w:tc>
        <w:tc>
          <w:tcPr>
            <w:tcW w:w="9502" w:type="dxa"/>
            <w:vAlign w:val="bottom"/>
          </w:tcPr>
          <w:p w:rsidR="007D060A" w:rsidRPr="004D018E" w:rsidRDefault="007D060A" w:rsidP="007D060A">
            <w:pPr>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Не обеспечивается подготовка к участию в чемпионатах по профессиональному мастерству.;</w:t>
            </w:r>
            <w:r w:rsidR="00FA5C4B">
              <w:rPr>
                <w:rFonts w:ascii="Times New Roman" w:eastAsiaTheme="minorHAnsi" w:hAnsi="Times New Roman"/>
                <w:color w:val="000000"/>
                <w:sz w:val="24"/>
                <w:szCs w:val="24"/>
                <w:lang w:eastAsia="en-US"/>
              </w:rPr>
              <w:t xml:space="preserve"> </w:t>
            </w:r>
            <w:r w:rsidRPr="004D018E">
              <w:rPr>
                <w:rFonts w:ascii="Times New Roman" w:eastAsiaTheme="minorHAnsi" w:hAnsi="Times New Roman"/>
                <w:color w:val="000000"/>
                <w:sz w:val="24"/>
                <w:szCs w:val="24"/>
                <w:lang w:eastAsia="en-US"/>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c>
          <w:tcPr>
            <w:tcW w:w="0" w:type="auto"/>
            <w:vAlign w:val="bottom"/>
          </w:tcPr>
          <w:p w:rsidR="007D060A" w:rsidRPr="004D018E" w:rsidRDefault="007D060A" w:rsidP="007D060A">
            <w:pPr>
              <w:rPr>
                <w:rFonts w:ascii="Times New Roman" w:eastAsiaTheme="minorHAnsi" w:hAnsi="Times New Roman"/>
                <w:color w:val="000000"/>
                <w:sz w:val="24"/>
                <w:szCs w:val="24"/>
                <w:lang w:eastAsia="en-US"/>
              </w:rPr>
            </w:pPr>
          </w:p>
        </w:tc>
      </w:tr>
    </w:tbl>
    <w:p w:rsidR="004F3F70" w:rsidRDefault="004F3F70" w:rsidP="004F3F70">
      <w:pPr>
        <w:widowControl w:val="0"/>
        <w:spacing w:after="0" w:line="240" w:lineRule="auto"/>
        <w:ind w:left="820" w:firstLine="700"/>
        <w:jc w:val="both"/>
        <w:rPr>
          <w:rFonts w:ascii="Times New Roman" w:hAnsi="Times New Roman"/>
          <w:color w:val="000000"/>
          <w:sz w:val="24"/>
          <w:szCs w:val="24"/>
          <w:lang w:bidi="ru-RU"/>
        </w:rPr>
      </w:pPr>
    </w:p>
    <w:p w:rsidR="00DA60F8" w:rsidRDefault="00DA60F8" w:rsidP="004F3F70">
      <w:pPr>
        <w:widowControl w:val="0"/>
        <w:spacing w:after="0" w:line="240" w:lineRule="auto"/>
        <w:ind w:left="820" w:firstLine="700"/>
        <w:jc w:val="both"/>
        <w:rPr>
          <w:rFonts w:ascii="Times New Roman" w:hAnsi="Times New Roman"/>
          <w:color w:val="000000"/>
          <w:sz w:val="24"/>
          <w:szCs w:val="24"/>
          <w:lang w:bidi="ru-RU"/>
        </w:rPr>
      </w:pPr>
    </w:p>
    <w:p w:rsidR="00DA60F8" w:rsidRDefault="00DA60F8" w:rsidP="004F3F70">
      <w:pPr>
        <w:widowControl w:val="0"/>
        <w:spacing w:after="0" w:line="240" w:lineRule="auto"/>
        <w:ind w:left="820" w:firstLine="700"/>
        <w:jc w:val="both"/>
        <w:rPr>
          <w:rFonts w:ascii="Times New Roman" w:hAnsi="Times New Roman"/>
          <w:color w:val="000000"/>
          <w:sz w:val="24"/>
          <w:szCs w:val="24"/>
          <w:lang w:bidi="ru-RU"/>
        </w:rPr>
      </w:pPr>
    </w:p>
    <w:p w:rsidR="00DA60F8" w:rsidRDefault="00DA60F8" w:rsidP="004F3F70">
      <w:pPr>
        <w:widowControl w:val="0"/>
        <w:spacing w:after="0" w:line="240" w:lineRule="auto"/>
        <w:ind w:left="820" w:firstLine="700"/>
        <w:jc w:val="both"/>
        <w:rPr>
          <w:rFonts w:ascii="Times New Roman" w:hAnsi="Times New Roman"/>
          <w:color w:val="000000"/>
          <w:sz w:val="24"/>
          <w:szCs w:val="24"/>
          <w:lang w:bidi="ru-RU"/>
        </w:rPr>
      </w:pPr>
    </w:p>
    <w:p w:rsidR="00DA60F8" w:rsidRDefault="00DA60F8" w:rsidP="004F3F70">
      <w:pPr>
        <w:widowControl w:val="0"/>
        <w:spacing w:after="0" w:line="240" w:lineRule="auto"/>
        <w:ind w:left="820" w:firstLine="700"/>
        <w:jc w:val="both"/>
        <w:rPr>
          <w:rFonts w:ascii="Times New Roman" w:hAnsi="Times New Roman"/>
          <w:color w:val="000000"/>
          <w:sz w:val="24"/>
          <w:szCs w:val="24"/>
          <w:lang w:bidi="ru-RU"/>
        </w:rPr>
      </w:pPr>
    </w:p>
    <w:p w:rsidR="00DA60F8" w:rsidRPr="00DA60F8" w:rsidRDefault="00DA60F8" w:rsidP="009033EA">
      <w:pPr>
        <w:pStyle w:val="a5"/>
        <w:widowControl w:val="0"/>
        <w:numPr>
          <w:ilvl w:val="2"/>
          <w:numId w:val="17"/>
        </w:numPr>
        <w:tabs>
          <w:tab w:val="left" w:pos="1512"/>
        </w:tabs>
        <w:spacing w:after="320" w:line="240" w:lineRule="auto"/>
        <w:jc w:val="both"/>
        <w:rPr>
          <w:rFonts w:ascii="Times New Roman" w:hAnsi="Times New Roman"/>
          <w:color w:val="000000"/>
          <w:sz w:val="28"/>
          <w:szCs w:val="28"/>
          <w:lang w:bidi="ru-RU"/>
        </w:rPr>
      </w:pPr>
      <w:r w:rsidRPr="00DA60F8">
        <w:rPr>
          <w:rFonts w:ascii="Times New Roman" w:hAnsi="Times New Roman"/>
          <w:b/>
          <w:bCs/>
          <w:color w:val="000000"/>
          <w:sz w:val="28"/>
          <w:szCs w:val="28"/>
          <w:lang w:bidi="ru-RU"/>
        </w:rPr>
        <w:t>Описание возможных причин возникновения дефицитов, внутренних и внешних факторов влияния на развитие школы.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15"/>
        <w:gridCol w:w="7238"/>
      </w:tblGrid>
      <w:tr w:rsidR="00DA60F8" w:rsidRPr="00DA60F8" w:rsidTr="003F5C38">
        <w:trPr>
          <w:trHeight w:hRule="exact" w:val="547"/>
          <w:jc w:val="center"/>
        </w:trPr>
        <w:tc>
          <w:tcPr>
            <w:tcW w:w="7915" w:type="dxa"/>
            <w:tcBorders>
              <w:top w:val="single" w:sz="4" w:space="0" w:color="auto"/>
              <w:left w:val="single" w:sz="4" w:space="0" w:color="auto"/>
            </w:tcBorders>
            <w:shd w:val="clear" w:color="auto" w:fill="auto"/>
          </w:tcPr>
          <w:p w:rsidR="00DA60F8" w:rsidRPr="00DA60F8" w:rsidRDefault="00DA60F8" w:rsidP="00DA60F8">
            <w:pPr>
              <w:widowControl w:val="0"/>
              <w:spacing w:after="0" w:line="240" w:lineRule="auto"/>
              <w:jc w:val="both"/>
              <w:rPr>
                <w:rFonts w:ascii="Times New Roman" w:hAnsi="Times New Roman"/>
                <w:color w:val="000000"/>
                <w:sz w:val="28"/>
                <w:szCs w:val="28"/>
                <w:lang w:bidi="ru-RU"/>
              </w:rPr>
            </w:pPr>
            <w:r w:rsidRPr="00DA60F8">
              <w:rPr>
                <w:rFonts w:ascii="Times New Roman" w:hAnsi="Times New Roman"/>
                <w:b/>
                <w:bCs/>
                <w:color w:val="000000"/>
                <w:sz w:val="28"/>
                <w:szCs w:val="28"/>
                <w:lang w:bidi="ru-RU"/>
              </w:rPr>
              <w:t>Политика</w:t>
            </w:r>
          </w:p>
        </w:tc>
        <w:tc>
          <w:tcPr>
            <w:tcW w:w="7238" w:type="dxa"/>
            <w:tcBorders>
              <w:top w:val="single" w:sz="4" w:space="0" w:color="auto"/>
              <w:left w:val="single" w:sz="4" w:space="0" w:color="auto"/>
              <w:right w:val="single" w:sz="4" w:space="0" w:color="auto"/>
            </w:tcBorders>
            <w:shd w:val="clear" w:color="auto" w:fill="auto"/>
          </w:tcPr>
          <w:p w:rsidR="00DA60F8" w:rsidRPr="00DA60F8" w:rsidRDefault="00DA60F8" w:rsidP="00DA60F8">
            <w:pPr>
              <w:widowControl w:val="0"/>
              <w:spacing w:after="0" w:line="240" w:lineRule="auto"/>
              <w:rPr>
                <w:rFonts w:ascii="Times New Roman" w:hAnsi="Times New Roman"/>
                <w:color w:val="000000"/>
                <w:sz w:val="28"/>
                <w:szCs w:val="28"/>
                <w:lang w:bidi="ru-RU"/>
              </w:rPr>
            </w:pPr>
            <w:r w:rsidRPr="00DA60F8">
              <w:rPr>
                <w:rFonts w:ascii="Times New Roman" w:hAnsi="Times New Roman"/>
                <w:b/>
                <w:bCs/>
                <w:color w:val="000000"/>
                <w:sz w:val="28"/>
                <w:szCs w:val="28"/>
                <w:lang w:bidi="ru-RU"/>
              </w:rPr>
              <w:t>Экономика</w:t>
            </w:r>
          </w:p>
        </w:tc>
      </w:tr>
      <w:tr w:rsidR="00DA60F8" w:rsidRPr="00DA60F8" w:rsidTr="003F5C38">
        <w:trPr>
          <w:trHeight w:hRule="exact" w:val="2609"/>
          <w:jc w:val="center"/>
        </w:trPr>
        <w:tc>
          <w:tcPr>
            <w:tcW w:w="7915" w:type="dxa"/>
            <w:tcBorders>
              <w:top w:val="single" w:sz="4" w:space="0" w:color="auto"/>
              <w:left w:val="single" w:sz="4" w:space="0" w:color="auto"/>
            </w:tcBorders>
            <w:shd w:val="clear" w:color="auto" w:fill="auto"/>
          </w:tcPr>
          <w:p w:rsidR="00DA60F8" w:rsidRPr="00DA60F8" w:rsidRDefault="00DA60F8" w:rsidP="009033EA">
            <w:pPr>
              <w:widowControl w:val="0"/>
              <w:numPr>
                <w:ilvl w:val="0"/>
                <w:numId w:val="23"/>
              </w:numPr>
              <w:tabs>
                <w:tab w:val="left" w:pos="298"/>
                <w:tab w:val="left" w:pos="1838"/>
                <w:tab w:val="left" w:pos="3763"/>
                <w:tab w:val="left" w:pos="4277"/>
                <w:tab w:val="left" w:pos="5102"/>
                <w:tab w:val="left" w:pos="6173"/>
              </w:tabs>
              <w:spacing w:after="0" w:line="240" w:lineRule="auto"/>
              <w:jc w:val="both"/>
              <w:rPr>
                <w:rFonts w:ascii="Times New Roman" w:hAnsi="Times New Roman"/>
                <w:color w:val="000000"/>
                <w:sz w:val="28"/>
                <w:szCs w:val="28"/>
                <w:lang w:bidi="ru-RU"/>
              </w:rPr>
            </w:pPr>
            <w:r w:rsidRPr="00DA60F8">
              <w:rPr>
                <w:rFonts w:ascii="Times New Roman" w:hAnsi="Times New Roman"/>
                <w:color w:val="000000"/>
                <w:sz w:val="28"/>
                <w:szCs w:val="28"/>
                <w:lang w:bidi="ru-RU"/>
              </w:rPr>
              <w:t>ФГОС определяет новые требования к образовательным результатам</w:t>
            </w:r>
            <w:r w:rsidRPr="00DA60F8">
              <w:rPr>
                <w:rFonts w:ascii="Times New Roman" w:hAnsi="Times New Roman"/>
                <w:color w:val="000000"/>
                <w:sz w:val="28"/>
                <w:szCs w:val="28"/>
                <w:lang w:bidi="ru-RU"/>
              </w:rPr>
              <w:tab/>
              <w:t>школьников,</w:t>
            </w:r>
            <w:r w:rsidRPr="00DA60F8">
              <w:rPr>
                <w:rFonts w:ascii="Times New Roman" w:hAnsi="Times New Roman"/>
                <w:color w:val="000000"/>
                <w:sz w:val="28"/>
                <w:szCs w:val="28"/>
                <w:lang w:bidi="ru-RU"/>
              </w:rPr>
              <w:tab/>
              <w:t>в</w:t>
            </w:r>
            <w:r w:rsidRPr="00DA60F8">
              <w:rPr>
                <w:rFonts w:ascii="Times New Roman" w:hAnsi="Times New Roman"/>
                <w:color w:val="000000"/>
                <w:sz w:val="28"/>
                <w:szCs w:val="28"/>
                <w:lang w:bidi="ru-RU"/>
              </w:rPr>
              <w:tab/>
              <w:t>том</w:t>
            </w:r>
            <w:r w:rsidRPr="00DA60F8">
              <w:rPr>
                <w:rFonts w:ascii="Times New Roman" w:hAnsi="Times New Roman"/>
                <w:color w:val="000000"/>
                <w:sz w:val="28"/>
                <w:szCs w:val="28"/>
                <w:lang w:bidi="ru-RU"/>
              </w:rPr>
              <w:tab/>
              <w:t>числе</w:t>
            </w:r>
            <w:r w:rsidRPr="00DA60F8">
              <w:rPr>
                <w:rFonts w:ascii="Times New Roman" w:hAnsi="Times New Roman"/>
                <w:color w:val="000000"/>
                <w:sz w:val="28"/>
                <w:szCs w:val="28"/>
                <w:lang w:bidi="ru-RU"/>
              </w:rPr>
              <w:tab/>
              <w:t>предметные,</w:t>
            </w:r>
          </w:p>
          <w:p w:rsidR="00DA60F8" w:rsidRPr="00DA60F8" w:rsidRDefault="00DA60F8" w:rsidP="00DA60F8">
            <w:pPr>
              <w:widowControl w:val="0"/>
              <w:spacing w:after="160"/>
              <w:jc w:val="both"/>
              <w:rPr>
                <w:rFonts w:ascii="Times New Roman" w:hAnsi="Times New Roman"/>
                <w:color w:val="000000"/>
                <w:sz w:val="28"/>
                <w:szCs w:val="28"/>
                <w:lang w:bidi="ru-RU"/>
              </w:rPr>
            </w:pPr>
            <w:r w:rsidRPr="00DA60F8">
              <w:rPr>
                <w:rFonts w:ascii="Times New Roman" w:hAnsi="Times New Roman"/>
                <w:color w:val="000000"/>
                <w:sz w:val="28"/>
                <w:szCs w:val="28"/>
                <w:lang w:bidi="ru-RU"/>
              </w:rPr>
              <w:t>метапредметные, личностные;</w:t>
            </w:r>
          </w:p>
          <w:p w:rsidR="00DA60F8" w:rsidRPr="00DA60F8" w:rsidRDefault="00DA60F8" w:rsidP="009033EA">
            <w:pPr>
              <w:widowControl w:val="0"/>
              <w:numPr>
                <w:ilvl w:val="0"/>
                <w:numId w:val="23"/>
              </w:numPr>
              <w:tabs>
                <w:tab w:val="left" w:pos="298"/>
              </w:tabs>
              <w:spacing w:after="160" w:line="240" w:lineRule="auto"/>
              <w:jc w:val="both"/>
              <w:rPr>
                <w:rFonts w:ascii="Times New Roman" w:hAnsi="Times New Roman"/>
                <w:color w:val="000000"/>
                <w:sz w:val="28"/>
                <w:szCs w:val="28"/>
                <w:lang w:bidi="ru-RU"/>
              </w:rPr>
            </w:pPr>
            <w:r w:rsidRPr="00DA60F8">
              <w:rPr>
                <w:rFonts w:ascii="Times New Roman" w:hAnsi="Times New Roman"/>
                <w:color w:val="000000"/>
                <w:sz w:val="28"/>
                <w:szCs w:val="28"/>
                <w:lang w:bidi="ru-RU"/>
              </w:rPr>
              <w:t>глобализация системы образования, проект «Глобальное образование», развитие международных отношений в системе образования;</w:t>
            </w:r>
          </w:p>
          <w:p w:rsidR="00DA60F8" w:rsidRPr="00DA60F8" w:rsidRDefault="00DA60F8" w:rsidP="00DA60F8">
            <w:pPr>
              <w:widowControl w:val="0"/>
              <w:tabs>
                <w:tab w:val="left" w:pos="298"/>
              </w:tabs>
              <w:spacing w:after="160"/>
              <w:jc w:val="both"/>
              <w:rPr>
                <w:rFonts w:ascii="Times New Roman" w:hAnsi="Times New Roman"/>
                <w:color w:val="000000"/>
                <w:sz w:val="28"/>
                <w:szCs w:val="28"/>
                <w:lang w:bidi="ru-RU"/>
              </w:rPr>
            </w:pPr>
          </w:p>
        </w:tc>
        <w:tc>
          <w:tcPr>
            <w:tcW w:w="7238" w:type="dxa"/>
            <w:tcBorders>
              <w:top w:val="single" w:sz="4" w:space="0" w:color="auto"/>
              <w:left w:val="single" w:sz="4" w:space="0" w:color="auto"/>
              <w:right w:val="single" w:sz="4" w:space="0" w:color="auto"/>
            </w:tcBorders>
            <w:shd w:val="clear" w:color="auto" w:fill="auto"/>
          </w:tcPr>
          <w:p w:rsidR="00DA60F8" w:rsidRPr="00DA60F8" w:rsidRDefault="00DA60F8" w:rsidP="00DA60F8">
            <w:pPr>
              <w:widowControl w:val="0"/>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экономическая ситуация в стране;</w:t>
            </w:r>
          </w:p>
          <w:p w:rsidR="00DA60F8" w:rsidRPr="00DA60F8" w:rsidRDefault="00DA60F8" w:rsidP="009033EA">
            <w:pPr>
              <w:widowControl w:val="0"/>
              <w:numPr>
                <w:ilvl w:val="0"/>
                <w:numId w:val="24"/>
              </w:numPr>
              <w:tabs>
                <w:tab w:val="left" w:pos="163"/>
              </w:tabs>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инновационное развитие экономики, рост конкуренции;</w:t>
            </w:r>
          </w:p>
          <w:p w:rsidR="00DA60F8" w:rsidRPr="00DA60F8" w:rsidRDefault="00DA60F8" w:rsidP="009033EA">
            <w:pPr>
              <w:widowControl w:val="0"/>
              <w:numPr>
                <w:ilvl w:val="0"/>
                <w:numId w:val="24"/>
              </w:numPr>
              <w:tabs>
                <w:tab w:val="left" w:pos="163"/>
              </w:tabs>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необходимость и актуальность развития внебюджетной сферы ОУ</w:t>
            </w:r>
          </w:p>
        </w:tc>
      </w:tr>
      <w:tr w:rsidR="00DA60F8" w:rsidRPr="00DA60F8" w:rsidTr="003F5C38">
        <w:trPr>
          <w:trHeight w:hRule="exact" w:val="542"/>
          <w:jc w:val="center"/>
        </w:trPr>
        <w:tc>
          <w:tcPr>
            <w:tcW w:w="7915" w:type="dxa"/>
            <w:tcBorders>
              <w:top w:val="single" w:sz="4" w:space="0" w:color="auto"/>
              <w:left w:val="single" w:sz="4" w:space="0" w:color="auto"/>
            </w:tcBorders>
            <w:shd w:val="clear" w:color="auto" w:fill="auto"/>
          </w:tcPr>
          <w:p w:rsidR="00DA60F8" w:rsidRPr="00DA60F8" w:rsidRDefault="00DA60F8" w:rsidP="00DA60F8">
            <w:pPr>
              <w:widowControl w:val="0"/>
              <w:spacing w:after="0" w:line="240" w:lineRule="auto"/>
              <w:jc w:val="both"/>
              <w:rPr>
                <w:rFonts w:ascii="Times New Roman" w:hAnsi="Times New Roman"/>
                <w:color w:val="000000"/>
                <w:sz w:val="28"/>
                <w:szCs w:val="28"/>
                <w:lang w:bidi="ru-RU"/>
              </w:rPr>
            </w:pPr>
            <w:r w:rsidRPr="00DA60F8">
              <w:rPr>
                <w:rFonts w:ascii="Times New Roman" w:hAnsi="Times New Roman"/>
                <w:b/>
                <w:bCs/>
                <w:color w:val="000000"/>
                <w:sz w:val="28"/>
                <w:szCs w:val="28"/>
                <w:lang w:bidi="ru-RU"/>
              </w:rPr>
              <w:t>Социум</w:t>
            </w:r>
          </w:p>
        </w:tc>
        <w:tc>
          <w:tcPr>
            <w:tcW w:w="7238" w:type="dxa"/>
            <w:tcBorders>
              <w:top w:val="single" w:sz="4" w:space="0" w:color="auto"/>
              <w:left w:val="single" w:sz="4" w:space="0" w:color="auto"/>
              <w:right w:val="single" w:sz="4" w:space="0" w:color="auto"/>
            </w:tcBorders>
            <w:shd w:val="clear" w:color="auto" w:fill="auto"/>
          </w:tcPr>
          <w:p w:rsidR="00DA60F8" w:rsidRPr="00DA60F8" w:rsidRDefault="00DA60F8" w:rsidP="00DA60F8">
            <w:pPr>
              <w:widowControl w:val="0"/>
              <w:spacing w:after="0" w:line="240" w:lineRule="auto"/>
              <w:rPr>
                <w:rFonts w:ascii="Times New Roman" w:hAnsi="Times New Roman"/>
                <w:color w:val="000000"/>
                <w:sz w:val="28"/>
                <w:szCs w:val="28"/>
                <w:lang w:bidi="ru-RU"/>
              </w:rPr>
            </w:pPr>
            <w:r w:rsidRPr="00DA60F8">
              <w:rPr>
                <w:rFonts w:ascii="Times New Roman" w:hAnsi="Times New Roman"/>
                <w:b/>
                <w:bCs/>
                <w:color w:val="000000"/>
                <w:sz w:val="28"/>
                <w:szCs w:val="28"/>
                <w:lang w:bidi="ru-RU"/>
              </w:rPr>
              <w:t>Технология</w:t>
            </w:r>
          </w:p>
        </w:tc>
      </w:tr>
      <w:tr w:rsidR="00DA60F8" w:rsidRPr="00DA60F8" w:rsidTr="003F5C38">
        <w:trPr>
          <w:trHeight w:hRule="exact" w:val="3782"/>
          <w:jc w:val="center"/>
        </w:trPr>
        <w:tc>
          <w:tcPr>
            <w:tcW w:w="7915" w:type="dxa"/>
            <w:tcBorders>
              <w:top w:val="single" w:sz="4" w:space="0" w:color="auto"/>
              <w:left w:val="single" w:sz="4" w:space="0" w:color="auto"/>
              <w:bottom w:val="single" w:sz="4" w:space="0" w:color="auto"/>
            </w:tcBorders>
            <w:shd w:val="clear" w:color="auto" w:fill="auto"/>
          </w:tcPr>
          <w:p w:rsidR="00DA60F8" w:rsidRPr="00DA60F8" w:rsidRDefault="00DA60F8" w:rsidP="009033EA">
            <w:pPr>
              <w:widowControl w:val="0"/>
              <w:numPr>
                <w:ilvl w:val="0"/>
                <w:numId w:val="25"/>
              </w:numPr>
              <w:tabs>
                <w:tab w:val="left" w:pos="259"/>
              </w:tabs>
              <w:spacing w:after="140" w:line="240" w:lineRule="auto"/>
              <w:jc w:val="both"/>
              <w:rPr>
                <w:rFonts w:ascii="Times New Roman" w:hAnsi="Times New Roman"/>
                <w:color w:val="000000"/>
                <w:sz w:val="28"/>
                <w:szCs w:val="28"/>
                <w:lang w:bidi="ru-RU"/>
              </w:rPr>
            </w:pPr>
            <w:r w:rsidRPr="00DA60F8">
              <w:rPr>
                <w:rFonts w:ascii="Times New Roman" w:hAnsi="Times New Roman"/>
                <w:color w:val="000000"/>
                <w:sz w:val="28"/>
                <w:szCs w:val="28"/>
                <w:lang w:bidi="ru-RU"/>
              </w:rPr>
              <w:lastRenderedPageBreak/>
              <w:t>общественный запрос на развитие системы дополнительного образования;</w:t>
            </w:r>
          </w:p>
          <w:p w:rsidR="00DA60F8" w:rsidRPr="00DA60F8" w:rsidRDefault="00DA60F8" w:rsidP="009033EA">
            <w:pPr>
              <w:widowControl w:val="0"/>
              <w:numPr>
                <w:ilvl w:val="0"/>
                <w:numId w:val="25"/>
              </w:numPr>
              <w:tabs>
                <w:tab w:val="left" w:pos="259"/>
              </w:tabs>
              <w:spacing w:after="140" w:line="283" w:lineRule="auto"/>
              <w:jc w:val="both"/>
              <w:rPr>
                <w:rFonts w:ascii="Times New Roman" w:hAnsi="Times New Roman"/>
                <w:color w:val="000000"/>
                <w:sz w:val="28"/>
                <w:szCs w:val="28"/>
                <w:lang w:bidi="ru-RU"/>
              </w:rPr>
            </w:pPr>
            <w:r w:rsidRPr="00DA60F8">
              <w:rPr>
                <w:rFonts w:ascii="Times New Roman" w:hAnsi="Times New Roman"/>
                <w:color w:val="000000"/>
                <w:sz w:val="28"/>
                <w:szCs w:val="28"/>
                <w:lang w:bidi="ru-RU"/>
              </w:rPr>
              <w:t>высокая требовательность к системе образования жителей поселка;</w:t>
            </w:r>
          </w:p>
          <w:p w:rsidR="00DA60F8" w:rsidRPr="00DA60F8" w:rsidRDefault="00DA60F8" w:rsidP="009033EA">
            <w:pPr>
              <w:widowControl w:val="0"/>
              <w:numPr>
                <w:ilvl w:val="0"/>
                <w:numId w:val="25"/>
              </w:numPr>
              <w:tabs>
                <w:tab w:val="left" w:pos="259"/>
              </w:tabs>
              <w:spacing w:after="140" w:line="240" w:lineRule="auto"/>
              <w:jc w:val="both"/>
              <w:rPr>
                <w:rFonts w:ascii="Times New Roman" w:hAnsi="Times New Roman"/>
                <w:color w:val="000000"/>
                <w:sz w:val="28"/>
                <w:szCs w:val="28"/>
                <w:lang w:bidi="ru-RU"/>
              </w:rPr>
            </w:pPr>
            <w:r w:rsidRPr="00DA60F8">
              <w:rPr>
                <w:rFonts w:ascii="Times New Roman" w:hAnsi="Times New Roman"/>
                <w:color w:val="000000"/>
                <w:sz w:val="28"/>
                <w:szCs w:val="28"/>
                <w:lang w:bidi="ru-RU"/>
              </w:rPr>
              <w:t>нестабильность доходов семей в связи с кризисной ситуацией;</w:t>
            </w:r>
          </w:p>
          <w:p w:rsidR="00DA60F8" w:rsidRPr="00DA60F8" w:rsidRDefault="00DA60F8" w:rsidP="009033EA">
            <w:pPr>
              <w:widowControl w:val="0"/>
              <w:numPr>
                <w:ilvl w:val="0"/>
                <w:numId w:val="25"/>
              </w:numPr>
              <w:tabs>
                <w:tab w:val="left" w:pos="259"/>
              </w:tabs>
              <w:spacing w:after="140" w:line="240" w:lineRule="auto"/>
              <w:jc w:val="both"/>
              <w:rPr>
                <w:rFonts w:ascii="Times New Roman" w:hAnsi="Times New Roman"/>
                <w:color w:val="000000"/>
                <w:sz w:val="28"/>
                <w:szCs w:val="28"/>
                <w:lang w:bidi="ru-RU"/>
              </w:rPr>
            </w:pPr>
            <w:r w:rsidRPr="00DA60F8">
              <w:rPr>
                <w:rFonts w:ascii="Times New Roman" w:hAnsi="Times New Roman"/>
                <w:color w:val="000000"/>
                <w:sz w:val="28"/>
                <w:szCs w:val="28"/>
                <w:lang w:bidi="ru-RU"/>
              </w:rPr>
              <w:t>переход к информационному обществу, значительное расширение масштабов межкультурного взаимодействия;</w:t>
            </w:r>
          </w:p>
          <w:p w:rsidR="00DA60F8" w:rsidRPr="00DA60F8" w:rsidRDefault="00DA60F8" w:rsidP="009033EA">
            <w:pPr>
              <w:widowControl w:val="0"/>
              <w:numPr>
                <w:ilvl w:val="0"/>
                <w:numId w:val="25"/>
              </w:numPr>
              <w:tabs>
                <w:tab w:val="left" w:pos="259"/>
              </w:tabs>
              <w:spacing w:after="140" w:line="240" w:lineRule="auto"/>
              <w:jc w:val="both"/>
              <w:rPr>
                <w:rFonts w:ascii="Times New Roman" w:hAnsi="Times New Roman"/>
                <w:color w:val="000000"/>
                <w:sz w:val="28"/>
                <w:szCs w:val="28"/>
                <w:lang w:bidi="ru-RU"/>
              </w:rPr>
            </w:pPr>
            <w:r w:rsidRPr="00DA60F8">
              <w:rPr>
                <w:rFonts w:ascii="Times New Roman" w:hAnsi="Times New Roman"/>
                <w:color w:val="000000"/>
                <w:sz w:val="28"/>
                <w:szCs w:val="28"/>
                <w:lang w:bidi="ru-RU"/>
              </w:rPr>
              <w:t>социокультурная среда с.Усть-Тым</w:t>
            </w:r>
          </w:p>
        </w:tc>
        <w:tc>
          <w:tcPr>
            <w:tcW w:w="7238" w:type="dxa"/>
            <w:tcBorders>
              <w:top w:val="single" w:sz="4" w:space="0" w:color="auto"/>
              <w:left w:val="single" w:sz="4" w:space="0" w:color="auto"/>
              <w:bottom w:val="single" w:sz="4" w:space="0" w:color="auto"/>
              <w:right w:val="single" w:sz="4" w:space="0" w:color="auto"/>
            </w:tcBorders>
            <w:shd w:val="clear" w:color="auto" w:fill="auto"/>
          </w:tcPr>
          <w:p w:rsidR="00DA60F8" w:rsidRPr="00DA60F8" w:rsidRDefault="00DA60F8" w:rsidP="009033EA">
            <w:pPr>
              <w:widowControl w:val="0"/>
              <w:numPr>
                <w:ilvl w:val="0"/>
                <w:numId w:val="26"/>
              </w:numPr>
              <w:tabs>
                <w:tab w:val="left" w:pos="86"/>
              </w:tabs>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информатизация образования;</w:t>
            </w:r>
          </w:p>
          <w:p w:rsidR="00DA60F8" w:rsidRPr="00DA60F8" w:rsidRDefault="00DA60F8" w:rsidP="009033EA">
            <w:pPr>
              <w:widowControl w:val="0"/>
              <w:numPr>
                <w:ilvl w:val="0"/>
                <w:numId w:val="26"/>
              </w:numPr>
              <w:tabs>
                <w:tab w:val="left" w:pos="86"/>
              </w:tabs>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 xml:space="preserve">развитие </w:t>
            </w:r>
            <w:r w:rsidRPr="00DA60F8">
              <w:rPr>
                <w:rFonts w:ascii="Times New Roman" w:hAnsi="Times New Roman"/>
                <w:color w:val="000000"/>
                <w:sz w:val="28"/>
                <w:szCs w:val="28"/>
                <w:lang w:val="en-US" w:eastAsia="en-US" w:bidi="en-US"/>
              </w:rPr>
              <w:t xml:space="preserve">IT, </w:t>
            </w:r>
            <w:r w:rsidRPr="00DA60F8">
              <w:rPr>
                <w:rFonts w:ascii="Times New Roman" w:hAnsi="Times New Roman"/>
                <w:color w:val="000000"/>
                <w:sz w:val="28"/>
                <w:szCs w:val="28"/>
                <w:lang w:bidi="ru-RU"/>
              </w:rPr>
              <w:t>инженерного образования;</w:t>
            </w:r>
          </w:p>
          <w:p w:rsidR="00DA60F8" w:rsidRPr="00DA60F8" w:rsidRDefault="00DA60F8" w:rsidP="009033EA">
            <w:pPr>
              <w:widowControl w:val="0"/>
              <w:numPr>
                <w:ilvl w:val="0"/>
                <w:numId w:val="26"/>
              </w:numPr>
              <w:tabs>
                <w:tab w:val="left" w:pos="86"/>
              </w:tabs>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открытость ОУ;</w:t>
            </w:r>
          </w:p>
          <w:p w:rsidR="00DA60F8" w:rsidRPr="00DA60F8" w:rsidRDefault="00DA60F8" w:rsidP="009033EA">
            <w:pPr>
              <w:widowControl w:val="0"/>
              <w:numPr>
                <w:ilvl w:val="0"/>
                <w:numId w:val="26"/>
              </w:numPr>
              <w:tabs>
                <w:tab w:val="left" w:pos="86"/>
              </w:tabs>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развитие дистанционного образования;</w:t>
            </w:r>
          </w:p>
          <w:p w:rsidR="00DA60F8" w:rsidRPr="00DA60F8" w:rsidRDefault="00DA60F8" w:rsidP="009033EA">
            <w:pPr>
              <w:widowControl w:val="0"/>
              <w:numPr>
                <w:ilvl w:val="0"/>
                <w:numId w:val="26"/>
              </w:numPr>
              <w:tabs>
                <w:tab w:val="left" w:pos="86"/>
              </w:tabs>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широкий спектр ресурсов сети Интернет для системы образования;</w:t>
            </w:r>
          </w:p>
          <w:p w:rsidR="00DA60F8" w:rsidRPr="00DA60F8" w:rsidRDefault="00DA60F8" w:rsidP="00DA60F8">
            <w:pPr>
              <w:widowControl w:val="0"/>
              <w:spacing w:after="0" w:line="394" w:lineRule="auto"/>
              <w:rPr>
                <w:rFonts w:ascii="Times New Roman" w:hAnsi="Times New Roman"/>
                <w:color w:val="000000"/>
                <w:sz w:val="28"/>
                <w:szCs w:val="28"/>
                <w:lang w:bidi="ru-RU"/>
              </w:rPr>
            </w:pPr>
            <w:r w:rsidRPr="00DA60F8">
              <w:rPr>
                <w:rFonts w:ascii="Times New Roman" w:hAnsi="Times New Roman"/>
                <w:color w:val="000000"/>
                <w:sz w:val="28"/>
                <w:szCs w:val="28"/>
                <w:lang w:bidi="ru-RU"/>
              </w:rPr>
              <w:t>-электронный журнал</w:t>
            </w:r>
          </w:p>
        </w:tc>
      </w:tr>
    </w:tbl>
    <w:p w:rsidR="00DA60F8" w:rsidRPr="006A76E6" w:rsidRDefault="00DA60F8" w:rsidP="006A76E6">
      <w:pPr>
        <w:widowControl w:val="0"/>
        <w:spacing w:after="0" w:line="1" w:lineRule="exact"/>
        <w:rPr>
          <w:rFonts w:ascii="Arial Unicode MS" w:eastAsia="Arial Unicode MS" w:hAnsi="Arial Unicode MS" w:cs="Arial Unicode MS"/>
          <w:color w:val="000000"/>
          <w:sz w:val="2"/>
          <w:szCs w:val="2"/>
          <w:lang w:bidi="ru-RU"/>
        </w:rPr>
      </w:pPr>
    </w:p>
    <w:p w:rsidR="00DA60F8" w:rsidRPr="004D018E" w:rsidRDefault="00DA60F8" w:rsidP="004F3F70">
      <w:pPr>
        <w:widowControl w:val="0"/>
        <w:spacing w:after="0" w:line="240" w:lineRule="auto"/>
        <w:ind w:left="820" w:firstLine="700"/>
        <w:jc w:val="both"/>
        <w:rPr>
          <w:rFonts w:ascii="Times New Roman" w:hAnsi="Times New Roman"/>
          <w:color w:val="000000"/>
          <w:sz w:val="24"/>
          <w:szCs w:val="24"/>
          <w:lang w:bidi="ru-RU"/>
        </w:rPr>
      </w:pPr>
    </w:p>
    <w:p w:rsidR="002B6919" w:rsidRDefault="002B6919" w:rsidP="002B6919">
      <w:pPr>
        <w:widowControl w:val="0"/>
        <w:spacing w:after="0" w:line="240" w:lineRule="auto"/>
        <w:ind w:left="1574"/>
        <w:rPr>
          <w:rFonts w:ascii="Times New Roman" w:hAnsi="Times New Roman"/>
          <w:b/>
          <w:color w:val="000000"/>
          <w:sz w:val="24"/>
          <w:szCs w:val="24"/>
          <w:lang w:bidi="ru-RU"/>
        </w:rPr>
      </w:pPr>
    </w:p>
    <w:p w:rsidR="002B6919" w:rsidRDefault="002B6919" w:rsidP="002B6919">
      <w:pPr>
        <w:widowControl w:val="0"/>
        <w:spacing w:after="0" w:line="240" w:lineRule="auto"/>
        <w:ind w:left="1574"/>
        <w:rPr>
          <w:rFonts w:ascii="Times New Roman" w:hAnsi="Times New Roman"/>
          <w:b/>
          <w:color w:val="000000"/>
          <w:sz w:val="24"/>
          <w:szCs w:val="24"/>
          <w:lang w:bidi="ru-RU"/>
        </w:rPr>
      </w:pPr>
    </w:p>
    <w:p w:rsidR="002B6919" w:rsidRPr="006A76E6" w:rsidRDefault="002B6919" w:rsidP="002B6919">
      <w:pPr>
        <w:widowControl w:val="0"/>
        <w:spacing w:after="0" w:line="240" w:lineRule="auto"/>
        <w:ind w:left="1574"/>
        <w:rPr>
          <w:rFonts w:ascii="Times New Roman" w:hAnsi="Times New Roman"/>
          <w:b/>
          <w:color w:val="000000"/>
          <w:sz w:val="24"/>
          <w:szCs w:val="24"/>
          <w:lang w:bidi="ru-RU"/>
        </w:rPr>
      </w:pPr>
      <w:r w:rsidRPr="006A76E6">
        <w:rPr>
          <w:rFonts w:ascii="Times New Roman" w:hAnsi="Times New Roman"/>
          <w:b/>
          <w:color w:val="000000"/>
          <w:sz w:val="24"/>
          <w:szCs w:val="24"/>
          <w:lang w:bidi="ru-RU"/>
        </w:rPr>
        <w:t>3.2.</w:t>
      </w:r>
      <w:r>
        <w:rPr>
          <w:rFonts w:ascii="Times New Roman" w:hAnsi="Times New Roman"/>
          <w:b/>
          <w:color w:val="000000"/>
          <w:sz w:val="24"/>
          <w:szCs w:val="24"/>
          <w:lang w:bidi="ru-RU"/>
        </w:rPr>
        <w:t>2</w:t>
      </w:r>
      <w:r w:rsidRPr="006A76E6">
        <w:rPr>
          <w:rFonts w:ascii="Times New Roman" w:hAnsi="Times New Roman"/>
          <w:b/>
          <w:color w:val="000000"/>
          <w:sz w:val="24"/>
          <w:szCs w:val="24"/>
          <w:lang w:bidi="ru-RU"/>
        </w:rPr>
        <w:t xml:space="preserve">. </w:t>
      </w:r>
      <w:r w:rsidRPr="006A76E6">
        <w:rPr>
          <w:rFonts w:ascii="Times New Roman" w:hAnsi="Times New Roman"/>
          <w:b/>
          <w:bCs/>
          <w:color w:val="000000"/>
          <w:sz w:val="24"/>
          <w:szCs w:val="24"/>
          <w:lang w:bidi="ru-RU"/>
        </w:rPr>
        <w:t xml:space="preserve">Анализ текущего состояния и перспектив развития школы. </w:t>
      </w:r>
      <w:r w:rsidRPr="006A76E6">
        <w:rPr>
          <w:rFonts w:ascii="Times New Roman" w:hAnsi="Times New Roman"/>
          <w:b/>
          <w:color w:val="000000"/>
          <w:sz w:val="24"/>
          <w:szCs w:val="24"/>
          <w:lang w:bidi="ru-RU"/>
        </w:rPr>
        <w:t>Интерпретаци</w:t>
      </w:r>
      <w:r>
        <w:rPr>
          <w:rFonts w:ascii="Times New Roman" w:hAnsi="Times New Roman"/>
          <w:b/>
          <w:color w:val="000000"/>
          <w:sz w:val="24"/>
          <w:szCs w:val="24"/>
          <w:lang w:bidi="ru-RU"/>
        </w:rPr>
        <w:t>я результатов самодиагностики:</w:t>
      </w:r>
    </w:p>
    <w:p w:rsidR="002B6919" w:rsidRDefault="002B6919" w:rsidP="002B6919">
      <w:pPr>
        <w:rPr>
          <w:rFonts w:ascii="Times New Roman" w:hAnsi="Times New Roman"/>
          <w:b/>
          <w:bCs/>
          <w:color w:val="000000"/>
          <w:sz w:val="24"/>
          <w:szCs w:val="24"/>
          <w:lang w:bidi="ru-RU"/>
        </w:rPr>
      </w:pPr>
    </w:p>
    <w:tbl>
      <w:tblPr>
        <w:tblpPr w:leftFromText="180" w:rightFromText="180" w:vertAnchor="text" w:horzAnchor="margin" w:tblpXSpec="center" w:tblpY="283"/>
        <w:tblOverlap w:val="never"/>
        <w:tblW w:w="14803" w:type="dxa"/>
        <w:tblLayout w:type="fixed"/>
        <w:tblCellMar>
          <w:left w:w="10" w:type="dxa"/>
          <w:right w:w="10" w:type="dxa"/>
        </w:tblCellMar>
        <w:tblLook w:val="0000" w:firstRow="0" w:lastRow="0" w:firstColumn="0" w:lastColumn="0" w:noHBand="0" w:noVBand="0"/>
      </w:tblPr>
      <w:tblGrid>
        <w:gridCol w:w="1003"/>
        <w:gridCol w:w="5400"/>
        <w:gridCol w:w="4402"/>
        <w:gridCol w:w="3998"/>
      </w:tblGrid>
      <w:tr w:rsidR="009E11BC" w:rsidRPr="006A76E6" w:rsidTr="009E11BC">
        <w:trPr>
          <w:trHeight w:hRule="exact" w:val="648"/>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jc w:val="center"/>
              <w:rPr>
                <w:rFonts w:ascii="Times New Roman" w:hAnsi="Times New Roman"/>
                <w:color w:val="000000"/>
                <w:sz w:val="24"/>
                <w:szCs w:val="24"/>
                <w:lang w:bidi="ru-RU"/>
              </w:rPr>
            </w:pPr>
            <w:r w:rsidRPr="006A76E6">
              <w:rPr>
                <w:rFonts w:ascii="Times New Roman" w:hAnsi="Times New Roman"/>
                <w:b/>
                <w:bCs/>
                <w:color w:val="000000"/>
                <w:sz w:val="24"/>
                <w:szCs w:val="24"/>
                <w:lang w:bidi="ru-RU"/>
              </w:rPr>
              <w:t>№</w:t>
            </w:r>
          </w:p>
        </w:tc>
        <w:tc>
          <w:tcPr>
            <w:tcW w:w="5400" w:type="dxa"/>
            <w:tcBorders>
              <w:top w:val="single" w:sz="4" w:space="0" w:color="auto"/>
              <w:left w:val="single" w:sz="4" w:space="0" w:color="auto"/>
            </w:tcBorders>
            <w:shd w:val="clear" w:color="auto" w:fill="auto"/>
            <w:vAlign w:val="bottom"/>
          </w:tcPr>
          <w:p w:rsidR="009E11BC" w:rsidRPr="006A76E6" w:rsidRDefault="009E11BC" w:rsidP="009E11BC">
            <w:pPr>
              <w:widowControl w:val="0"/>
              <w:spacing w:after="0"/>
              <w:jc w:val="center"/>
              <w:rPr>
                <w:rFonts w:ascii="Times New Roman" w:hAnsi="Times New Roman"/>
                <w:color w:val="000000"/>
                <w:sz w:val="24"/>
                <w:szCs w:val="24"/>
                <w:lang w:bidi="ru-RU"/>
              </w:rPr>
            </w:pPr>
            <w:r w:rsidRPr="006A76E6">
              <w:rPr>
                <w:rFonts w:ascii="Times New Roman" w:hAnsi="Times New Roman"/>
                <w:b/>
                <w:bCs/>
                <w:color w:val="000000"/>
                <w:sz w:val="24"/>
                <w:szCs w:val="24"/>
                <w:lang w:bidi="ru-RU"/>
              </w:rPr>
              <w:t>Магистральное направление, ключевое условие</w:t>
            </w:r>
          </w:p>
        </w:tc>
        <w:tc>
          <w:tcPr>
            <w:tcW w:w="4402" w:type="dxa"/>
            <w:tcBorders>
              <w:top w:val="single" w:sz="4" w:space="0" w:color="auto"/>
              <w:left w:val="single" w:sz="4" w:space="0" w:color="auto"/>
            </w:tcBorders>
            <w:shd w:val="clear" w:color="auto" w:fill="auto"/>
            <w:vAlign w:val="bottom"/>
          </w:tcPr>
          <w:p w:rsidR="009E11BC" w:rsidRPr="006A76E6" w:rsidRDefault="009E11BC" w:rsidP="009E11BC">
            <w:pPr>
              <w:widowControl w:val="0"/>
              <w:spacing w:after="0" w:line="271" w:lineRule="auto"/>
              <w:jc w:val="center"/>
              <w:rPr>
                <w:rFonts w:ascii="Times New Roman" w:hAnsi="Times New Roman"/>
                <w:color w:val="000000"/>
                <w:sz w:val="24"/>
                <w:szCs w:val="24"/>
                <w:lang w:bidi="ru-RU"/>
              </w:rPr>
            </w:pPr>
            <w:r w:rsidRPr="006A76E6">
              <w:rPr>
                <w:rFonts w:ascii="Times New Roman" w:hAnsi="Times New Roman"/>
                <w:b/>
                <w:bCs/>
                <w:color w:val="000000"/>
                <w:sz w:val="24"/>
                <w:szCs w:val="24"/>
                <w:lang w:bidi="ru-RU"/>
              </w:rPr>
              <w:t>Полученный результат (описание и количество баллов)</w:t>
            </w:r>
          </w:p>
        </w:tc>
        <w:tc>
          <w:tcPr>
            <w:tcW w:w="3998" w:type="dxa"/>
            <w:tcBorders>
              <w:top w:val="single" w:sz="4" w:space="0" w:color="auto"/>
              <w:left w:val="single" w:sz="4" w:space="0" w:color="auto"/>
              <w:right w:val="single" w:sz="4" w:space="0" w:color="auto"/>
            </w:tcBorders>
            <w:shd w:val="clear" w:color="auto" w:fill="auto"/>
            <w:vAlign w:val="bottom"/>
          </w:tcPr>
          <w:p w:rsidR="009E11BC" w:rsidRPr="006A76E6" w:rsidRDefault="009E11BC" w:rsidP="009E11BC">
            <w:pPr>
              <w:widowControl w:val="0"/>
              <w:spacing w:after="0" w:line="271" w:lineRule="auto"/>
              <w:jc w:val="center"/>
              <w:rPr>
                <w:rFonts w:ascii="Times New Roman" w:hAnsi="Times New Roman"/>
                <w:color w:val="000000"/>
                <w:sz w:val="24"/>
                <w:szCs w:val="24"/>
                <w:lang w:bidi="ru-RU"/>
              </w:rPr>
            </w:pPr>
            <w:r w:rsidRPr="006A76E6">
              <w:rPr>
                <w:rFonts w:ascii="Times New Roman" w:hAnsi="Times New Roman"/>
                <w:b/>
                <w:bCs/>
                <w:color w:val="000000"/>
                <w:sz w:val="24"/>
                <w:szCs w:val="24"/>
                <w:lang w:bidi="ru-RU"/>
              </w:rPr>
              <w:t>Планируемый результат, описание</w:t>
            </w:r>
          </w:p>
        </w:tc>
      </w:tr>
      <w:tr w:rsidR="009E11BC" w:rsidRPr="006A76E6" w:rsidTr="009E11BC">
        <w:trPr>
          <w:trHeight w:hRule="exact" w:val="326"/>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1</w:t>
            </w:r>
          </w:p>
        </w:tc>
        <w:tc>
          <w:tcPr>
            <w:tcW w:w="5400"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Знание</w:t>
            </w:r>
          </w:p>
        </w:tc>
        <w:tc>
          <w:tcPr>
            <w:tcW w:w="4402"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ind w:firstLine="160"/>
              <w:jc w:val="both"/>
              <w:rPr>
                <w:rFonts w:ascii="Times New Roman" w:hAnsi="Times New Roman"/>
                <w:color w:val="000000"/>
                <w:sz w:val="24"/>
                <w:szCs w:val="24"/>
                <w:lang w:bidi="ru-RU"/>
              </w:rPr>
            </w:pPr>
            <w:r w:rsidRPr="006A76E6">
              <w:rPr>
                <w:rFonts w:ascii="Times New Roman" w:hAnsi="Times New Roman"/>
                <w:color w:val="FF0000"/>
                <w:sz w:val="24"/>
                <w:szCs w:val="24"/>
                <w:lang w:bidi="ru-RU"/>
              </w:rPr>
              <w:t xml:space="preserve">Ниже базового </w:t>
            </w:r>
            <w:r w:rsidRPr="006A76E6">
              <w:rPr>
                <w:rFonts w:ascii="Times New Roman" w:hAnsi="Times New Roman"/>
                <w:color w:val="000000"/>
                <w:sz w:val="24"/>
                <w:szCs w:val="24"/>
                <w:lang w:bidi="ru-RU"/>
              </w:rPr>
              <w:t xml:space="preserve">(22) </w:t>
            </w:r>
            <w:r w:rsidRPr="006A76E6">
              <w:rPr>
                <w:rFonts w:ascii="Times New Roman" w:hAnsi="Times New Roman"/>
                <w:b/>
                <w:color w:val="FF0000"/>
                <w:sz w:val="24"/>
                <w:szCs w:val="24"/>
                <w:lang w:bidi="ru-RU"/>
              </w:rPr>
              <w:t>обнуление</w:t>
            </w:r>
          </w:p>
        </w:tc>
        <w:tc>
          <w:tcPr>
            <w:tcW w:w="3998" w:type="dxa"/>
            <w:tcBorders>
              <w:top w:val="single" w:sz="4" w:space="0" w:color="auto"/>
              <w:left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30</w:t>
            </w:r>
          </w:p>
        </w:tc>
      </w:tr>
      <w:tr w:rsidR="009E11BC" w:rsidRPr="006A76E6" w:rsidTr="009E11BC">
        <w:trPr>
          <w:trHeight w:hRule="exact" w:val="326"/>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2</w:t>
            </w:r>
          </w:p>
        </w:tc>
        <w:tc>
          <w:tcPr>
            <w:tcW w:w="5400"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Здоровье</w:t>
            </w:r>
          </w:p>
        </w:tc>
        <w:tc>
          <w:tcPr>
            <w:tcW w:w="4402"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ind w:firstLine="160"/>
              <w:jc w:val="both"/>
              <w:rPr>
                <w:rFonts w:ascii="Times New Roman" w:hAnsi="Times New Roman"/>
                <w:color w:val="000000"/>
                <w:sz w:val="24"/>
                <w:szCs w:val="24"/>
                <w:lang w:bidi="ru-RU"/>
              </w:rPr>
            </w:pPr>
            <w:r w:rsidRPr="006A76E6">
              <w:rPr>
                <w:rFonts w:ascii="Times New Roman" w:hAnsi="Times New Roman"/>
                <w:color w:val="000000"/>
                <w:sz w:val="24"/>
                <w:szCs w:val="24"/>
                <w:lang w:bidi="ru-RU"/>
              </w:rPr>
              <w:t>Базовый 11</w:t>
            </w:r>
          </w:p>
        </w:tc>
        <w:tc>
          <w:tcPr>
            <w:tcW w:w="3998" w:type="dxa"/>
            <w:tcBorders>
              <w:top w:val="single" w:sz="4" w:space="0" w:color="auto"/>
              <w:left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15</w:t>
            </w:r>
          </w:p>
        </w:tc>
      </w:tr>
      <w:tr w:rsidR="009E11BC" w:rsidRPr="006A76E6" w:rsidTr="009E11BC">
        <w:trPr>
          <w:trHeight w:hRule="exact" w:val="326"/>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3</w:t>
            </w:r>
          </w:p>
        </w:tc>
        <w:tc>
          <w:tcPr>
            <w:tcW w:w="5400"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Творчество</w:t>
            </w:r>
          </w:p>
        </w:tc>
        <w:tc>
          <w:tcPr>
            <w:tcW w:w="4402"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ind w:firstLine="160"/>
              <w:jc w:val="both"/>
              <w:rPr>
                <w:rFonts w:ascii="Times New Roman" w:hAnsi="Times New Roman"/>
                <w:color w:val="000000"/>
                <w:sz w:val="24"/>
                <w:szCs w:val="24"/>
                <w:lang w:bidi="ru-RU"/>
              </w:rPr>
            </w:pPr>
            <w:r w:rsidRPr="006A76E6">
              <w:rPr>
                <w:rFonts w:ascii="Times New Roman" w:hAnsi="Times New Roman"/>
                <w:color w:val="000000"/>
                <w:sz w:val="24"/>
                <w:szCs w:val="24"/>
                <w:lang w:bidi="ru-RU"/>
              </w:rPr>
              <w:t>Базовый 9</w:t>
            </w:r>
          </w:p>
        </w:tc>
        <w:tc>
          <w:tcPr>
            <w:tcW w:w="3998" w:type="dxa"/>
            <w:tcBorders>
              <w:top w:val="single" w:sz="4" w:space="0" w:color="auto"/>
              <w:left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18</w:t>
            </w:r>
          </w:p>
        </w:tc>
      </w:tr>
      <w:tr w:rsidR="009E11BC" w:rsidRPr="006A76E6" w:rsidTr="009E11BC">
        <w:trPr>
          <w:trHeight w:hRule="exact" w:val="331"/>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4</w:t>
            </w:r>
          </w:p>
        </w:tc>
        <w:tc>
          <w:tcPr>
            <w:tcW w:w="5400"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Воспитание</w:t>
            </w:r>
          </w:p>
        </w:tc>
        <w:tc>
          <w:tcPr>
            <w:tcW w:w="4402"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ind w:firstLine="160"/>
              <w:jc w:val="both"/>
              <w:rPr>
                <w:rFonts w:ascii="Times New Roman" w:hAnsi="Times New Roman"/>
                <w:color w:val="000000"/>
                <w:sz w:val="24"/>
                <w:szCs w:val="24"/>
                <w:lang w:bidi="ru-RU"/>
              </w:rPr>
            </w:pPr>
            <w:r w:rsidRPr="006A76E6">
              <w:rPr>
                <w:rFonts w:ascii="Times New Roman" w:hAnsi="Times New Roman"/>
                <w:color w:val="000000"/>
                <w:sz w:val="24"/>
                <w:szCs w:val="24"/>
                <w:lang w:bidi="ru-RU"/>
              </w:rPr>
              <w:t>Базовый 10</w:t>
            </w:r>
          </w:p>
        </w:tc>
        <w:tc>
          <w:tcPr>
            <w:tcW w:w="3998" w:type="dxa"/>
            <w:tcBorders>
              <w:top w:val="single" w:sz="4" w:space="0" w:color="auto"/>
              <w:left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16</w:t>
            </w:r>
          </w:p>
        </w:tc>
      </w:tr>
      <w:tr w:rsidR="009E11BC" w:rsidRPr="006A76E6" w:rsidTr="009E11BC">
        <w:trPr>
          <w:trHeight w:hRule="exact" w:val="326"/>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5</w:t>
            </w:r>
          </w:p>
        </w:tc>
        <w:tc>
          <w:tcPr>
            <w:tcW w:w="5400"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Профориентация</w:t>
            </w:r>
          </w:p>
        </w:tc>
        <w:tc>
          <w:tcPr>
            <w:tcW w:w="4402"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ind w:firstLine="160"/>
              <w:jc w:val="both"/>
              <w:rPr>
                <w:rFonts w:ascii="Times New Roman" w:hAnsi="Times New Roman"/>
                <w:color w:val="000000"/>
                <w:sz w:val="24"/>
                <w:szCs w:val="24"/>
                <w:lang w:bidi="ru-RU"/>
              </w:rPr>
            </w:pPr>
            <w:r w:rsidRPr="006A76E6">
              <w:rPr>
                <w:rFonts w:ascii="Times New Roman" w:hAnsi="Times New Roman"/>
                <w:color w:val="000000"/>
                <w:sz w:val="24"/>
                <w:szCs w:val="24"/>
                <w:lang w:bidi="ru-RU"/>
              </w:rPr>
              <w:t>Базовый 7</w:t>
            </w:r>
          </w:p>
        </w:tc>
        <w:tc>
          <w:tcPr>
            <w:tcW w:w="3998" w:type="dxa"/>
            <w:tcBorders>
              <w:top w:val="single" w:sz="4" w:space="0" w:color="auto"/>
              <w:left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10</w:t>
            </w:r>
          </w:p>
        </w:tc>
      </w:tr>
      <w:tr w:rsidR="009E11BC" w:rsidRPr="006A76E6" w:rsidTr="009E11BC">
        <w:trPr>
          <w:trHeight w:hRule="exact" w:val="326"/>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6</w:t>
            </w:r>
          </w:p>
        </w:tc>
        <w:tc>
          <w:tcPr>
            <w:tcW w:w="5400"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Учитель. Школьная команда</w:t>
            </w:r>
          </w:p>
        </w:tc>
        <w:tc>
          <w:tcPr>
            <w:tcW w:w="4402"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ind w:firstLine="160"/>
              <w:jc w:val="both"/>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21</w:t>
            </w:r>
          </w:p>
        </w:tc>
        <w:tc>
          <w:tcPr>
            <w:tcW w:w="3998" w:type="dxa"/>
            <w:tcBorders>
              <w:top w:val="single" w:sz="4" w:space="0" w:color="auto"/>
              <w:left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25</w:t>
            </w:r>
          </w:p>
        </w:tc>
      </w:tr>
      <w:tr w:rsidR="009E11BC" w:rsidRPr="006A76E6" w:rsidTr="009E11BC">
        <w:trPr>
          <w:trHeight w:hRule="exact" w:val="326"/>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7</w:t>
            </w:r>
          </w:p>
        </w:tc>
        <w:tc>
          <w:tcPr>
            <w:tcW w:w="5400"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Школьный климат</w:t>
            </w:r>
          </w:p>
        </w:tc>
        <w:tc>
          <w:tcPr>
            <w:tcW w:w="4402"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ind w:firstLine="160"/>
              <w:jc w:val="both"/>
              <w:rPr>
                <w:rFonts w:ascii="Times New Roman" w:hAnsi="Times New Roman"/>
                <w:color w:val="000000"/>
                <w:sz w:val="24"/>
                <w:szCs w:val="24"/>
                <w:lang w:bidi="ru-RU"/>
              </w:rPr>
            </w:pPr>
            <w:r w:rsidRPr="006A76E6">
              <w:rPr>
                <w:rFonts w:ascii="Times New Roman" w:hAnsi="Times New Roman"/>
                <w:color w:val="FF0000"/>
                <w:sz w:val="24"/>
                <w:szCs w:val="24"/>
                <w:lang w:bidi="ru-RU"/>
              </w:rPr>
              <w:t>Ниже базового</w:t>
            </w:r>
            <w:r w:rsidRPr="006A76E6">
              <w:rPr>
                <w:rFonts w:ascii="Times New Roman" w:hAnsi="Times New Roman"/>
                <w:color w:val="000000"/>
                <w:sz w:val="24"/>
                <w:szCs w:val="24"/>
                <w:lang w:bidi="ru-RU"/>
              </w:rPr>
              <w:t>( 9</w:t>
            </w:r>
            <w:r w:rsidRPr="006A76E6">
              <w:rPr>
                <w:rFonts w:ascii="Times New Roman" w:hAnsi="Times New Roman"/>
                <w:b/>
                <w:color w:val="FF0000"/>
                <w:sz w:val="24"/>
                <w:szCs w:val="24"/>
                <w:lang w:bidi="ru-RU"/>
              </w:rPr>
              <w:t>) обнуление</w:t>
            </w:r>
          </w:p>
        </w:tc>
        <w:tc>
          <w:tcPr>
            <w:tcW w:w="3998" w:type="dxa"/>
            <w:tcBorders>
              <w:top w:val="single" w:sz="4" w:space="0" w:color="auto"/>
              <w:left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14</w:t>
            </w:r>
          </w:p>
        </w:tc>
      </w:tr>
      <w:tr w:rsidR="009E11BC" w:rsidRPr="006A76E6" w:rsidTr="009E11BC">
        <w:trPr>
          <w:trHeight w:hRule="exact" w:val="326"/>
        </w:trPr>
        <w:tc>
          <w:tcPr>
            <w:tcW w:w="1003"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8</w:t>
            </w:r>
          </w:p>
        </w:tc>
        <w:tc>
          <w:tcPr>
            <w:tcW w:w="5400"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Образовательная среда</w:t>
            </w:r>
          </w:p>
        </w:tc>
        <w:tc>
          <w:tcPr>
            <w:tcW w:w="4402" w:type="dxa"/>
            <w:tcBorders>
              <w:top w:val="single" w:sz="4" w:space="0" w:color="auto"/>
              <w:left w:val="single" w:sz="4" w:space="0" w:color="auto"/>
            </w:tcBorders>
            <w:shd w:val="clear" w:color="auto" w:fill="auto"/>
            <w:vAlign w:val="center"/>
          </w:tcPr>
          <w:p w:rsidR="009E11BC" w:rsidRPr="006A76E6" w:rsidRDefault="009E11BC" w:rsidP="009E11BC">
            <w:pPr>
              <w:widowControl w:val="0"/>
              <w:spacing w:after="0" w:line="240" w:lineRule="auto"/>
              <w:ind w:firstLine="160"/>
              <w:jc w:val="both"/>
              <w:rPr>
                <w:rFonts w:ascii="Times New Roman" w:hAnsi="Times New Roman"/>
                <w:color w:val="000000"/>
                <w:sz w:val="24"/>
                <w:szCs w:val="24"/>
                <w:lang w:bidi="ru-RU"/>
              </w:rPr>
            </w:pPr>
            <w:r w:rsidRPr="006A76E6">
              <w:rPr>
                <w:rFonts w:ascii="Times New Roman" w:hAnsi="Times New Roman"/>
                <w:color w:val="FF0000"/>
                <w:sz w:val="24"/>
                <w:szCs w:val="24"/>
                <w:lang w:bidi="ru-RU"/>
              </w:rPr>
              <w:t>Ниже базового</w:t>
            </w:r>
            <w:r w:rsidRPr="006A76E6">
              <w:rPr>
                <w:rFonts w:ascii="Times New Roman" w:hAnsi="Times New Roman"/>
                <w:color w:val="000000"/>
                <w:sz w:val="24"/>
                <w:szCs w:val="24"/>
                <w:lang w:bidi="ru-RU"/>
              </w:rPr>
              <w:t>( 11</w:t>
            </w:r>
            <w:r w:rsidRPr="006A76E6">
              <w:rPr>
                <w:rFonts w:ascii="Times New Roman" w:hAnsi="Times New Roman"/>
                <w:b/>
                <w:color w:val="FF0000"/>
                <w:sz w:val="24"/>
                <w:szCs w:val="24"/>
                <w:lang w:bidi="ru-RU"/>
              </w:rPr>
              <w:t>) обнуление</w:t>
            </w:r>
          </w:p>
        </w:tc>
        <w:tc>
          <w:tcPr>
            <w:tcW w:w="3998" w:type="dxa"/>
            <w:tcBorders>
              <w:top w:val="single" w:sz="4" w:space="0" w:color="auto"/>
              <w:left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Средний 14</w:t>
            </w:r>
          </w:p>
        </w:tc>
      </w:tr>
      <w:tr w:rsidR="009E11BC" w:rsidRPr="006A76E6" w:rsidTr="009E11BC">
        <w:trPr>
          <w:trHeight w:hRule="exact" w:val="298"/>
        </w:trPr>
        <w:tc>
          <w:tcPr>
            <w:tcW w:w="1003" w:type="dxa"/>
            <w:tcBorders>
              <w:top w:val="single" w:sz="4" w:space="0" w:color="auto"/>
              <w:left w:val="single" w:sz="4" w:space="0" w:color="auto"/>
              <w:bottom w:val="single" w:sz="4" w:space="0" w:color="auto"/>
            </w:tcBorders>
            <w:shd w:val="clear" w:color="auto" w:fill="auto"/>
          </w:tcPr>
          <w:p w:rsidR="009E11BC" w:rsidRPr="006A76E6" w:rsidRDefault="009E11BC" w:rsidP="009E11BC">
            <w:pPr>
              <w:widowControl w:val="0"/>
              <w:spacing w:after="0" w:line="240" w:lineRule="auto"/>
              <w:rPr>
                <w:rFonts w:ascii="Times New Roman" w:eastAsia="Arial Unicode MS" w:hAnsi="Times New Roman"/>
                <w:color w:val="000000"/>
                <w:sz w:val="24"/>
                <w:szCs w:val="24"/>
                <w:lang w:bidi="ru-RU"/>
              </w:rPr>
            </w:pPr>
          </w:p>
        </w:tc>
        <w:tc>
          <w:tcPr>
            <w:tcW w:w="5400" w:type="dxa"/>
            <w:tcBorders>
              <w:top w:val="single" w:sz="4" w:space="0" w:color="auto"/>
              <w:left w:val="single" w:sz="4" w:space="0" w:color="auto"/>
              <w:bottom w:val="single" w:sz="4" w:space="0" w:color="auto"/>
            </w:tcBorders>
            <w:shd w:val="clear" w:color="auto" w:fill="auto"/>
          </w:tcPr>
          <w:p w:rsidR="009E11BC" w:rsidRPr="006A76E6" w:rsidRDefault="009E11BC" w:rsidP="009E11BC">
            <w:pPr>
              <w:widowControl w:val="0"/>
              <w:spacing w:after="0" w:line="240" w:lineRule="auto"/>
              <w:rPr>
                <w:rFonts w:ascii="Times New Roman" w:eastAsia="Arial Unicode MS" w:hAnsi="Times New Roman"/>
                <w:color w:val="000000"/>
                <w:sz w:val="24"/>
                <w:szCs w:val="24"/>
                <w:lang w:bidi="ru-RU"/>
              </w:rPr>
            </w:pPr>
          </w:p>
        </w:tc>
        <w:tc>
          <w:tcPr>
            <w:tcW w:w="4402" w:type="dxa"/>
            <w:tcBorders>
              <w:top w:val="single" w:sz="4" w:space="0" w:color="auto"/>
              <w:left w:val="single" w:sz="4" w:space="0" w:color="auto"/>
              <w:bottom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58</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rsidR="009E11BC" w:rsidRPr="006A76E6" w:rsidRDefault="009E11BC" w:rsidP="009E11BC">
            <w:pPr>
              <w:widowControl w:val="0"/>
              <w:spacing w:after="0" w:line="240" w:lineRule="auto"/>
              <w:rPr>
                <w:rFonts w:ascii="Times New Roman" w:hAnsi="Times New Roman"/>
                <w:color w:val="000000"/>
                <w:sz w:val="24"/>
                <w:szCs w:val="24"/>
                <w:lang w:bidi="ru-RU"/>
              </w:rPr>
            </w:pPr>
            <w:r w:rsidRPr="006A76E6">
              <w:rPr>
                <w:rFonts w:ascii="Times New Roman" w:hAnsi="Times New Roman"/>
                <w:color w:val="000000"/>
                <w:sz w:val="24"/>
                <w:szCs w:val="24"/>
                <w:lang w:bidi="ru-RU"/>
              </w:rPr>
              <w:t>142</w:t>
            </w:r>
          </w:p>
        </w:tc>
      </w:tr>
    </w:tbl>
    <w:p w:rsidR="002B6919" w:rsidRDefault="002B6919" w:rsidP="002B6919">
      <w:pPr>
        <w:rPr>
          <w:rFonts w:ascii="Times New Roman" w:hAnsi="Times New Roman"/>
          <w:b/>
          <w:bCs/>
          <w:color w:val="000000"/>
          <w:sz w:val="24"/>
          <w:szCs w:val="24"/>
          <w:lang w:bidi="ru-RU"/>
        </w:rPr>
      </w:pPr>
    </w:p>
    <w:p w:rsidR="002B6919" w:rsidRDefault="002B6919" w:rsidP="009E11BC">
      <w:pPr>
        <w:widowControl w:val="0"/>
        <w:spacing w:after="0" w:line="240" w:lineRule="auto"/>
        <w:jc w:val="both"/>
        <w:rPr>
          <w:rFonts w:ascii="Times New Roman" w:hAnsi="Times New Roman"/>
          <w:color w:val="000000"/>
          <w:sz w:val="24"/>
          <w:szCs w:val="24"/>
          <w:lang w:bidi="ru-RU"/>
        </w:rPr>
      </w:pPr>
    </w:p>
    <w:p w:rsidR="002B6919" w:rsidRDefault="002B6919" w:rsidP="004F3F70">
      <w:pPr>
        <w:widowControl w:val="0"/>
        <w:spacing w:after="0" w:line="240" w:lineRule="auto"/>
        <w:ind w:left="820" w:firstLine="700"/>
        <w:jc w:val="both"/>
        <w:rPr>
          <w:rFonts w:ascii="Times New Roman" w:hAnsi="Times New Roman"/>
          <w:color w:val="000000"/>
          <w:sz w:val="24"/>
          <w:szCs w:val="24"/>
          <w:lang w:bidi="ru-RU"/>
        </w:rPr>
      </w:pPr>
    </w:p>
    <w:p w:rsidR="002B6919" w:rsidRDefault="002B6919" w:rsidP="004F3F70">
      <w:pPr>
        <w:widowControl w:val="0"/>
        <w:spacing w:after="0" w:line="240" w:lineRule="auto"/>
        <w:ind w:left="820" w:firstLine="700"/>
        <w:jc w:val="both"/>
        <w:rPr>
          <w:rFonts w:ascii="Times New Roman" w:hAnsi="Times New Roman"/>
          <w:color w:val="000000"/>
          <w:sz w:val="24"/>
          <w:szCs w:val="24"/>
          <w:lang w:bidi="ru-RU"/>
        </w:rPr>
      </w:pPr>
    </w:p>
    <w:p w:rsidR="004F3F70" w:rsidRPr="006A76E6" w:rsidRDefault="004F3F70" w:rsidP="004F3F70">
      <w:pPr>
        <w:widowControl w:val="0"/>
        <w:spacing w:after="0" w:line="240" w:lineRule="auto"/>
        <w:ind w:left="820" w:firstLine="700"/>
        <w:jc w:val="both"/>
        <w:rPr>
          <w:rFonts w:ascii="Times New Roman" w:hAnsi="Times New Roman"/>
          <w:color w:val="232026"/>
          <w:sz w:val="24"/>
          <w:szCs w:val="24"/>
          <w:lang w:bidi="ru-RU"/>
        </w:rPr>
      </w:pPr>
      <w:r w:rsidRPr="006A76E6">
        <w:rPr>
          <w:rFonts w:ascii="Times New Roman" w:hAnsi="Times New Roman"/>
          <w:color w:val="000000"/>
          <w:sz w:val="24"/>
          <w:szCs w:val="24"/>
          <w:lang w:bidi="ru-RU"/>
        </w:rPr>
        <w:t>По итогам проведенного анализа стратегическим направлением развития МКОУ «Усть-Тымская ООШ» стало: повышение эффективности образовательного процесса школы, условий и возможностей для самореализации и раскрытия таланта каждого обучающегося в интересах формирования конкурентоспособной, социально ответственной, гармонично развитой, творческой личности выпускника школы на основе духовно-нравственных ценностей народов Российской Федерации, исторических и национально-культурных традиций. Данное направление предполагает активное вовлечение родителей в процесс развития школы в форме общественной составляющей управления и достижение цели успешной реализации выпускника школы в инновационной экономике России. Развитие образовательной среды пре</w:t>
      </w:r>
      <w:r w:rsidR="00FA5C4B" w:rsidRPr="006A76E6">
        <w:rPr>
          <w:rFonts w:ascii="Times New Roman" w:hAnsi="Times New Roman"/>
          <w:color w:val="000000"/>
          <w:sz w:val="24"/>
          <w:szCs w:val="24"/>
          <w:lang w:bidi="ru-RU"/>
        </w:rPr>
        <w:t>д</w:t>
      </w:r>
      <w:r w:rsidRPr="006A76E6">
        <w:rPr>
          <w:rFonts w:ascii="Times New Roman" w:hAnsi="Times New Roman"/>
          <w:color w:val="000000"/>
          <w:sz w:val="24"/>
          <w:szCs w:val="24"/>
          <w:lang w:bidi="ru-RU"/>
        </w:rPr>
        <w:t xml:space="preserve">полагает сетевое расширение сотрудничества школы с учреждениями с.Усть-Тым, кроме этого, </w:t>
      </w:r>
      <w:r w:rsidR="00E35F5D" w:rsidRPr="006A76E6">
        <w:rPr>
          <w:rFonts w:ascii="Times New Roman" w:hAnsi="Times New Roman"/>
          <w:color w:val="000000"/>
          <w:sz w:val="24"/>
          <w:szCs w:val="24"/>
          <w:lang w:bidi="ru-RU"/>
        </w:rPr>
        <w:t>техникума промышленности и речного транспорта</w:t>
      </w:r>
      <w:r w:rsidRPr="006A76E6">
        <w:rPr>
          <w:rFonts w:ascii="Times New Roman" w:hAnsi="Times New Roman"/>
          <w:color w:val="000000"/>
          <w:sz w:val="24"/>
          <w:szCs w:val="24"/>
          <w:lang w:bidi="ru-RU"/>
        </w:rPr>
        <w:t xml:space="preserve">. Предполагается </w:t>
      </w:r>
      <w:r w:rsidR="00E35F5D" w:rsidRPr="006A76E6">
        <w:rPr>
          <w:rFonts w:ascii="Times New Roman" w:hAnsi="Times New Roman"/>
          <w:color w:val="000000"/>
          <w:sz w:val="24"/>
          <w:szCs w:val="24"/>
          <w:lang w:bidi="ru-RU"/>
        </w:rPr>
        <w:t xml:space="preserve">повышения </w:t>
      </w:r>
      <w:r w:rsidRPr="006A76E6">
        <w:rPr>
          <w:rFonts w:ascii="Times New Roman" w:hAnsi="Times New Roman"/>
          <w:color w:val="000000"/>
          <w:sz w:val="24"/>
          <w:szCs w:val="24"/>
          <w:lang w:bidi="ru-RU"/>
        </w:rPr>
        <w:t xml:space="preserve"> уровня качества образования за счет индивидуализации обучения детей, в</w:t>
      </w:r>
      <w:r w:rsidR="00FA5C4B" w:rsidRPr="006A76E6">
        <w:rPr>
          <w:rFonts w:ascii="Times New Roman" w:hAnsi="Times New Roman"/>
          <w:color w:val="000000"/>
          <w:sz w:val="24"/>
          <w:szCs w:val="24"/>
          <w:lang w:bidi="ru-RU"/>
        </w:rPr>
        <w:t xml:space="preserve"> том числе и обучающихся с ОВЗ</w:t>
      </w:r>
      <w:r w:rsidRPr="006A76E6">
        <w:rPr>
          <w:rFonts w:ascii="Times New Roman" w:hAnsi="Times New Roman"/>
          <w:color w:val="000000"/>
          <w:sz w:val="24"/>
          <w:szCs w:val="24"/>
          <w:lang w:bidi="ru-RU"/>
        </w:rPr>
        <w:t xml:space="preserve"> по программам АООП для обучающихся с ЗПР и УО (вариант 2). Существующая база здоровьесберегающей, информационной, безопасной среды школы стала основой, на которой каждый обучающийся сможет воплотить свою одаренность в высокие результаты деятельности, подтвержденные в конкурсах, олимпиадах и соревнованиях, проектах районного, регионального, всероссийского уровней.</w:t>
      </w:r>
    </w:p>
    <w:p w:rsidR="004F3F70" w:rsidRPr="006A76E6" w:rsidRDefault="004F3F70" w:rsidP="004F3F70">
      <w:pPr>
        <w:widowControl w:val="0"/>
        <w:spacing w:after="0" w:line="240" w:lineRule="auto"/>
        <w:ind w:left="1520"/>
        <w:jc w:val="both"/>
        <w:rPr>
          <w:rFonts w:ascii="Times New Roman" w:hAnsi="Times New Roman"/>
          <w:color w:val="232026"/>
          <w:sz w:val="24"/>
          <w:szCs w:val="24"/>
          <w:lang w:bidi="ru-RU"/>
        </w:rPr>
      </w:pPr>
      <w:r w:rsidRPr="006A76E6">
        <w:rPr>
          <w:rFonts w:ascii="Times New Roman" w:hAnsi="Times New Roman"/>
          <w:b/>
          <w:bCs/>
          <w:color w:val="000000"/>
          <w:sz w:val="24"/>
          <w:szCs w:val="24"/>
          <w:lang w:bidi="ru-RU"/>
        </w:rPr>
        <w:t>Восемь направлений описания результатов самодиагностики:</w:t>
      </w:r>
    </w:p>
    <w:p w:rsidR="004F3F70" w:rsidRPr="00C06C68" w:rsidRDefault="004F3F70" w:rsidP="009033EA">
      <w:pPr>
        <w:pStyle w:val="a5"/>
        <w:widowControl w:val="0"/>
        <w:numPr>
          <w:ilvl w:val="0"/>
          <w:numId w:val="65"/>
        </w:numPr>
        <w:tabs>
          <w:tab w:val="left" w:pos="1834"/>
        </w:tabs>
        <w:spacing w:after="0" w:line="240" w:lineRule="auto"/>
        <w:jc w:val="both"/>
        <w:rPr>
          <w:rFonts w:ascii="Times New Roman" w:hAnsi="Times New Roman"/>
          <w:color w:val="232026"/>
          <w:sz w:val="24"/>
          <w:szCs w:val="24"/>
          <w:lang w:bidi="ru-RU"/>
        </w:rPr>
      </w:pPr>
      <w:r w:rsidRPr="00C06C68">
        <w:rPr>
          <w:rFonts w:ascii="Times New Roman" w:hAnsi="Times New Roman"/>
          <w:b/>
          <w:bCs/>
          <w:color w:val="000000"/>
          <w:sz w:val="24"/>
          <w:szCs w:val="24"/>
          <w:lang w:bidi="ru-RU"/>
        </w:rPr>
        <w:t xml:space="preserve">Знание: </w:t>
      </w:r>
      <w:r w:rsidRPr="00C06C68">
        <w:rPr>
          <w:rFonts w:ascii="Times New Roman" w:hAnsi="Times New Roman"/>
          <w:color w:val="000000"/>
          <w:sz w:val="24"/>
          <w:szCs w:val="24"/>
          <w:lang w:bidi="ru-RU"/>
        </w:rPr>
        <w:t xml:space="preserve">качество и объективность + результаты внешних диагностических процедур (анализ ВПР, ОГЭ, </w:t>
      </w:r>
      <w:r w:rsidRPr="00C06C68">
        <w:rPr>
          <w:rFonts w:ascii="Times New Roman" w:hAnsi="Times New Roman"/>
          <w:color w:val="000000"/>
          <w:sz w:val="24"/>
          <w:szCs w:val="24"/>
          <w:lang w:val="en-US" w:eastAsia="en-US" w:bidi="en-US"/>
        </w:rPr>
        <w:t>PIZA</w:t>
      </w:r>
      <w:r w:rsidRPr="00C06C68">
        <w:rPr>
          <w:rFonts w:ascii="Times New Roman" w:hAnsi="Times New Roman"/>
          <w:color w:val="000000"/>
          <w:sz w:val="24"/>
          <w:szCs w:val="24"/>
          <w:lang w:eastAsia="en-US" w:bidi="en-US"/>
        </w:rPr>
        <w:t xml:space="preserve">, </w:t>
      </w:r>
      <w:r w:rsidRPr="00C06C68">
        <w:rPr>
          <w:rFonts w:ascii="Times New Roman" w:hAnsi="Times New Roman"/>
          <w:color w:val="000000"/>
          <w:sz w:val="24"/>
          <w:szCs w:val="24"/>
          <w:lang w:bidi="ru-RU"/>
        </w:rPr>
        <w:t xml:space="preserve">диагностики уровня </w:t>
      </w:r>
      <w:r w:rsidR="00E35F5D" w:rsidRPr="00C06C68">
        <w:rPr>
          <w:rFonts w:ascii="Times New Roman" w:hAnsi="Times New Roman"/>
          <w:color w:val="000000"/>
          <w:sz w:val="24"/>
          <w:szCs w:val="24"/>
          <w:lang w:bidi="ru-RU"/>
        </w:rPr>
        <w:t xml:space="preserve">  </w:t>
      </w:r>
      <w:r w:rsidR="00E35F5D" w:rsidRPr="00C06C68">
        <w:rPr>
          <w:rFonts w:ascii="Times New Roman" w:hAnsi="Times New Roman"/>
          <w:b/>
          <w:bCs/>
          <w:color w:val="000000"/>
          <w:sz w:val="24"/>
          <w:szCs w:val="24"/>
          <w:lang w:bidi="ru-RU"/>
        </w:rPr>
        <w:t xml:space="preserve"> </w:t>
      </w:r>
      <w:r w:rsidRPr="00C06C68">
        <w:rPr>
          <w:rFonts w:ascii="Times New Roman" w:hAnsi="Times New Roman"/>
          <w:color w:val="000000"/>
          <w:sz w:val="24"/>
          <w:szCs w:val="24"/>
          <w:lang w:bidi="ru-RU"/>
        </w:rPr>
        <w:t>сформированности ФГ в динамике за 3 года).</w:t>
      </w:r>
    </w:p>
    <w:p w:rsidR="004F3F70" w:rsidRPr="006A76E6" w:rsidRDefault="004F3F70" w:rsidP="004F3F70">
      <w:pPr>
        <w:widowControl w:val="0"/>
        <w:spacing w:after="0" w:line="240" w:lineRule="auto"/>
        <w:ind w:left="820" w:firstLine="700"/>
        <w:jc w:val="both"/>
        <w:rPr>
          <w:rFonts w:ascii="Times New Roman" w:hAnsi="Times New Roman"/>
          <w:color w:val="232026"/>
          <w:sz w:val="24"/>
          <w:szCs w:val="24"/>
          <w:lang w:bidi="ru-RU"/>
        </w:rPr>
      </w:pPr>
      <w:r w:rsidRPr="006A76E6">
        <w:rPr>
          <w:rFonts w:ascii="Times New Roman" w:hAnsi="Times New Roman"/>
          <w:color w:val="000000"/>
          <w:sz w:val="24"/>
          <w:szCs w:val="24"/>
          <w:lang w:bidi="ru-RU"/>
        </w:rPr>
        <w:t>Направление «Знание» предусматривает предоставление каждому обучающемуся качественного общего образования и гарантирует ему достижение максимально возможных образовательных результатов на основе лучших традиций отечественной педагогики, предполагающих реализацию углубленного и профильного обучения, проектной и исследовательской деятельности, в том числе с применением электронных образовательных ресурсов, обеспечение объективной внутренней системы оценки качества образования.</w:t>
      </w:r>
    </w:p>
    <w:p w:rsidR="004F3F70" w:rsidRPr="00C06C68" w:rsidRDefault="004F3F70" w:rsidP="009033EA">
      <w:pPr>
        <w:pStyle w:val="a5"/>
        <w:keepNext/>
        <w:keepLines/>
        <w:widowControl w:val="0"/>
        <w:numPr>
          <w:ilvl w:val="0"/>
          <w:numId w:val="65"/>
        </w:numPr>
        <w:tabs>
          <w:tab w:val="left" w:pos="2485"/>
        </w:tabs>
        <w:spacing w:after="0" w:line="240" w:lineRule="auto"/>
        <w:jc w:val="both"/>
        <w:outlineLvl w:val="1"/>
        <w:rPr>
          <w:rFonts w:ascii="Times New Roman" w:hAnsi="Times New Roman"/>
          <w:b/>
          <w:bCs/>
          <w:color w:val="000000"/>
          <w:sz w:val="24"/>
          <w:szCs w:val="24"/>
          <w:lang w:bidi="ru-RU"/>
        </w:rPr>
      </w:pPr>
      <w:bookmarkStart w:id="4" w:name="bookmark8"/>
      <w:r w:rsidRPr="00C06C68">
        <w:rPr>
          <w:rFonts w:ascii="Times New Roman" w:hAnsi="Times New Roman"/>
          <w:b/>
          <w:bCs/>
          <w:color w:val="000000"/>
          <w:sz w:val="24"/>
          <w:szCs w:val="24"/>
          <w:lang w:bidi="ru-RU"/>
        </w:rPr>
        <w:t>Воспитание.</w:t>
      </w:r>
      <w:bookmarkEnd w:id="4"/>
    </w:p>
    <w:p w:rsidR="004F3F70" w:rsidRPr="006A76E6" w:rsidRDefault="004F3F70" w:rsidP="004F3F70">
      <w:pPr>
        <w:widowControl w:val="0"/>
        <w:tabs>
          <w:tab w:val="left" w:pos="5163"/>
        </w:tabs>
        <w:spacing w:after="0" w:line="240" w:lineRule="auto"/>
        <w:ind w:left="1520"/>
        <w:jc w:val="both"/>
        <w:rPr>
          <w:rFonts w:ascii="Times New Roman" w:hAnsi="Times New Roman"/>
          <w:color w:val="232026"/>
          <w:sz w:val="24"/>
          <w:szCs w:val="24"/>
          <w:lang w:bidi="ru-RU"/>
        </w:rPr>
      </w:pPr>
      <w:r w:rsidRPr="006A76E6">
        <w:rPr>
          <w:rFonts w:ascii="Times New Roman" w:hAnsi="Times New Roman"/>
          <w:color w:val="000000"/>
          <w:sz w:val="24"/>
          <w:szCs w:val="24"/>
          <w:lang w:bidi="ru-RU"/>
        </w:rPr>
        <w:t>Направление «Воспитание»</w:t>
      </w:r>
      <w:r w:rsidRPr="006A76E6">
        <w:rPr>
          <w:rFonts w:ascii="Times New Roman" w:hAnsi="Times New Roman"/>
          <w:color w:val="000000"/>
          <w:sz w:val="24"/>
          <w:szCs w:val="24"/>
          <w:lang w:bidi="ru-RU"/>
        </w:rPr>
        <w:tab/>
        <w:t>предусматривает развитие личностных качеств обучающихся в соответствии с</w:t>
      </w:r>
    </w:p>
    <w:p w:rsidR="004F3F70" w:rsidRPr="006A76E6" w:rsidRDefault="004F3F70" w:rsidP="004F3F70">
      <w:pPr>
        <w:widowControl w:val="0"/>
        <w:spacing w:after="0" w:line="240" w:lineRule="auto"/>
        <w:ind w:left="820"/>
        <w:jc w:val="both"/>
        <w:rPr>
          <w:rFonts w:ascii="Times New Roman" w:hAnsi="Times New Roman"/>
          <w:color w:val="232026"/>
          <w:sz w:val="24"/>
          <w:szCs w:val="24"/>
          <w:lang w:bidi="ru-RU"/>
        </w:rPr>
      </w:pPr>
      <w:r w:rsidRPr="006A76E6">
        <w:rPr>
          <w:rFonts w:ascii="Times New Roman" w:hAnsi="Times New Roman"/>
          <w:color w:val="000000"/>
          <w:sz w:val="24"/>
          <w:szCs w:val="24"/>
          <w:lang w:bidi="ru-RU"/>
        </w:rPr>
        <w:t>приоритетами государственной политики в сфере воспитания на основе российских традиционных духовно-нравственных ценностей, правил и норм поведения, принятых в российском обществе, формирование у обучающихся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F3F70" w:rsidRPr="006A76E6" w:rsidRDefault="004F3F70" w:rsidP="009033EA">
      <w:pPr>
        <w:widowControl w:val="0"/>
        <w:numPr>
          <w:ilvl w:val="0"/>
          <w:numId w:val="65"/>
        </w:numPr>
        <w:tabs>
          <w:tab w:val="left" w:pos="2485"/>
        </w:tabs>
        <w:spacing w:after="0" w:line="240" w:lineRule="auto"/>
        <w:jc w:val="both"/>
        <w:rPr>
          <w:rFonts w:ascii="Times New Roman" w:hAnsi="Times New Roman"/>
          <w:color w:val="232026"/>
          <w:sz w:val="24"/>
          <w:szCs w:val="24"/>
          <w:lang w:bidi="ru-RU"/>
        </w:rPr>
      </w:pPr>
      <w:r w:rsidRPr="006A76E6">
        <w:rPr>
          <w:rFonts w:ascii="Times New Roman" w:hAnsi="Times New Roman"/>
          <w:b/>
          <w:bCs/>
          <w:color w:val="000000"/>
          <w:sz w:val="24"/>
          <w:szCs w:val="24"/>
          <w:lang w:bidi="ru-RU"/>
        </w:rPr>
        <w:t>Здоровье.</w:t>
      </w:r>
    </w:p>
    <w:p w:rsidR="00C06C68" w:rsidRDefault="00E35F5D" w:rsidP="00E35F5D">
      <w:pPr>
        <w:widowControl w:val="0"/>
        <w:tabs>
          <w:tab w:val="left" w:pos="2485"/>
        </w:tabs>
        <w:spacing w:after="0" w:line="240" w:lineRule="auto"/>
        <w:jc w:val="both"/>
        <w:rPr>
          <w:rFonts w:ascii="Times New Roman" w:hAnsi="Times New Roman"/>
          <w:color w:val="000000"/>
          <w:sz w:val="24"/>
          <w:szCs w:val="24"/>
          <w:lang w:bidi="ru-RU"/>
        </w:rPr>
      </w:pPr>
      <w:r w:rsidRPr="006A76E6">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Направление «Здоровье» предполагает формирование здоровьесберегающего потенциала общеобразовательной </w:t>
      </w:r>
      <w:r w:rsidR="00C06C68">
        <w:rPr>
          <w:rFonts w:ascii="Times New Roman" w:hAnsi="Times New Roman"/>
          <w:color w:val="000000"/>
          <w:sz w:val="24"/>
          <w:szCs w:val="24"/>
          <w:lang w:bidi="ru-RU"/>
        </w:rPr>
        <w:t xml:space="preserve"> </w:t>
      </w:r>
    </w:p>
    <w:p w:rsidR="00C06C68" w:rsidRDefault="00C06C68" w:rsidP="00E35F5D">
      <w:pPr>
        <w:widowControl w:val="0"/>
        <w:tabs>
          <w:tab w:val="left" w:pos="2485"/>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организации на </w:t>
      </w:r>
      <w:r>
        <w:rPr>
          <w:rFonts w:ascii="Times New Roman" w:hAnsi="Times New Roman"/>
          <w:color w:val="000000"/>
          <w:sz w:val="24"/>
          <w:szCs w:val="24"/>
          <w:lang w:bidi="ru-RU"/>
        </w:rPr>
        <w:t xml:space="preserve">   </w:t>
      </w:r>
      <w:r w:rsidR="00E35F5D" w:rsidRPr="006A76E6">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основе применения специальных технологий и методик обучения и воспитания, в том числе адаптивных, </w:t>
      </w:r>
      <w:r>
        <w:rPr>
          <w:rFonts w:ascii="Times New Roman" w:hAnsi="Times New Roman"/>
          <w:color w:val="000000"/>
          <w:sz w:val="24"/>
          <w:szCs w:val="24"/>
          <w:lang w:bidi="ru-RU"/>
        </w:rPr>
        <w:t xml:space="preserve">  </w:t>
      </w:r>
    </w:p>
    <w:p w:rsidR="00C06C68" w:rsidRDefault="00C06C68" w:rsidP="00E35F5D">
      <w:pPr>
        <w:widowControl w:val="0"/>
        <w:tabs>
          <w:tab w:val="left" w:pos="2485"/>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направленных на гармоничное</w:t>
      </w:r>
      <w:r w:rsidR="00E35F5D" w:rsidRPr="006A76E6">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физическое и психическое развитие, социальное благополучие, сохранение и укрепление </w:t>
      </w:r>
      <w:r>
        <w:rPr>
          <w:rFonts w:ascii="Times New Roman" w:hAnsi="Times New Roman"/>
          <w:color w:val="000000"/>
          <w:sz w:val="24"/>
          <w:szCs w:val="24"/>
          <w:lang w:bidi="ru-RU"/>
        </w:rPr>
        <w:t xml:space="preserve"> </w:t>
      </w:r>
    </w:p>
    <w:p w:rsidR="004F3F70" w:rsidRPr="00C06C68" w:rsidRDefault="00C06C68" w:rsidP="00E35F5D">
      <w:pPr>
        <w:widowControl w:val="0"/>
        <w:tabs>
          <w:tab w:val="left" w:pos="2485"/>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здоровья и </w:t>
      </w:r>
      <w:r>
        <w:rPr>
          <w:rFonts w:ascii="Times New Roman" w:hAnsi="Times New Roman"/>
          <w:color w:val="000000"/>
          <w:sz w:val="24"/>
          <w:szCs w:val="24"/>
          <w:lang w:bidi="ru-RU"/>
        </w:rPr>
        <w:t>обеспечение личной безопасност</w:t>
      </w:r>
      <w:r w:rsidR="004904BB">
        <w:rPr>
          <w:rFonts w:ascii="Times New Roman" w:hAnsi="Times New Roman"/>
          <w:color w:val="000000"/>
          <w:sz w:val="24"/>
          <w:szCs w:val="24"/>
          <w:lang w:bidi="ru-RU"/>
        </w:rPr>
        <w:t>и</w:t>
      </w:r>
      <w:r w:rsidR="00E35F5D" w:rsidRPr="006A76E6">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обучающихся.</w:t>
      </w:r>
    </w:p>
    <w:p w:rsidR="004F3F70" w:rsidRPr="006A76E6" w:rsidRDefault="004F3F70" w:rsidP="009033EA">
      <w:pPr>
        <w:keepNext/>
        <w:keepLines/>
        <w:widowControl w:val="0"/>
        <w:numPr>
          <w:ilvl w:val="0"/>
          <w:numId w:val="65"/>
        </w:numPr>
        <w:tabs>
          <w:tab w:val="left" w:pos="2485"/>
        </w:tabs>
        <w:spacing w:after="0" w:line="240" w:lineRule="auto"/>
        <w:jc w:val="both"/>
        <w:outlineLvl w:val="1"/>
        <w:rPr>
          <w:rFonts w:ascii="Times New Roman" w:hAnsi="Times New Roman"/>
          <w:b/>
          <w:bCs/>
          <w:color w:val="000000"/>
          <w:sz w:val="24"/>
          <w:szCs w:val="24"/>
          <w:lang w:bidi="ru-RU"/>
        </w:rPr>
      </w:pPr>
      <w:bookmarkStart w:id="5" w:name="bookmark10"/>
      <w:r w:rsidRPr="006A76E6">
        <w:rPr>
          <w:rFonts w:ascii="Times New Roman" w:hAnsi="Times New Roman"/>
          <w:b/>
          <w:bCs/>
          <w:color w:val="000000"/>
          <w:sz w:val="24"/>
          <w:szCs w:val="24"/>
          <w:lang w:bidi="ru-RU"/>
        </w:rPr>
        <w:t>Творчество.</w:t>
      </w:r>
      <w:bookmarkEnd w:id="5"/>
    </w:p>
    <w:p w:rsidR="004F3F70" w:rsidRPr="006A76E6" w:rsidRDefault="004F3F70" w:rsidP="004F3F70">
      <w:pPr>
        <w:widowControl w:val="0"/>
        <w:spacing w:after="0" w:line="240" w:lineRule="auto"/>
        <w:ind w:left="820" w:firstLine="700"/>
        <w:jc w:val="both"/>
        <w:rPr>
          <w:rFonts w:ascii="Times New Roman" w:hAnsi="Times New Roman"/>
          <w:color w:val="232026"/>
          <w:sz w:val="24"/>
          <w:szCs w:val="24"/>
          <w:lang w:bidi="ru-RU"/>
        </w:rPr>
      </w:pPr>
      <w:r w:rsidRPr="006A76E6">
        <w:rPr>
          <w:rFonts w:ascii="Times New Roman" w:hAnsi="Times New Roman"/>
          <w:color w:val="000000"/>
          <w:sz w:val="24"/>
          <w:szCs w:val="24"/>
          <w:lang w:bidi="ru-RU"/>
        </w:rPr>
        <w:t xml:space="preserve">Направление «Творчество» предусматривает создание условий и ситуаций успеха созидательной деятельности, </w:t>
      </w:r>
      <w:r w:rsidRPr="006A76E6">
        <w:rPr>
          <w:rFonts w:ascii="Times New Roman" w:hAnsi="Times New Roman"/>
          <w:color w:val="000000"/>
          <w:sz w:val="24"/>
          <w:szCs w:val="24"/>
          <w:lang w:bidi="ru-RU"/>
        </w:rPr>
        <w:lastRenderedPageBreak/>
        <w:t>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 таланта, творческих способностей, созидательной позиции личности как субъекта общественной деятельности.</w:t>
      </w:r>
    </w:p>
    <w:p w:rsidR="004F3F70" w:rsidRPr="006A76E6" w:rsidRDefault="004F3F70" w:rsidP="009033EA">
      <w:pPr>
        <w:keepNext/>
        <w:keepLines/>
        <w:widowControl w:val="0"/>
        <w:numPr>
          <w:ilvl w:val="0"/>
          <w:numId w:val="65"/>
        </w:numPr>
        <w:tabs>
          <w:tab w:val="left" w:pos="2485"/>
        </w:tabs>
        <w:spacing w:after="0" w:line="240" w:lineRule="auto"/>
        <w:jc w:val="both"/>
        <w:outlineLvl w:val="1"/>
        <w:rPr>
          <w:rFonts w:ascii="Times New Roman" w:hAnsi="Times New Roman"/>
          <w:b/>
          <w:bCs/>
          <w:color w:val="000000"/>
          <w:sz w:val="24"/>
          <w:szCs w:val="24"/>
          <w:lang w:bidi="ru-RU"/>
        </w:rPr>
      </w:pPr>
      <w:bookmarkStart w:id="6" w:name="bookmark12"/>
      <w:r w:rsidRPr="006A76E6">
        <w:rPr>
          <w:rFonts w:ascii="Times New Roman" w:hAnsi="Times New Roman"/>
          <w:b/>
          <w:bCs/>
          <w:color w:val="000000"/>
          <w:sz w:val="24"/>
          <w:szCs w:val="24"/>
          <w:lang w:bidi="ru-RU"/>
        </w:rPr>
        <w:t>Профориентация.</w:t>
      </w:r>
      <w:bookmarkEnd w:id="6"/>
    </w:p>
    <w:p w:rsidR="004F3F70" w:rsidRPr="006A76E6" w:rsidRDefault="004F3F70" w:rsidP="004F3F70">
      <w:pPr>
        <w:widowControl w:val="0"/>
        <w:spacing w:after="0" w:line="240" w:lineRule="auto"/>
        <w:ind w:left="820" w:firstLine="700"/>
        <w:jc w:val="both"/>
        <w:rPr>
          <w:rFonts w:ascii="Times New Roman" w:hAnsi="Times New Roman"/>
          <w:color w:val="232026"/>
          <w:sz w:val="24"/>
          <w:szCs w:val="24"/>
          <w:lang w:bidi="ru-RU"/>
        </w:rPr>
      </w:pPr>
      <w:r w:rsidRPr="006A76E6">
        <w:rPr>
          <w:rFonts w:ascii="Times New Roman" w:hAnsi="Times New Roman"/>
          <w:color w:val="000000"/>
          <w:sz w:val="24"/>
          <w:szCs w:val="24"/>
          <w:lang w:bidi="ru-RU"/>
        </w:rPr>
        <w:t>Направление «Профориентация» предусматривает сопровождение осознанного отношения обучающихся к профессионально-трудовой сфере, основанного на создании условий для формирования у них набора компетенций,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 сетевых программ с колледжами и вузами, сотрудничества с семьей, с участием работодателей и заинтересованной общественности в целях обеспечения социально-экономического развития и суверенитета России.</w:t>
      </w:r>
    </w:p>
    <w:p w:rsidR="004F3F70" w:rsidRPr="006A76E6" w:rsidRDefault="004F3F70" w:rsidP="009033EA">
      <w:pPr>
        <w:keepNext/>
        <w:keepLines/>
        <w:widowControl w:val="0"/>
        <w:numPr>
          <w:ilvl w:val="0"/>
          <w:numId w:val="65"/>
        </w:numPr>
        <w:tabs>
          <w:tab w:val="left" w:pos="2485"/>
        </w:tabs>
        <w:spacing w:after="0" w:line="240" w:lineRule="auto"/>
        <w:jc w:val="both"/>
        <w:outlineLvl w:val="1"/>
        <w:rPr>
          <w:rFonts w:ascii="Times New Roman" w:hAnsi="Times New Roman"/>
          <w:b/>
          <w:bCs/>
          <w:color w:val="000000"/>
          <w:sz w:val="24"/>
          <w:szCs w:val="24"/>
          <w:lang w:bidi="ru-RU"/>
        </w:rPr>
      </w:pPr>
      <w:bookmarkStart w:id="7" w:name="bookmark14"/>
      <w:r w:rsidRPr="006A76E6">
        <w:rPr>
          <w:rFonts w:ascii="Times New Roman" w:hAnsi="Times New Roman"/>
          <w:b/>
          <w:bCs/>
          <w:color w:val="000000"/>
          <w:sz w:val="24"/>
          <w:szCs w:val="24"/>
          <w:lang w:bidi="ru-RU"/>
        </w:rPr>
        <w:t>Учитель. Школьная команда.</w:t>
      </w:r>
      <w:bookmarkEnd w:id="7"/>
    </w:p>
    <w:p w:rsidR="004F3F70" w:rsidRPr="006A76E6" w:rsidRDefault="004F3F70" w:rsidP="004F3F70">
      <w:pPr>
        <w:widowControl w:val="0"/>
        <w:spacing w:after="0" w:line="240" w:lineRule="auto"/>
        <w:ind w:left="820" w:firstLine="700"/>
        <w:jc w:val="both"/>
        <w:rPr>
          <w:rFonts w:ascii="Times New Roman" w:hAnsi="Times New Roman"/>
          <w:color w:val="232026"/>
          <w:sz w:val="24"/>
          <w:szCs w:val="24"/>
          <w:lang w:bidi="ru-RU"/>
        </w:rPr>
      </w:pPr>
      <w:r w:rsidRPr="006A76E6">
        <w:rPr>
          <w:rFonts w:ascii="Times New Roman" w:hAnsi="Times New Roman"/>
          <w:color w:val="000000"/>
          <w:sz w:val="24"/>
          <w:szCs w:val="24"/>
          <w:lang w:bidi="ru-RU"/>
        </w:rPr>
        <w:t>Ключевое условие «Учитель. Школьная команда» предусматривает поддержку и развитие личностных и профессиональных компетенций педагогических работников (непрерывное профессиональное развитие, наставничество, адресная помощь и сопровождение) и максимальное использование потенциала каждого члена команды, постоянную коммуникацию и укрепление коллегиального сотрудничества, высокий уровень взаимопонимания в коллективе, направленных на достижение общих целей наиболее эффективными и действенными способами.</w:t>
      </w:r>
    </w:p>
    <w:p w:rsidR="004F3F70" w:rsidRPr="006A76E6" w:rsidRDefault="004F3F70" w:rsidP="009033EA">
      <w:pPr>
        <w:keepNext/>
        <w:keepLines/>
        <w:widowControl w:val="0"/>
        <w:numPr>
          <w:ilvl w:val="0"/>
          <w:numId w:val="65"/>
        </w:numPr>
        <w:tabs>
          <w:tab w:val="left" w:pos="2485"/>
        </w:tabs>
        <w:spacing w:after="0" w:line="240" w:lineRule="auto"/>
        <w:jc w:val="both"/>
        <w:outlineLvl w:val="1"/>
        <w:rPr>
          <w:rFonts w:ascii="Times New Roman" w:hAnsi="Times New Roman"/>
          <w:b/>
          <w:bCs/>
          <w:color w:val="000000"/>
          <w:sz w:val="24"/>
          <w:szCs w:val="24"/>
          <w:lang w:bidi="ru-RU"/>
        </w:rPr>
      </w:pPr>
      <w:bookmarkStart w:id="8" w:name="bookmark16"/>
      <w:r w:rsidRPr="006A76E6">
        <w:rPr>
          <w:rFonts w:ascii="Times New Roman" w:hAnsi="Times New Roman"/>
          <w:b/>
          <w:bCs/>
          <w:color w:val="000000"/>
          <w:sz w:val="24"/>
          <w:szCs w:val="24"/>
          <w:lang w:bidi="ru-RU"/>
        </w:rPr>
        <w:t>Школьный климат.</w:t>
      </w:r>
      <w:bookmarkEnd w:id="8"/>
    </w:p>
    <w:p w:rsidR="004F3F70" w:rsidRPr="006A76E6" w:rsidRDefault="004F3F70" w:rsidP="004F3F70">
      <w:pPr>
        <w:widowControl w:val="0"/>
        <w:spacing w:after="0" w:line="240" w:lineRule="auto"/>
        <w:ind w:left="820" w:firstLine="700"/>
        <w:jc w:val="both"/>
        <w:rPr>
          <w:rFonts w:ascii="Times New Roman" w:hAnsi="Times New Roman"/>
          <w:color w:val="232026"/>
          <w:sz w:val="24"/>
          <w:szCs w:val="24"/>
          <w:lang w:bidi="ru-RU"/>
        </w:rPr>
      </w:pPr>
      <w:r w:rsidRPr="006A76E6">
        <w:rPr>
          <w:rFonts w:ascii="Times New Roman" w:hAnsi="Times New Roman"/>
          <w:color w:val="000000"/>
          <w:sz w:val="24"/>
          <w:szCs w:val="24"/>
          <w:lang w:bidi="ru-RU"/>
        </w:rPr>
        <w:t>Ключевое условие «Школьный климат» предусматривает формирование уклада общеобразовательной организации, поддерживающего ценности, принципы, нравственную культуру, создание безопасного и комфортного для всех и каждого образовательного пространства, обеспечивающего атмосферу доброжелательности, доверия, требовательности и заботы о каждом, включающего нормы, ценности и ожидания, которые поддерживают чувство физической, эмоциональной социальной безопасности и способствуют благополучному личностному и интеллектуальному развитию обучающихся как полноценных членов общества.</w:t>
      </w:r>
    </w:p>
    <w:p w:rsidR="004F3F70" w:rsidRPr="006A76E6" w:rsidRDefault="004F3F70" w:rsidP="009033EA">
      <w:pPr>
        <w:widowControl w:val="0"/>
        <w:numPr>
          <w:ilvl w:val="0"/>
          <w:numId w:val="65"/>
        </w:numPr>
        <w:tabs>
          <w:tab w:val="left" w:pos="2485"/>
        </w:tabs>
        <w:spacing w:after="0" w:line="240" w:lineRule="auto"/>
        <w:jc w:val="both"/>
        <w:rPr>
          <w:rFonts w:ascii="Times New Roman" w:hAnsi="Times New Roman"/>
          <w:color w:val="232026"/>
          <w:sz w:val="24"/>
          <w:szCs w:val="24"/>
          <w:lang w:bidi="ru-RU"/>
        </w:rPr>
      </w:pPr>
      <w:r w:rsidRPr="006A76E6">
        <w:rPr>
          <w:rFonts w:ascii="Times New Roman" w:hAnsi="Times New Roman"/>
          <w:b/>
          <w:bCs/>
          <w:color w:val="000000"/>
          <w:sz w:val="24"/>
          <w:szCs w:val="24"/>
          <w:lang w:bidi="ru-RU"/>
        </w:rPr>
        <w:t>Образовательная среда.</w:t>
      </w:r>
    </w:p>
    <w:p w:rsidR="00C06C68" w:rsidRDefault="00C06C68" w:rsidP="004F3F70">
      <w:pPr>
        <w:widowControl w:val="0"/>
        <w:tabs>
          <w:tab w:val="left" w:pos="2485"/>
        </w:tabs>
        <w:spacing w:after="0" w:line="240" w:lineRule="auto"/>
        <w:jc w:val="both"/>
        <w:rPr>
          <w:rFonts w:ascii="Times New Roman" w:hAnsi="Times New Roman"/>
          <w:color w:val="000000"/>
          <w:sz w:val="24"/>
          <w:szCs w:val="24"/>
          <w:lang w:bidi="ru-RU"/>
        </w:rPr>
      </w:pPr>
      <w:r>
        <w:rPr>
          <w:rFonts w:ascii="Times New Roman" w:hAnsi="Times New Roman"/>
          <w:color w:val="232026"/>
          <w:sz w:val="24"/>
          <w:szCs w:val="24"/>
          <w:lang w:bidi="ru-RU"/>
        </w:rPr>
        <w:t xml:space="preserve">                     </w:t>
      </w:r>
      <w:r w:rsidR="004F3F70" w:rsidRPr="006A76E6">
        <w:rPr>
          <w:rFonts w:ascii="Times New Roman" w:hAnsi="Times New Roman"/>
          <w:color w:val="000000"/>
          <w:sz w:val="24"/>
          <w:szCs w:val="24"/>
          <w:lang w:bidi="ru-RU"/>
        </w:rPr>
        <w:t xml:space="preserve">Ключевое условие «Образовательная среда» предусматривает создание современной мотивирующей образовательной </w:t>
      </w:r>
      <w:r>
        <w:rPr>
          <w:rFonts w:ascii="Times New Roman" w:hAnsi="Times New Roman"/>
          <w:color w:val="000000"/>
          <w:sz w:val="24"/>
          <w:szCs w:val="24"/>
          <w:lang w:bidi="ru-RU"/>
        </w:rPr>
        <w:t xml:space="preserve">               </w:t>
      </w:r>
    </w:p>
    <w:p w:rsidR="00C06C68" w:rsidRDefault="00C06C68" w:rsidP="004F3F70">
      <w:pPr>
        <w:widowControl w:val="0"/>
        <w:tabs>
          <w:tab w:val="left" w:pos="2485"/>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среды </w:t>
      </w:r>
      <w:r>
        <w:rPr>
          <w:rFonts w:ascii="Times New Roman" w:hAnsi="Times New Roman"/>
          <w:color w:val="000000"/>
          <w:sz w:val="24"/>
          <w:szCs w:val="24"/>
          <w:lang w:bidi="ru-RU"/>
        </w:rPr>
        <w:t xml:space="preserve"> </w:t>
      </w:r>
      <w:r w:rsidR="00E35F5D" w:rsidRPr="006A76E6">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как инструмента социализации детей, проектируемого совместно участниками образовательных отно</w:t>
      </w:r>
      <w:r>
        <w:rPr>
          <w:rFonts w:ascii="Times New Roman" w:hAnsi="Times New Roman"/>
          <w:color w:val="000000"/>
          <w:sz w:val="24"/>
          <w:szCs w:val="24"/>
          <w:lang w:bidi="ru-RU"/>
        </w:rPr>
        <w:t xml:space="preserve">шений как   </w:t>
      </w:r>
    </w:p>
    <w:p w:rsidR="00C06C68" w:rsidRDefault="00C06C68" w:rsidP="004F3F70">
      <w:pPr>
        <w:widowControl w:val="0"/>
        <w:tabs>
          <w:tab w:val="left" w:pos="2485"/>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пространство развития</w:t>
      </w:r>
      <w:r w:rsidR="00E35F5D" w:rsidRPr="006A76E6">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обучающихся, создающего возможность их участия в принятии образовательных решений, </w:t>
      </w:r>
      <w:r>
        <w:rPr>
          <w:rFonts w:ascii="Times New Roman" w:hAnsi="Times New Roman"/>
          <w:color w:val="000000"/>
          <w:sz w:val="24"/>
          <w:szCs w:val="24"/>
          <w:lang w:bidi="ru-RU"/>
        </w:rPr>
        <w:t xml:space="preserve"> </w:t>
      </w:r>
    </w:p>
    <w:p w:rsidR="00C06C68" w:rsidRDefault="00C06C68" w:rsidP="004F3F70">
      <w:pPr>
        <w:widowControl w:val="0"/>
        <w:tabs>
          <w:tab w:val="left" w:pos="2485"/>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формирующего </w:t>
      </w:r>
      <w:r>
        <w:rPr>
          <w:rFonts w:ascii="Times New Roman" w:hAnsi="Times New Roman"/>
          <w:color w:val="000000"/>
          <w:sz w:val="24"/>
          <w:szCs w:val="24"/>
          <w:lang w:bidi="ru-RU"/>
        </w:rPr>
        <w:t>инициативность, осознанность,</w:t>
      </w:r>
      <w:r w:rsidR="00E35F5D" w:rsidRPr="006A76E6">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 xml:space="preserve">самостоятельность и ответственность, являющегося действенным </w:t>
      </w:r>
      <w:r>
        <w:rPr>
          <w:rFonts w:ascii="Times New Roman" w:hAnsi="Times New Roman"/>
          <w:color w:val="000000"/>
          <w:sz w:val="24"/>
          <w:szCs w:val="24"/>
          <w:lang w:bidi="ru-RU"/>
        </w:rPr>
        <w:t xml:space="preserve"> </w:t>
      </w:r>
    </w:p>
    <w:p w:rsidR="004F3F70" w:rsidRPr="00C06C68" w:rsidRDefault="00C06C68" w:rsidP="004F3F70">
      <w:pPr>
        <w:widowControl w:val="0"/>
        <w:tabs>
          <w:tab w:val="left" w:pos="2485"/>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4F3F70" w:rsidRPr="006A76E6">
        <w:rPr>
          <w:rFonts w:ascii="Times New Roman" w:hAnsi="Times New Roman"/>
          <w:color w:val="000000"/>
          <w:sz w:val="24"/>
          <w:szCs w:val="24"/>
          <w:lang w:bidi="ru-RU"/>
        </w:rPr>
        <w:t>инструментом становления субъектной позиции обучающихся.</w:t>
      </w:r>
    </w:p>
    <w:p w:rsidR="00E35F5D" w:rsidRPr="006A76E6" w:rsidRDefault="00E35F5D" w:rsidP="004F3F70">
      <w:pPr>
        <w:widowControl w:val="0"/>
        <w:spacing w:after="0" w:line="240" w:lineRule="auto"/>
        <w:ind w:left="820" w:firstLine="700"/>
        <w:jc w:val="both"/>
        <w:rPr>
          <w:rFonts w:ascii="Times New Roman" w:hAnsi="Times New Roman"/>
          <w:b/>
          <w:color w:val="000000"/>
          <w:sz w:val="24"/>
          <w:szCs w:val="24"/>
          <w:lang w:bidi="ru-RU"/>
        </w:rPr>
      </w:pPr>
    </w:p>
    <w:p w:rsidR="004F3F70" w:rsidRPr="006A76E6" w:rsidRDefault="004F3F70" w:rsidP="004F3F70">
      <w:pPr>
        <w:widowControl w:val="0"/>
        <w:spacing w:after="0" w:line="240" w:lineRule="auto"/>
        <w:ind w:left="820" w:firstLine="700"/>
        <w:jc w:val="both"/>
        <w:rPr>
          <w:rFonts w:ascii="Times New Roman" w:hAnsi="Times New Roman"/>
          <w:color w:val="232026"/>
          <w:sz w:val="24"/>
          <w:szCs w:val="24"/>
          <w:lang w:bidi="ru-RU"/>
        </w:rPr>
      </w:pPr>
      <w:r w:rsidRPr="006A76E6">
        <w:rPr>
          <w:rFonts w:ascii="Times New Roman" w:hAnsi="Times New Roman"/>
          <w:b/>
          <w:color w:val="000000"/>
          <w:sz w:val="24"/>
          <w:szCs w:val="24"/>
          <w:lang w:bidi="ru-RU"/>
        </w:rPr>
        <w:t>Базовый уровень</w:t>
      </w:r>
      <w:r w:rsidRPr="006A76E6">
        <w:rPr>
          <w:rFonts w:ascii="Times New Roman" w:hAnsi="Times New Roman"/>
          <w:color w:val="000000"/>
          <w:sz w:val="24"/>
          <w:szCs w:val="24"/>
          <w:lang w:bidi="ru-RU"/>
        </w:rPr>
        <w:t xml:space="preserve"> включает в себя необходимый минимум пакетных решений для обеспечения условий образовательного процесса в общеобразовательной организации - Школе Минпросвещения России.</w:t>
      </w:r>
    </w:p>
    <w:p w:rsidR="004F3F70" w:rsidRPr="006A76E6" w:rsidRDefault="004F3F70" w:rsidP="004F3F70">
      <w:pPr>
        <w:widowControl w:val="0"/>
        <w:spacing w:after="0" w:line="240" w:lineRule="auto"/>
        <w:ind w:left="820" w:firstLine="760"/>
        <w:jc w:val="both"/>
        <w:rPr>
          <w:rFonts w:ascii="Times New Roman" w:hAnsi="Times New Roman"/>
          <w:color w:val="232026"/>
          <w:sz w:val="24"/>
          <w:szCs w:val="24"/>
          <w:lang w:bidi="ru-RU"/>
        </w:rPr>
      </w:pPr>
      <w:r w:rsidRPr="006A76E6">
        <w:rPr>
          <w:rFonts w:ascii="Times New Roman" w:hAnsi="Times New Roman"/>
          <w:b/>
          <w:color w:val="000000"/>
          <w:sz w:val="24"/>
          <w:szCs w:val="24"/>
          <w:lang w:bidi="ru-RU"/>
        </w:rPr>
        <w:t>Средний уровень</w:t>
      </w:r>
      <w:r w:rsidRPr="006A76E6">
        <w:rPr>
          <w:rFonts w:ascii="Times New Roman" w:hAnsi="Times New Roman"/>
          <w:color w:val="000000"/>
          <w:sz w:val="24"/>
          <w:szCs w:val="24"/>
          <w:lang w:bidi="ru-RU"/>
        </w:rPr>
        <w:t xml:space="preserve"> представляет собой расширенный комплекс условий, способствующий повышению мотивации обучающихся к развитию и обучению, вовлеченность в образовательный процесс, направленный на обеспечение освоения обучающимися навыков и умений.</w:t>
      </w:r>
    </w:p>
    <w:p w:rsidR="004F3F70" w:rsidRDefault="004F3F70" w:rsidP="00C06C68">
      <w:pPr>
        <w:widowControl w:val="0"/>
        <w:spacing w:after="0" w:line="240" w:lineRule="auto"/>
        <w:ind w:left="820" w:firstLine="700"/>
        <w:jc w:val="both"/>
        <w:rPr>
          <w:rFonts w:ascii="Times New Roman" w:hAnsi="Times New Roman"/>
          <w:color w:val="000000"/>
          <w:sz w:val="24"/>
          <w:szCs w:val="24"/>
          <w:lang w:bidi="ru-RU"/>
        </w:rPr>
      </w:pPr>
      <w:r w:rsidRPr="006A76E6">
        <w:rPr>
          <w:rFonts w:ascii="Times New Roman" w:hAnsi="Times New Roman"/>
          <w:b/>
          <w:color w:val="000000"/>
          <w:sz w:val="24"/>
          <w:szCs w:val="24"/>
          <w:lang w:bidi="ru-RU"/>
        </w:rPr>
        <w:t>Высокий уровень</w:t>
      </w:r>
      <w:r w:rsidRPr="006A76E6">
        <w:rPr>
          <w:rFonts w:ascii="Times New Roman" w:hAnsi="Times New Roman"/>
          <w:color w:val="000000"/>
          <w:sz w:val="24"/>
          <w:szCs w:val="24"/>
          <w:lang w:bidi="ru-RU"/>
        </w:rPr>
        <w:t xml:space="preserve"> включает в себя максимально доступные инструменты для реализации всех успешных </w:t>
      </w:r>
      <w:r w:rsidRPr="006A76E6">
        <w:rPr>
          <w:rFonts w:ascii="Times New Roman" w:hAnsi="Times New Roman"/>
          <w:color w:val="000000"/>
          <w:sz w:val="24"/>
          <w:szCs w:val="24"/>
          <w:lang w:bidi="ru-RU"/>
        </w:rPr>
        <w:lastRenderedPageBreak/>
        <w:t>управленческих практик системы образования Российской Федерации.</w:t>
      </w:r>
    </w:p>
    <w:tbl>
      <w:tblPr>
        <w:tblStyle w:val="aa"/>
        <w:tblpPr w:leftFromText="180" w:rightFromText="180" w:vertAnchor="page" w:horzAnchor="margin" w:tblpY="6957"/>
        <w:tblW w:w="0" w:type="auto"/>
        <w:tblLook w:val="04A0" w:firstRow="1" w:lastRow="0" w:firstColumn="1" w:lastColumn="0" w:noHBand="0" w:noVBand="1"/>
      </w:tblPr>
      <w:tblGrid>
        <w:gridCol w:w="698"/>
        <w:gridCol w:w="4295"/>
        <w:gridCol w:w="2989"/>
        <w:gridCol w:w="1253"/>
        <w:gridCol w:w="4295"/>
      </w:tblGrid>
      <w:tr w:rsidR="00EF391D" w:rsidRPr="004D018E" w:rsidTr="009E11BC">
        <w:trPr>
          <w:trHeight w:val="630"/>
        </w:trPr>
        <w:tc>
          <w:tcPr>
            <w:tcW w:w="710" w:type="dxa"/>
            <w:noWrap/>
            <w:hideMark/>
          </w:tcPr>
          <w:p w:rsidR="00EF391D" w:rsidRPr="004D018E" w:rsidRDefault="00EF391D" w:rsidP="002B6919">
            <w:pPr>
              <w:rPr>
                <w:rFonts w:ascii="Times New Roman" w:eastAsiaTheme="minorHAnsi" w:hAnsi="Times New Roman"/>
                <w:b/>
                <w:bCs/>
                <w:sz w:val="24"/>
                <w:szCs w:val="24"/>
                <w:lang w:eastAsia="en-US"/>
              </w:rPr>
            </w:pPr>
          </w:p>
        </w:tc>
        <w:tc>
          <w:tcPr>
            <w:tcW w:w="4397" w:type="dxa"/>
            <w:noWrap/>
            <w:hideMark/>
          </w:tcPr>
          <w:p w:rsidR="00EF391D" w:rsidRPr="004D018E" w:rsidRDefault="00EF391D" w:rsidP="002B6919">
            <w:pPr>
              <w:rPr>
                <w:rFonts w:ascii="Times New Roman" w:eastAsiaTheme="minorHAnsi" w:hAnsi="Times New Roman"/>
                <w:b/>
                <w:bCs/>
                <w:sz w:val="24"/>
                <w:szCs w:val="24"/>
                <w:lang w:eastAsia="en-US"/>
              </w:rPr>
            </w:pPr>
            <w:r w:rsidRPr="004D018E">
              <w:rPr>
                <w:rFonts w:ascii="Times New Roman" w:eastAsiaTheme="minorHAnsi" w:hAnsi="Times New Roman"/>
                <w:b/>
                <w:bCs/>
                <w:sz w:val="24"/>
                <w:szCs w:val="24"/>
                <w:lang w:eastAsia="en-US"/>
              </w:rPr>
              <w:t>Показатель оценивания</w:t>
            </w:r>
          </w:p>
        </w:tc>
        <w:tc>
          <w:tcPr>
            <w:tcW w:w="3062" w:type="dxa"/>
            <w:noWrap/>
            <w:hideMark/>
          </w:tcPr>
          <w:p w:rsidR="00EF391D" w:rsidRPr="004D018E" w:rsidRDefault="00EF391D" w:rsidP="002B6919">
            <w:pPr>
              <w:rPr>
                <w:rFonts w:ascii="Times New Roman" w:eastAsiaTheme="minorHAnsi" w:hAnsi="Times New Roman"/>
                <w:b/>
                <w:bCs/>
                <w:sz w:val="24"/>
                <w:szCs w:val="24"/>
                <w:lang w:eastAsia="en-US"/>
              </w:rPr>
            </w:pPr>
            <w:r w:rsidRPr="004D018E">
              <w:rPr>
                <w:rFonts w:ascii="Times New Roman" w:eastAsiaTheme="minorHAnsi" w:hAnsi="Times New Roman"/>
                <w:b/>
                <w:bCs/>
                <w:sz w:val="24"/>
                <w:szCs w:val="24"/>
                <w:lang w:eastAsia="en-US"/>
              </w:rPr>
              <w:t>Значение показания</w:t>
            </w:r>
          </w:p>
        </w:tc>
        <w:tc>
          <w:tcPr>
            <w:tcW w:w="1190" w:type="dxa"/>
            <w:hideMark/>
          </w:tcPr>
          <w:p w:rsidR="00EF391D" w:rsidRPr="004D018E" w:rsidRDefault="00EF391D" w:rsidP="002B6919">
            <w:pPr>
              <w:rPr>
                <w:rFonts w:ascii="Times New Roman" w:eastAsiaTheme="minorHAnsi" w:hAnsi="Times New Roman"/>
                <w:b/>
                <w:bCs/>
                <w:sz w:val="24"/>
                <w:szCs w:val="24"/>
                <w:lang w:eastAsia="en-US"/>
              </w:rPr>
            </w:pPr>
            <w:r w:rsidRPr="004D018E">
              <w:rPr>
                <w:rFonts w:ascii="Times New Roman" w:eastAsiaTheme="minorHAnsi" w:hAnsi="Times New Roman"/>
                <w:b/>
                <w:bCs/>
                <w:sz w:val="24"/>
                <w:szCs w:val="24"/>
                <w:lang w:eastAsia="en-US"/>
              </w:rPr>
              <w:t>Балльная оценка</w:t>
            </w:r>
          </w:p>
        </w:tc>
        <w:tc>
          <w:tcPr>
            <w:tcW w:w="4397" w:type="dxa"/>
            <w:noWrap/>
            <w:hideMark/>
          </w:tcPr>
          <w:p w:rsidR="00EF391D" w:rsidRPr="004D018E" w:rsidRDefault="00EF391D" w:rsidP="002B6919">
            <w:pPr>
              <w:rPr>
                <w:rFonts w:ascii="Times New Roman" w:eastAsiaTheme="minorHAnsi" w:hAnsi="Times New Roman"/>
                <w:b/>
                <w:bCs/>
                <w:sz w:val="24"/>
                <w:szCs w:val="24"/>
                <w:lang w:eastAsia="en-US"/>
              </w:rPr>
            </w:pPr>
            <w:r w:rsidRPr="004D018E">
              <w:rPr>
                <w:rFonts w:ascii="Times New Roman" w:eastAsiaTheme="minorHAnsi" w:hAnsi="Times New Roman"/>
                <w:b/>
                <w:bCs/>
                <w:sz w:val="24"/>
                <w:szCs w:val="24"/>
                <w:lang w:eastAsia="en-US"/>
              </w:rPr>
              <w:t>Управленческие действия/решения</w:t>
            </w:r>
          </w:p>
        </w:tc>
      </w:tr>
      <w:tr w:rsidR="00EF391D" w:rsidRPr="004D018E" w:rsidTr="009E11BC">
        <w:trPr>
          <w:trHeight w:val="345"/>
        </w:trPr>
        <w:tc>
          <w:tcPr>
            <w:tcW w:w="13756" w:type="dxa"/>
            <w:gridSpan w:val="5"/>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Магистральное направление «Знание» -( 22балла)- </w:t>
            </w:r>
            <w:r w:rsidRPr="004D018E">
              <w:rPr>
                <w:rFonts w:ascii="Times New Roman" w:eastAsiaTheme="minorHAnsi" w:hAnsi="Times New Roman"/>
                <w:b/>
                <w:color w:val="FF0000"/>
                <w:sz w:val="24"/>
                <w:szCs w:val="24"/>
                <w:lang w:eastAsia="en-US"/>
              </w:rPr>
              <w:t>0 баллов</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079"/>
            </w:tblGrid>
            <w:tr w:rsidR="00EF391D" w:rsidRPr="004D018E" w:rsidTr="003F5C38">
              <w:trPr>
                <w:trHeight w:val="586"/>
              </w:trPr>
              <w:tc>
                <w:tcPr>
                  <w:tcW w:w="0" w:type="auto"/>
                </w:tcPr>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Результат продемонстрировал дефициты по 9 направлениям, один из которых оказался критическим. Результат автоматически обнулился..</w:t>
                  </w:r>
                </w:p>
              </w:tc>
            </w:tr>
          </w:tbl>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учебно-исследовательской и проектной деятельности (</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Обучающиеся участвуют в реализации проектной и/или исследовательской деятельности</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Обеспечить реализацию требований ФГОС общего образования к организации учебно-исследовательской и проектной деятельности.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Подготовить квалифицированные кадры.</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Активизировать  работу по формированию интереса и мотивации обучающихся к исследовательской и проектной деятельности.</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Активизировать  работу по мотивации педагогов к осуществлению исследовательской /проектной деятельности обучающихся.</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Реализация учебных планов одного или нескольких профилей обучения и </w:t>
            </w:r>
            <w:r w:rsidRPr="004D018E">
              <w:rPr>
                <w:rFonts w:ascii="Times New Roman" w:eastAsiaTheme="minorHAnsi" w:hAnsi="Times New Roman"/>
                <w:sz w:val="24"/>
                <w:szCs w:val="24"/>
                <w:lang w:eastAsia="en-US"/>
              </w:rPr>
              <w:lastRenderedPageBreak/>
              <w:t xml:space="preserve">(или) индивидуальных учебных планов </w:t>
            </w:r>
            <w:r w:rsidRPr="004D018E">
              <w:rPr>
                <w:rFonts w:ascii="Times New Roman" w:eastAsiaTheme="minorHAnsi" w:hAnsi="Times New Roman"/>
                <w:b/>
                <w:color w:val="FF0000"/>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Не реализуется профильное обучение</w:t>
            </w:r>
          </w:p>
        </w:tc>
        <w:tc>
          <w:tcPr>
            <w:tcW w:w="1190" w:type="dxa"/>
            <w:noWrap/>
            <w:hideMark/>
          </w:tcPr>
          <w:p w:rsidR="00EF391D" w:rsidRPr="004D018E" w:rsidRDefault="00EF391D" w:rsidP="002B6919">
            <w:pPr>
              <w:rPr>
                <w:rFonts w:ascii="Times New Roman" w:eastAsiaTheme="minorHAnsi" w:hAnsi="Times New Roman"/>
                <w:b/>
                <w:sz w:val="24"/>
                <w:szCs w:val="24"/>
                <w:lang w:eastAsia="en-US"/>
              </w:rPr>
            </w:pPr>
            <w:r w:rsidRPr="004D018E">
              <w:rPr>
                <w:rFonts w:ascii="Times New Roman" w:eastAsiaTheme="minorHAnsi" w:hAnsi="Times New Roman"/>
                <w:b/>
                <w:color w:val="FF0000"/>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Организовать профильное обучение  по образовательным программам начального и основного  общего </w:t>
            </w:r>
            <w:r w:rsidRPr="004D018E">
              <w:rPr>
                <w:rFonts w:ascii="Times New Roman" w:eastAsiaTheme="minorHAnsi" w:hAnsi="Times New Roman"/>
                <w:sz w:val="24"/>
                <w:szCs w:val="24"/>
                <w:lang w:eastAsia="en-US"/>
              </w:rPr>
              <w:lastRenderedPageBreak/>
              <w:t>образования в виде углубленного изучения отдельных учебных предметов, пре дметных областей соответствующей образовательной программы с учетом  образовательных потребностей и интересов обучающихся.</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Подготовить квалифицированных педагогов, которые могут обеспечивать реализацию программ учебных предметов на профильном, углубленном уровне.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Проводить работу по подготовке обучающихся к выбору профиля обучения.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Укрепить материально-техническую базу, приобрести оборудование для экспериментов, лабораторных работ и опытов.</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Усилить работу по формированию интереса и мотивации обучающихся к профильному обучению.</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диагностики запросов на профильное обучение.</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Обеспечить реализацию требований ФГОС общего образования к организации профильного обучения, в том числе в форме ИУП.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Реализация федеральных рабочих программ по учебным предметам (1‒11 классы) </w:t>
            </w:r>
            <w:r w:rsidRPr="004D018E">
              <w:rPr>
                <w:rFonts w:ascii="Times New Roman" w:eastAsiaTheme="minorHAnsi" w:hAnsi="Times New Roman"/>
                <w:b/>
                <w:sz w:val="24"/>
                <w:szCs w:val="24"/>
                <w:lang w:eastAsia="en-US"/>
              </w:rPr>
              <w:t>(критический показатель</w:t>
            </w:r>
            <w:r w:rsidRPr="004D018E">
              <w:rPr>
                <w:rFonts w:ascii="Times New Roman" w:eastAsiaTheme="minorHAnsi" w:hAnsi="Times New Roman"/>
                <w:sz w:val="24"/>
                <w:szCs w:val="24"/>
                <w:lang w:eastAsia="en-US"/>
              </w:rPr>
              <w:t>) (с 1 сентября 2023 года)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100% учителей используют программы учебных предметов, содержание и планируемые результаты которых не ниже соответствующих содержания и </w:t>
            </w:r>
            <w:r w:rsidRPr="004D018E">
              <w:rPr>
                <w:rFonts w:ascii="Times New Roman" w:eastAsiaTheme="minorHAnsi" w:hAnsi="Times New Roman"/>
                <w:sz w:val="24"/>
                <w:szCs w:val="24"/>
                <w:lang w:eastAsia="en-US"/>
              </w:rPr>
              <w:lastRenderedPageBreak/>
              <w:t>планируемых результатов федеральных рабочих программ учебных предметов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Повысить качество организации деятельности по реализации федеральных рабочих программ по учебным предметам.</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Обеспеченность учебниками и учебными пособиями</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Обеспечено учебниками в полном объеме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Своевременно актуализировать перечень учебников и учебных пособий согласно ФПУ для обеспечения ООП</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w:t>
            </w:r>
          </w:p>
          <w:tbl>
            <w:tblPr>
              <w:tblW w:w="0" w:type="auto"/>
              <w:tblBorders>
                <w:top w:val="nil"/>
                <w:left w:val="nil"/>
                <w:bottom w:val="nil"/>
                <w:right w:val="nil"/>
              </w:tblBorders>
              <w:tblLook w:val="0000" w:firstRow="0" w:lastRow="0" w:firstColumn="0" w:lastColumn="0" w:noHBand="0" w:noVBand="0"/>
            </w:tblPr>
            <w:tblGrid>
              <w:gridCol w:w="4079"/>
            </w:tblGrid>
            <w:tr w:rsidR="00EF391D" w:rsidRPr="004D018E" w:rsidTr="003F5C38">
              <w:trPr>
                <w:trHeight w:val="383"/>
              </w:trPr>
              <w:tc>
                <w:tcPr>
                  <w:tcW w:w="0" w:type="auto"/>
                </w:tcPr>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Прогнозировать динамику контингента обучающихся, разработать перспективный план закупки учебников. </w:t>
                  </w:r>
                </w:p>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p>
              </w:tc>
            </w:tr>
          </w:tbl>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Применение электронных образовательных ресурсов (ЭОР) из федерального перечня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Предусмотрено.</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Адреса сайтов есть в рабочих программах педагогов.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Применять ЭОР из федерального перечня закрепить в локальном нормативном акте о разработке рабочей программы учебного предмета.</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Провести разъяснительную работу с педагогами по применению ЭОР на уроке.</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Сформировать материально-технические условия для использования ЭОР на уроках и занятиях внеурочной деятельности.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Углубленное изучение отдельных предметов</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 реализуется углубленное изучение отдельных предметов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Предусмотреть углубленное изучение отдельных школьных предметов и соответствующих им элективных курсов.</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Вести  работу по формированию интереса и мотивации обучающихся к углубленному изучению отдельных предметов.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 xml:space="preserve">   Использовать  возможности реализации образовательной программы в сетевой форме.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Систематически изучать  интересы и запросы обучающихся и их родителей (законных представителей.</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Обеспечить требование ФГОС по реализации углубленного изучения отдельных предметов</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Усилить  контроль со стороны администрации за реализацией и соблюдением требований локального акта, регламентирующего формы, порядок, периодичность текущего контроля успеваемости и промежуточной аттестации обучающихся.;</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и соблюдение требований локального акта, регламентирующего внутреннюю систему оценки качества образования (</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100% учителей и членов управленческой команды школы соблюдают требования локального акта, регламентирующего  внутреннюю систему оценки качества образования.</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Соблюдать требования локального нормативного акта, регламентирующего функционирование ВСОКО в общеобразовательной организации в полном объеме администрацией и  педагогическими работниками.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Разместить график оценочных процедур на официальном сайте общеобразовательной организации.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выпускников 11 класса, получивших медаль За особые успехи </w:t>
            </w:r>
            <w:r w:rsidRPr="004D018E">
              <w:rPr>
                <w:rFonts w:ascii="Times New Roman" w:eastAsiaTheme="minorHAnsi" w:hAnsi="Times New Roman"/>
                <w:sz w:val="24"/>
                <w:szCs w:val="24"/>
                <w:lang w:eastAsia="en-US"/>
              </w:rPr>
              <w:lastRenderedPageBreak/>
              <w:t>в учении, которые набрали по одному из предметов ПО ВЫБОРУ на ЕГЭ менее 70 баллов (при реализации среднего общего образования)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 xml:space="preserve">Отсутствие выпускников 11 класса, получивших </w:t>
            </w:r>
            <w:r w:rsidRPr="004D018E">
              <w:rPr>
                <w:rFonts w:ascii="Times New Roman" w:eastAsiaTheme="minorHAnsi" w:hAnsi="Times New Roman"/>
                <w:sz w:val="24"/>
                <w:szCs w:val="24"/>
                <w:lang w:eastAsia="en-US"/>
              </w:rPr>
              <w:lastRenderedPageBreak/>
              <w:t>медаль «За особые успехи в учении», которые набрали по одному из предметов ЕГЭ менее 70 баллов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выпускников 11 класса,  получивших медаль «За особые успехи </w:t>
            </w:r>
            <w:r w:rsidRPr="004D018E">
              <w:rPr>
                <w:rFonts w:ascii="Times New Roman" w:eastAsiaTheme="minorHAnsi" w:hAnsi="Times New Roman"/>
                <w:sz w:val="24"/>
                <w:szCs w:val="24"/>
                <w:lang w:eastAsia="en-US"/>
              </w:rPr>
              <w:lastRenderedPageBreak/>
              <w:t>в учении», которые набрали по одному из предметов ЕГЭ менее 70 баллов.</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Образовательная организация не входит в перечень образовательных организаций с признаками необъективных результатов</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выпускников 9 класса, не получивших аттестаты об основном общем образовании</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выпускников 11 класса, не получивших аттестаты о среднем общем образовании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рабочих программ курсов внеурочной деятельности, в том числе курса Разговоры о важном (</w:t>
            </w:r>
            <w:r w:rsidRPr="004D018E">
              <w:rPr>
                <w:rFonts w:ascii="Times New Roman" w:eastAsiaTheme="minorHAnsi" w:hAnsi="Times New Roman"/>
                <w:b/>
                <w:sz w:val="24"/>
                <w:szCs w:val="24"/>
                <w:lang w:eastAsia="en-US"/>
              </w:rPr>
              <w:t>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Обучающимся обеспечено 3‒4 часа еженедельных занятий внеурочной деятельностью</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Обучающимся обеспечено 3‒4 часа еженедельных занятий внеурочной деятельностью, в том числе курса «Разговоры о важном»,  в соответствии с требованиями ФГОС.</w:t>
            </w:r>
          </w:p>
        </w:tc>
      </w:tr>
      <w:tr w:rsidR="00EF391D" w:rsidRPr="004D018E" w:rsidTr="009E11BC">
        <w:trPr>
          <w:trHeight w:val="3393"/>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обучающихся во Всероссийской олимпиаде школьников</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tbl>
            <w:tblPr>
              <w:tblW w:w="0" w:type="auto"/>
              <w:tblBorders>
                <w:top w:val="nil"/>
                <w:left w:val="nil"/>
                <w:bottom w:val="nil"/>
                <w:right w:val="nil"/>
              </w:tblBorders>
              <w:tblLook w:val="0000" w:firstRow="0" w:lastRow="0" w:firstColumn="0" w:lastColumn="0" w:noHBand="0" w:noVBand="0"/>
            </w:tblPr>
            <w:tblGrid>
              <w:gridCol w:w="4079"/>
            </w:tblGrid>
            <w:tr w:rsidR="00EF391D" w:rsidRPr="004D018E" w:rsidTr="003F5C38">
              <w:trPr>
                <w:trHeight w:val="1836"/>
              </w:trPr>
              <w:tc>
                <w:tcPr>
                  <w:tcW w:w="0" w:type="auto"/>
                </w:tcPr>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   Создание системы работы с одаренными детьми, включающую выявление, поддержку и сопровождение, развитие интеллектуальной одаренности. </w:t>
                  </w:r>
                </w:p>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   Повышение мотивации и интереса обучающихся к участию в олимпиадном движении. </w:t>
                  </w:r>
                </w:p>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   Обеспечение разработки программ подготовки обучающихся к участию в олимпиадном движении на всех уровнях от школьного до всероссийского. </w:t>
                  </w:r>
                </w:p>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   Организация систематической подготовки обучающихся к участию в олимпиадном движении на всех уровнях от школьного до всероссийского.</w:t>
                  </w:r>
                </w:p>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   Обеспечение мотивации и интереса обучающихся к участию в школьном туре ВСОШ. </w:t>
                  </w:r>
                </w:p>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 Анализ результатов школьного этапа ВСОШ, прогнозирование результатов муниципального /регионального/ заключительного этапа. </w:t>
                  </w:r>
                </w:p>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   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tc>
            </w:tr>
          </w:tbl>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победителей и призеров этапов Всероссийской олимпиады школьников</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Организация вовлечения обучающихся в олимпиадное движение школьников и подготовки к участию </w:t>
            </w:r>
            <w:r w:rsidRPr="004D018E">
              <w:rPr>
                <w:rFonts w:ascii="Times New Roman" w:eastAsiaTheme="minorHAnsi" w:hAnsi="Times New Roman"/>
                <w:sz w:val="24"/>
                <w:szCs w:val="24"/>
                <w:lang w:eastAsia="en-US"/>
              </w:rPr>
              <w:lastRenderedPageBreak/>
              <w:t xml:space="preserve">обучающихся во Всероссийской олимпиаде школьников.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Подготовка обучающихся к участию в олимпиадном движении.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Сетевая форма реализации общеобразовательных программ (наличие договора(-ов) о сетевой форме реализации общеобразовательных программ;</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общеобразовательных программ, реализуемых в сетевой форме)</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 осуществляется сетевая форма реализации общеобразовательных программ</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tcPr>
          <w:p w:rsidR="00EF391D" w:rsidRPr="004D018E" w:rsidRDefault="00EF391D" w:rsidP="002B6919">
            <w:pPr>
              <w:pStyle w:val="Default"/>
            </w:pPr>
            <w:r w:rsidRPr="004D018E">
              <w:rPr>
                <w:bdr w:val="none" w:sz="0" w:space="0" w:color="auto" w:frame="1"/>
                <w:shd w:val="clear" w:color="auto" w:fill="FFFFFF"/>
              </w:rPr>
              <w:t xml:space="preserve">   Реализовать сетевую</w:t>
            </w:r>
            <w:r w:rsidRPr="004D018E">
              <w:rPr>
                <w:shd w:val="clear" w:color="auto" w:fill="FFFFFF"/>
              </w:rPr>
              <w:t> </w:t>
            </w:r>
            <w:r w:rsidRPr="004D018E">
              <w:rPr>
                <w:bdr w:val="none" w:sz="0" w:space="0" w:color="auto" w:frame="1"/>
                <w:shd w:val="clear" w:color="auto" w:fill="FFFFFF"/>
              </w:rPr>
              <w:t>форму организации</w:t>
            </w:r>
            <w:r w:rsidRPr="004D018E">
              <w:rPr>
                <w:bdr w:val="none" w:sz="0" w:space="0" w:color="auto" w:frame="1"/>
                <w:shd w:val="clear" w:color="auto" w:fill="FFFFFF"/>
              </w:rPr>
              <w:br/>
              <w:t>обучения.</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в течение 2 и более лет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Своевременное прохождение курсов ПК педагогических работников общеобразовательной организации по обеспечению доступности и качества образования обучающихся с ОВЗ, с инвалидностью</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Подготовка психологической службы в общеобразовательной организации, узких специалистов (психологов, педагогов-логопедов, дефектологов).</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Разработанность локальных актов (далее ‒ЛА) в части организации образования обучающихся с ОВЗ, с инвалидностью</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отдельных ЛА и отсутствие указания в общих ЛА на особенности организации образования обучающихся с ОВЗ, с инвалидностью</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pStyle w:val="Default"/>
            </w:pPr>
            <w:r w:rsidRPr="004D018E">
              <w:t xml:space="preserve">Разработаны отдельные ЛА, или есть указание в общих ЛА на особенности организации образования обучающихся с ОВЗ, с инвалидностью по всем вопросам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Кадровое обеспечение оказания психолого-педагогической и технической помощи обучающимся с ОВЗ, с инвалидностью</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Обеспечено частично</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Подготовка психологической службы в общеобразовательной организации, узких специалистов (психологов, педагогов-логопедов, дефектологов).</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Программно-методическое обеспечение обучения и воспитания по федеральным адаптированным образовательным программам (при </w:t>
            </w:r>
            <w:r w:rsidRPr="004D018E">
              <w:rPr>
                <w:rFonts w:ascii="Times New Roman" w:eastAsiaTheme="minorHAnsi" w:hAnsi="Times New Roman"/>
                <w:sz w:val="24"/>
                <w:szCs w:val="24"/>
                <w:lang w:eastAsia="en-US"/>
              </w:rPr>
              <w:lastRenderedPageBreak/>
              <w:t>наличии обучающихся с ОВЗ, с инвалидностью)</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Разработаны адаптированные основные общеобразовательные программы</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tbl>
            <w:tblPr>
              <w:tblW w:w="0" w:type="auto"/>
              <w:tblBorders>
                <w:top w:val="nil"/>
                <w:left w:val="nil"/>
                <w:bottom w:val="nil"/>
                <w:right w:val="nil"/>
              </w:tblBorders>
              <w:tblLook w:val="0000" w:firstRow="0" w:lastRow="0" w:firstColumn="0" w:lastColumn="0" w:noHBand="0" w:noVBand="0"/>
            </w:tblPr>
            <w:tblGrid>
              <w:gridCol w:w="4079"/>
            </w:tblGrid>
            <w:tr w:rsidR="00EF391D" w:rsidRPr="004D018E" w:rsidTr="003F5C38">
              <w:trPr>
                <w:trHeight w:val="799"/>
              </w:trPr>
              <w:tc>
                <w:tcPr>
                  <w:tcW w:w="0" w:type="auto"/>
                </w:tcPr>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Разработаны адаптированные основные общеобразовательные программы.</w:t>
                  </w:r>
                </w:p>
              </w:tc>
            </w:tr>
          </w:tbl>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22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Данное направление деятельности не организовано</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Обеспечить информационную открытость,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bl>
            <w:tblPr>
              <w:tblW w:w="0" w:type="auto"/>
              <w:tblBorders>
                <w:top w:val="nil"/>
                <w:left w:val="nil"/>
                <w:bottom w:val="nil"/>
                <w:right w:val="nil"/>
              </w:tblBorders>
              <w:tblLook w:val="0000" w:firstRow="0" w:lastRow="0" w:firstColumn="0" w:lastColumn="0" w:noHBand="0" w:noVBand="0"/>
            </w:tblPr>
            <w:tblGrid>
              <w:gridCol w:w="4079"/>
            </w:tblGrid>
            <w:tr w:rsidR="00EF391D" w:rsidRPr="004D018E" w:rsidTr="003F5C38">
              <w:trPr>
                <w:trHeight w:val="1075"/>
              </w:trPr>
              <w:tc>
                <w:tcPr>
                  <w:tcW w:w="0" w:type="auto"/>
                </w:tcPr>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Информационный блок на официальном</w:t>
                  </w:r>
                </w:p>
                <w:p w:rsidR="00EF391D" w:rsidRPr="004D018E" w:rsidRDefault="00EF391D" w:rsidP="00F31ED5">
                  <w:pPr>
                    <w:framePr w:hSpace="180" w:wrap="around" w:vAnchor="page" w:hAnchor="margin" w:y="6957"/>
                    <w:autoSpaceDE w:val="0"/>
                    <w:autoSpaceDN w:val="0"/>
                    <w:adjustRightInd w:val="0"/>
                    <w:spacing w:after="0" w:line="240" w:lineRule="auto"/>
                    <w:rPr>
                      <w:rFonts w:ascii="Times New Roman" w:eastAsiaTheme="minorHAnsi" w:hAnsi="Times New Roman"/>
                      <w:color w:val="000000"/>
                      <w:sz w:val="24"/>
                      <w:szCs w:val="24"/>
                      <w:lang w:eastAsia="en-US"/>
                    </w:rPr>
                  </w:pPr>
                  <w:r w:rsidRPr="004D018E">
                    <w:rPr>
                      <w:rFonts w:ascii="Times New Roman" w:eastAsiaTheme="minorHAnsi" w:hAnsi="Times New Roman"/>
                      <w:color w:val="000000"/>
                      <w:sz w:val="24"/>
                      <w:szCs w:val="24"/>
                      <w:lang w:eastAsia="en-US"/>
                    </w:rPr>
                    <w:t xml:space="preserve">сайте общеобразовательной организации с регулярно обновляемой информацией. </w:t>
                  </w:r>
                </w:p>
              </w:tc>
            </w:tr>
          </w:tbl>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Учебно-дидактическое обеспечение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Не обеспечено учебниками в полном объеме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pStyle w:val="Default"/>
            </w:pPr>
            <w:r w:rsidRPr="004D018E">
              <w:t>Обеспечить учебниками и учебными пособиями, в том числе специальными дидактическими материалами для обучающихся с ОВЗ, разработанными педагогами общеобразовательной организации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специальных технических средств обучения (далее ‒ТСО) индивидуального и коллективного пользования (при наличии в общеобразовательной организации обучающихся с ОВЗ, с инвалидностью)</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Оснащены ТСО отдельные рабочие места для обучающихся с ОВЗ, с инвалидностью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pStyle w:val="Default"/>
            </w:pPr>
            <w:r w:rsidRPr="004D018E">
              <w:t xml:space="preserve">Оснащены ТСО как отдельные рабочие места, так и отдельные классы для обучающихся с ОВЗ, с инвалидностью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Применение электронных образовательных ресурсов и дистанционных образовательных технологий в образовании обучающихся с ОВЗ, с инвалидностью </w:t>
            </w:r>
            <w:r w:rsidRPr="004D018E">
              <w:rPr>
                <w:rFonts w:ascii="Times New Roman" w:eastAsiaTheme="minorHAnsi" w:hAnsi="Times New Roman"/>
                <w:sz w:val="24"/>
                <w:szCs w:val="24"/>
                <w:lang w:eastAsia="en-US"/>
              </w:rPr>
              <w:lastRenderedPageBreak/>
              <w:t>(при наличии обучающихся с ОВЗ, с инвалидностью)</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Предусмотрено</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Предусмотрено применение электронных образовательных ресурсов и дистанционных образовательных технологий в образовании обучающихся с ОВЗ, с инвалидностью. </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26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 (за три последних года)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Не менее 80% педагогических работников прошли обучение  (за три последних года)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Своевременное обучение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 проводится</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Запланирован цикл мероприятий.</w:t>
            </w:r>
          </w:p>
        </w:tc>
      </w:tr>
      <w:tr w:rsidR="00EF391D" w:rsidRPr="004D018E" w:rsidTr="009E11BC">
        <w:trPr>
          <w:trHeight w:val="345"/>
        </w:trPr>
        <w:tc>
          <w:tcPr>
            <w:tcW w:w="13756" w:type="dxa"/>
            <w:gridSpan w:val="5"/>
            <w:noWrap/>
            <w:hideMark/>
          </w:tcPr>
          <w:p w:rsidR="00EF391D" w:rsidRPr="004D018E" w:rsidRDefault="00EF391D" w:rsidP="002B6919">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Магистральное направление «Здоровье» - 11баллов</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Обеспечение бесплатным горячим питанием учащихся начальных классов (критический показатель для образовательных организаций, реализующих образовательные программы начального общего образования)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100% обучающихся начальных классов обеспечены горячим питанием</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Организация просветительской деятельности, направленной на формирование здорового образа жизни (дале ЗОЖ), профилактика табакокурения, употребления алкоголя и наркотических средств. (</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общешкольной программы работы по противодействию и профилактике вредных привычек</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3‒5 мероприятий за учебный год</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31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программы здоровьесбережения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отдельных программ здоровьесбережения (в рамках предметного блока, у отдельных преподавателей) и их полноценная реализация</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Диверсификация деятельности школьных спортивных клубов; ШСК) (по видам спорта)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 1 до 4 видов спорта в ШСК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30% и более обучающихся постоянно посещают занятия</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Участие обучающихся в спортивных мероприятиях на школьном уровне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Наличие победителей и призеров спортивных соревнований (в том числе во Всероссийских спортивных соревнованиях школьников Президентские состязания и </w:t>
            </w:r>
            <w:r w:rsidRPr="004D018E">
              <w:rPr>
                <w:rFonts w:ascii="Times New Roman" w:eastAsiaTheme="minorHAnsi" w:hAnsi="Times New Roman"/>
                <w:sz w:val="24"/>
                <w:szCs w:val="24"/>
                <w:lang w:eastAsia="en-US"/>
              </w:rPr>
              <w:lastRenderedPageBreak/>
              <w:t>Всероссийских спортивных играх школьников Президентские спортивные игры)</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Вести работу по  популяризации спорта; включить массовую спортивную деятельности в образовательную программу. </w:t>
            </w:r>
            <w:r w:rsidRPr="004D018E">
              <w:rPr>
                <w:rFonts w:ascii="Times New Roman" w:hAnsi="Times New Roman"/>
                <w:color w:val="000000"/>
                <w:sz w:val="24"/>
                <w:szCs w:val="24"/>
                <w:lang w:bidi="ru-RU"/>
              </w:rPr>
              <w:t xml:space="preserve"> Разработать единую программу </w:t>
            </w:r>
            <w:r w:rsidRPr="004D018E">
              <w:rPr>
                <w:rFonts w:ascii="Times New Roman" w:hAnsi="Times New Roman"/>
                <w:color w:val="000000"/>
                <w:sz w:val="24"/>
                <w:szCs w:val="24"/>
                <w:lang w:bidi="ru-RU"/>
              </w:rPr>
              <w:lastRenderedPageBreak/>
              <w:t>здоровьесбережения, с включением необходимых разделов и учетом норм СанПиН</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Участвовать в спортивных соревнованиях разного уровня. Сетевое партнерство</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37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обучающихся, имеющих знак отличия ВФСК «ГТО», подтвержденный удостоверением</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ind w:firstLine="260"/>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Активизировать работу по привлечению обучающихся к участию во Всероссийском физкультурно-спортивном комплексе «Готов к труду и обороне»</w:t>
            </w:r>
          </w:p>
          <w:p w:rsidR="00EF391D" w:rsidRPr="004D018E" w:rsidRDefault="00EF391D" w:rsidP="002B6919">
            <w:pPr>
              <w:rPr>
                <w:rFonts w:ascii="Times New Roman" w:hAnsi="Times New Roman"/>
                <w:color w:val="000000"/>
                <w:sz w:val="24"/>
                <w:szCs w:val="24"/>
                <w:lang w:bidi="ru-RU"/>
              </w:rPr>
            </w:pPr>
            <w:r w:rsidRPr="004D018E">
              <w:rPr>
                <w:rFonts w:ascii="Times New Roman" w:eastAsiaTheme="minorHAnsi" w:hAnsi="Times New Roman"/>
                <w:sz w:val="24"/>
                <w:szCs w:val="24"/>
                <w:lang w:eastAsia="en-US"/>
              </w:rPr>
              <w:t xml:space="preserve">   </w:t>
            </w:r>
            <w:r w:rsidRPr="004D018E">
              <w:rPr>
                <w:rFonts w:ascii="Times New Roman" w:hAnsi="Times New Roman"/>
                <w:color w:val="000000"/>
                <w:sz w:val="24"/>
                <w:szCs w:val="24"/>
                <w:lang w:bidi="ru-RU"/>
              </w:rPr>
              <w:t>Разработать систему мотивирования/стимулирования обучающихся к участию во Всероссийском физкультурно-спортивном комплексе «Готов к труду и обороне».</w:t>
            </w:r>
          </w:p>
          <w:p w:rsidR="00EF391D" w:rsidRPr="004D018E" w:rsidRDefault="00EF391D" w:rsidP="002B6919">
            <w:pPr>
              <w:widowControl w:val="0"/>
              <w:ind w:firstLine="220"/>
              <w:rPr>
                <w:rFonts w:ascii="Times New Roman" w:hAnsi="Times New Roman"/>
                <w:color w:val="000000"/>
                <w:sz w:val="24"/>
                <w:szCs w:val="24"/>
                <w:lang w:bidi="ru-RU"/>
              </w:rPr>
            </w:pPr>
            <w:r w:rsidRPr="004D018E">
              <w:rPr>
                <w:rFonts w:ascii="Times New Roman" w:hAnsi="Times New Roman"/>
                <w:color w:val="000000"/>
                <w:sz w:val="24"/>
                <w:szCs w:val="24"/>
                <w:lang w:bidi="ru-RU"/>
              </w:rPr>
              <w:t>Привлечь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p w:rsidR="00EF391D" w:rsidRPr="004D018E" w:rsidRDefault="00EF391D" w:rsidP="002B6919">
            <w:pPr>
              <w:pStyle w:val="a3"/>
              <w:rPr>
                <w:rFonts w:ascii="Times New Roman" w:eastAsiaTheme="minorHAnsi" w:hAnsi="Times New Roman"/>
                <w:sz w:val="24"/>
                <w:szCs w:val="24"/>
                <w:lang w:eastAsia="en-US"/>
              </w:rPr>
            </w:pPr>
            <w:r w:rsidRPr="004D018E">
              <w:rPr>
                <w:rFonts w:ascii="Times New Roman" w:eastAsia="Arial Unicode MS" w:hAnsi="Times New Roman"/>
                <w:sz w:val="24"/>
                <w:szCs w:val="24"/>
                <w:lang w:bidi="ru-RU"/>
              </w:rPr>
              <w:t>Проводить просветительскую работу о порядке участия во Всероссийском физкультурно</w:t>
            </w:r>
            <w:r w:rsidRPr="004D018E">
              <w:rPr>
                <w:rFonts w:ascii="Times New Roman" w:eastAsia="Arial Unicode MS" w:hAnsi="Times New Roman"/>
                <w:sz w:val="24"/>
                <w:szCs w:val="24"/>
                <w:lang w:bidi="ru-RU"/>
              </w:rPr>
              <w:softHyphen/>
              <w:t>спортивном комплексе «Готов к труду и обороне» и преимуществах обладателей удостоверений ГТО</w:t>
            </w:r>
          </w:p>
        </w:tc>
      </w:tr>
      <w:tr w:rsidR="00EF391D" w:rsidRPr="004D018E" w:rsidTr="009E11BC">
        <w:trPr>
          <w:trHeight w:val="345"/>
        </w:trPr>
        <w:tc>
          <w:tcPr>
            <w:tcW w:w="13756" w:type="dxa"/>
            <w:gridSpan w:val="5"/>
            <w:noWrap/>
            <w:hideMark/>
          </w:tcPr>
          <w:p w:rsidR="00EF391D" w:rsidRPr="004D018E" w:rsidRDefault="00EF391D" w:rsidP="002B6919">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 xml:space="preserve">Магистральное направление «Творчество »- 9 баллов </w:t>
            </w:r>
          </w:p>
          <w:p w:rsidR="00EF391D" w:rsidRPr="004D018E" w:rsidRDefault="00EF391D" w:rsidP="002B6919">
            <w:pPr>
              <w:rPr>
                <w:rFonts w:ascii="Times New Roman" w:eastAsiaTheme="minorHAnsi" w:hAnsi="Times New Roman"/>
                <w:b/>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Доля обучающихся, охваченных дополнительным образованием в общей численности обучающихся(критический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 50% до 76% обучающихся</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39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дополнительных общеобразовательных программ</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программ или программы по 1‒2 направленностям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tcPr>
          <w:p w:rsidR="00EF391D" w:rsidRPr="004D018E" w:rsidRDefault="00EF391D" w:rsidP="002B6919">
            <w:pPr>
              <w:widowControl w:val="0"/>
              <w:tabs>
                <w:tab w:val="left" w:pos="230"/>
              </w:tabs>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  Обеспечить диверсификацию направленностей дополнительного образования для удовлетворения запросов всех обучающихся, в т.ч. путем реализации программ дополнительного образования в сетевой форме.</w:t>
            </w:r>
          </w:p>
          <w:p w:rsidR="00EF391D" w:rsidRPr="004D018E" w:rsidRDefault="00EF391D" w:rsidP="002B6919">
            <w:pPr>
              <w:widowControl w:val="0"/>
              <w:ind w:firstLine="260"/>
              <w:rPr>
                <w:rFonts w:ascii="Times New Roman" w:hAnsi="Times New Roman"/>
                <w:color w:val="000000"/>
                <w:sz w:val="24"/>
                <w:szCs w:val="24"/>
                <w:lang w:bidi="ru-RU"/>
              </w:rPr>
            </w:pPr>
            <w:r w:rsidRPr="004D018E">
              <w:rPr>
                <w:rFonts w:ascii="Times New Roman" w:hAnsi="Times New Roman"/>
                <w:color w:val="000000"/>
                <w:sz w:val="24"/>
                <w:szCs w:val="24"/>
                <w:lang w:bidi="ru-RU"/>
              </w:rPr>
              <w:t>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Организация ярмарки дополнительного образования с презентацией всех кружков и секций дополнительного образования, работающих в образовательной организации.</w:t>
            </w:r>
          </w:p>
          <w:p w:rsidR="00EF391D" w:rsidRPr="004D018E" w:rsidRDefault="00EF391D" w:rsidP="002B6919">
            <w:pPr>
              <w:pStyle w:val="a3"/>
              <w:rPr>
                <w:rFonts w:ascii="Times New Roman" w:eastAsiaTheme="minorHAnsi" w:hAnsi="Times New Roman"/>
                <w:sz w:val="24"/>
                <w:szCs w:val="24"/>
                <w:lang w:eastAsia="en-US"/>
              </w:rPr>
            </w:pPr>
            <w:r w:rsidRPr="004D018E">
              <w:rPr>
                <w:rFonts w:ascii="Times New Roman" w:eastAsia="Arial Unicode MS" w:hAnsi="Times New Roman"/>
                <w:sz w:val="24"/>
                <w:szCs w:val="24"/>
                <w:lang w:bidi="ru-RU"/>
              </w:rPr>
              <w:t>Обеспечение информирования родителей о положительных результатах обучающихся,</w:t>
            </w:r>
            <w:r w:rsidRPr="004D018E">
              <w:rPr>
                <w:rFonts w:ascii="Times New Roman" w:hAnsi="Times New Roman"/>
                <w:color w:val="000000"/>
                <w:sz w:val="24"/>
                <w:szCs w:val="24"/>
                <w:lang w:bidi="ru-RU"/>
              </w:rPr>
              <w:t xml:space="preserve"> охваченных дополнительным образованием</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технологических кружков на базе общеобразовательной организации и/или в рамках сетевого взаимодействия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1 технологический кружок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обучающихся в конкурсах, фестивалях, олимпиадах (кроме Всероссийской олимпиады школьников), конференциях</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Участие обучающихся в школьных конкурсах, фестивалях, олимпиадах, конференциях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победителей и призеров различных олимпиад (кроме ВСОШ), смотров, конкурсов, конференций</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Выстроить систему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w:t>
            </w:r>
            <w:r w:rsidRPr="004D018E">
              <w:rPr>
                <w:rFonts w:ascii="Times New Roman" w:eastAsiaTheme="minorHAnsi" w:hAnsi="Times New Roman"/>
                <w:sz w:val="24"/>
                <w:szCs w:val="24"/>
                <w:lang w:eastAsia="en-US"/>
              </w:rPr>
              <w:lastRenderedPageBreak/>
              <w:t>изобретательской, творческой деятельности.</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Прививать интерес обучающихся и их родителей (законных представителей) в части подготовки обучающихся к олимпиадам различного уровня.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43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Сетевая форма реализации дополнительных общеобразовательных программ (организации культуры и искусств, кванториумы, мобильные кванториумы, ДНК, IT-кубы, Точки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Ввиду удаленности поселения от райцентра и других крупных поселений, низкой скорости интернета и отсутствия локальной сети сетевая форма реализации дополнительных общеобразовательных программ затруднена.</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1‒2 объединения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школьного театра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Создан и функционирует школьный кукольный  театр.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Включить театральную деятельность в образовательную программу как форму реализации дополнительных общеобразовательных программ.</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106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школьного музея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школьного музея</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47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школьного хора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Создать школьный хор.</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школьного медиацентра (телевидение, газета, журнал и др.)</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Создать медиацентр.</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49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Доля обучающихся, являющихся членами школьных творческих объединений, от общего количества обучающихся в организации</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 10% до 29% обучающихся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2 в год (для каждого школьного творческого объединения)</w:t>
            </w:r>
          </w:p>
        </w:tc>
        <w:tc>
          <w:tcPr>
            <w:tcW w:w="1190" w:type="dxa"/>
            <w:noWrap/>
          </w:tcPr>
          <w:p w:rsidR="00EF391D" w:rsidRPr="004D018E" w:rsidRDefault="00EF391D" w:rsidP="002B6919">
            <w:pPr>
              <w:rPr>
                <w:rFonts w:ascii="Times New Roman" w:eastAsiaTheme="minorHAnsi" w:hAnsi="Times New Roman"/>
                <w:sz w:val="24"/>
                <w:szCs w:val="24"/>
                <w:lang w:eastAsia="en-US"/>
              </w:rPr>
            </w:pP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45"/>
        </w:trPr>
        <w:tc>
          <w:tcPr>
            <w:tcW w:w="13756" w:type="dxa"/>
            <w:gridSpan w:val="5"/>
            <w:noWrap/>
            <w:hideMark/>
          </w:tcPr>
          <w:p w:rsidR="00EF391D" w:rsidRPr="004D018E" w:rsidRDefault="00EF391D" w:rsidP="002B6919">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Магистральное направление «Воспитание» - 10 баллов</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Использование государственных символов при обучении и воспитании(</w:t>
            </w:r>
            <w:r w:rsidRPr="004D018E">
              <w:rPr>
                <w:rFonts w:ascii="Times New Roman" w:eastAsiaTheme="minorHAnsi" w:hAnsi="Times New Roman"/>
                <w:b/>
                <w:sz w:val="24"/>
                <w:szCs w:val="24"/>
                <w:lang w:eastAsia="en-US"/>
              </w:rPr>
              <w:t xml:space="preserve"> </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рабочей программы воспитания, в том числе для обучающихся с ОВЗ</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календарного плана воспитательной работы</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Совета родителей(</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советника директора по воспитанию и взаимодействию с детскими общественными объединениями</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В штатном расписании не предусмотрена должность педагогического работника с наименованием «советник директора по воспитанию и взаимодействию с детскими общественными объединениями».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Взаимодействие образовательной организации и родителей в процессе </w:t>
            </w:r>
            <w:r w:rsidRPr="004D018E">
              <w:rPr>
                <w:rFonts w:ascii="Times New Roman" w:eastAsiaTheme="minorHAnsi" w:hAnsi="Times New Roman"/>
                <w:sz w:val="24"/>
                <w:szCs w:val="24"/>
                <w:lang w:eastAsia="en-US"/>
              </w:rPr>
              <w:lastRenderedPageBreak/>
              <w:t>реализации рабочей программы воспитания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 xml:space="preserve">Осуществляется с использованием </w:t>
            </w:r>
            <w:r w:rsidRPr="004D018E">
              <w:rPr>
                <w:rFonts w:ascii="Times New Roman" w:eastAsiaTheme="minorHAnsi" w:hAnsi="Times New Roman"/>
                <w:sz w:val="24"/>
                <w:szCs w:val="24"/>
                <w:lang w:eastAsia="en-US"/>
              </w:rPr>
              <w:lastRenderedPageBreak/>
              <w:t xml:space="preserve">регламентированных форм взаимодействия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57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школьной символики (флаг школы, гимн школы, эмблема школы, элементы школьного костюма и т. п.)</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Разработать школьную символику.</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Обеспечено использование школьной символики (флаг школы, гимн школы, эмблема школы, элементы школьного костюма и т. п.) при обучении и воспитании обучающихся.</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программ краеведения и школьного туризма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Не реализуются программы краеведения и школьного туризма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w:t>
            </w:r>
          </w:p>
          <w:p w:rsidR="00EF391D" w:rsidRPr="004D018E" w:rsidRDefault="00EF391D" w:rsidP="002B6919">
            <w:pPr>
              <w:pStyle w:val="ac"/>
              <w:ind w:firstLine="260"/>
              <w:rPr>
                <w:sz w:val="24"/>
                <w:szCs w:val="24"/>
              </w:rPr>
            </w:pPr>
            <w:r w:rsidRPr="004D018E">
              <w:rPr>
                <w:color w:val="000000"/>
                <w:sz w:val="24"/>
                <w:szCs w:val="24"/>
                <w:lang w:eastAsia="ru-RU" w:bidi="ru-RU"/>
              </w:rPr>
              <w:t>Использовать возможности участия в федеральном проекте «Классная страна», который аккумулирует передовые идеи по развитию детского туризма.</w:t>
            </w:r>
          </w:p>
          <w:p w:rsidR="00EF391D" w:rsidRPr="004D018E" w:rsidRDefault="00EF391D" w:rsidP="002B6919">
            <w:pPr>
              <w:pStyle w:val="ac"/>
              <w:ind w:firstLine="220"/>
              <w:rPr>
                <w:sz w:val="24"/>
                <w:szCs w:val="24"/>
              </w:rPr>
            </w:pPr>
            <w:r w:rsidRPr="004D018E">
              <w:rPr>
                <w:color w:val="000000"/>
                <w:sz w:val="24"/>
                <w:szCs w:val="24"/>
                <w:lang w:eastAsia="ru-RU" w:bidi="ru-RU"/>
              </w:rPr>
              <w:t>Оптимизировать расходы, планирование материально-технического оснащения, необходимого для реализации программы краеведения или школьного туризма.</w:t>
            </w:r>
          </w:p>
          <w:p w:rsidR="00EF391D" w:rsidRPr="004D018E" w:rsidRDefault="00EF391D" w:rsidP="002B6919">
            <w:pPr>
              <w:pStyle w:val="ac"/>
              <w:spacing w:after="260"/>
              <w:ind w:firstLine="160"/>
              <w:rPr>
                <w:sz w:val="24"/>
                <w:szCs w:val="24"/>
              </w:rPr>
            </w:pPr>
            <w:r w:rsidRPr="004D018E">
              <w:rPr>
                <w:color w:val="000000"/>
                <w:sz w:val="24"/>
                <w:szCs w:val="24"/>
                <w:lang w:eastAsia="ru-RU" w:bidi="ru-RU"/>
              </w:rPr>
              <w:t>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 крае.</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59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Организация летних тематических смен в школьном лагере</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Разработана программа летнего школьного лагеря «Радуга».</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60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Совета обучающихся</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первичного отделения РДДМ Движение первых</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Разработать нормативно-правовой акт обеспечения деятельности первичного отделения РДДМ «Движение первых»          Организовать работу по вовлечению обучающихся в РДДМ «Движение первых».</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центра детских инициатив, пространства ученического самоуправления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widowControl w:val="0"/>
              <w:tabs>
                <w:tab w:val="left" w:pos="221"/>
              </w:tabs>
              <w:rPr>
                <w:rFonts w:ascii="Times New Roman" w:hAnsi="Times New Roman"/>
                <w:color w:val="000000"/>
                <w:sz w:val="24"/>
                <w:szCs w:val="24"/>
                <w:lang w:bidi="ru-RU"/>
              </w:rPr>
            </w:pPr>
            <w:r w:rsidRPr="004D018E">
              <w:rPr>
                <w:rFonts w:ascii="Times New Roman" w:hAnsi="Times New Roman"/>
                <w:color w:val="000000"/>
                <w:sz w:val="24"/>
                <w:szCs w:val="24"/>
                <w:lang w:bidi="ru-RU"/>
              </w:rPr>
              <w:t>Создание центра детских инициатив</w:t>
            </w:r>
          </w:p>
          <w:p w:rsidR="00EF391D" w:rsidRPr="004D018E" w:rsidRDefault="00EF391D" w:rsidP="002B6919">
            <w:pPr>
              <w:widowControl w:val="0"/>
              <w:ind w:firstLine="260"/>
              <w:rPr>
                <w:rFonts w:ascii="Times New Roman" w:hAnsi="Times New Roman"/>
                <w:color w:val="000000"/>
                <w:sz w:val="24"/>
                <w:szCs w:val="24"/>
                <w:lang w:bidi="ru-RU"/>
              </w:rPr>
            </w:pPr>
            <w:r w:rsidRPr="004D018E">
              <w:rPr>
                <w:rFonts w:ascii="Times New Roman" w:hAnsi="Times New Roman"/>
                <w:color w:val="000000"/>
                <w:sz w:val="24"/>
                <w:szCs w:val="24"/>
                <w:lang w:bidi="ru-RU"/>
              </w:rPr>
              <w:t>Разработка Штабом воспитательной работы концепции организации внутришкольного пространства с учетом инфраструктурных возможностей образовательной организации.</w:t>
            </w:r>
          </w:p>
          <w:p w:rsidR="00EF391D" w:rsidRPr="004D018E" w:rsidRDefault="00EF391D" w:rsidP="002B6919">
            <w:pPr>
              <w:widowControl w:val="0"/>
              <w:ind w:firstLine="220"/>
              <w:rPr>
                <w:rFonts w:ascii="Times New Roman" w:hAnsi="Times New Roman"/>
                <w:color w:val="000000"/>
                <w:sz w:val="24"/>
                <w:szCs w:val="24"/>
                <w:lang w:bidi="ru-RU"/>
              </w:rPr>
            </w:pPr>
            <w:r w:rsidRPr="004D018E">
              <w:rPr>
                <w:rFonts w:ascii="Times New Roman" w:hAnsi="Times New Roman"/>
                <w:color w:val="000000"/>
                <w:sz w:val="24"/>
                <w:szCs w:val="24"/>
                <w:lang w:bidi="ru-RU"/>
              </w:rPr>
              <w:t>Привлечь обучающихся, их родителей (законные представители), педагогических работников к обсуждению дизайнерских и иных решений.</w:t>
            </w:r>
          </w:p>
          <w:p w:rsidR="00EF391D" w:rsidRPr="004D018E" w:rsidRDefault="00EF391D" w:rsidP="002B6919">
            <w:pPr>
              <w:widowControl w:val="0"/>
              <w:ind w:firstLine="220"/>
              <w:rPr>
                <w:rFonts w:ascii="Times New Roman" w:hAnsi="Times New Roman"/>
                <w:color w:val="000000"/>
                <w:sz w:val="24"/>
                <w:szCs w:val="24"/>
                <w:lang w:bidi="ru-RU"/>
              </w:rPr>
            </w:pPr>
            <w:r w:rsidRPr="004D018E">
              <w:rPr>
                <w:rFonts w:ascii="Times New Roman" w:hAnsi="Times New Roman"/>
                <w:color w:val="000000"/>
                <w:sz w:val="24"/>
                <w:szCs w:val="24"/>
                <w:lang w:bidi="ru-RU"/>
              </w:rPr>
              <w:t>Принять меры поддержки ученического самоуправления.</w:t>
            </w:r>
          </w:p>
          <w:p w:rsidR="00EF391D" w:rsidRPr="004D018E" w:rsidRDefault="00EF391D" w:rsidP="002B6919">
            <w:pPr>
              <w:pStyle w:val="a3"/>
              <w:rPr>
                <w:rFonts w:ascii="Times New Roman" w:eastAsiaTheme="minorHAnsi" w:hAnsi="Times New Roman"/>
                <w:sz w:val="24"/>
                <w:szCs w:val="24"/>
                <w:lang w:eastAsia="en-US"/>
              </w:rPr>
            </w:pPr>
            <w:r w:rsidRPr="004D018E">
              <w:rPr>
                <w:rFonts w:ascii="Times New Roman" w:eastAsia="Arial Unicode MS" w:hAnsi="Times New Roman"/>
                <w:sz w:val="24"/>
                <w:szCs w:val="24"/>
                <w:lang w:bidi="ru-RU"/>
              </w:rPr>
              <w:t>Мотивация обучающихся к деятельности в ученическом самоуправлении.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в реализации проекта Орлята России (при реализации начального общего образования)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Принять  участие в проекте «Орлята России» и вовлечь в него обучающихся.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представительств детских и молодежных общественных объединений (Юнармия, Большая перемена и др.)</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Участие обучающихся в волонтерском движении (при реализации основного </w:t>
            </w:r>
            <w:r w:rsidRPr="004D018E">
              <w:rPr>
                <w:rFonts w:ascii="Times New Roman" w:eastAsiaTheme="minorHAnsi" w:hAnsi="Times New Roman"/>
                <w:sz w:val="24"/>
                <w:szCs w:val="24"/>
                <w:lang w:eastAsia="en-US"/>
              </w:rPr>
              <w:lastRenderedPageBreak/>
              <w:t>общего и (или) среднего общего образования)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Обучающиеся участвуют в волонтерском движении</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66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школьных военно-патриотических клубов</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Отсутствует помещение, необходимое для работы школьного военно-патриотического клуба.</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Отсутствует материально-техническое оснащение, необходимое для работы школьного военно-патриотического клуба.</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руководителя школьного военно-патриотического клуба.</w:t>
            </w:r>
          </w:p>
        </w:tc>
      </w:tr>
      <w:tr w:rsidR="00EF391D" w:rsidRPr="004D018E" w:rsidTr="009E11BC">
        <w:trPr>
          <w:trHeight w:val="345"/>
        </w:trPr>
        <w:tc>
          <w:tcPr>
            <w:tcW w:w="13756" w:type="dxa"/>
            <w:gridSpan w:val="5"/>
            <w:noWrap/>
            <w:hideMark/>
          </w:tcPr>
          <w:p w:rsidR="00EF391D" w:rsidRPr="004D018E" w:rsidRDefault="00EF391D" w:rsidP="002B6919">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 xml:space="preserve">Магистральное направление «Профориентация» - 7 баллов </w:t>
            </w:r>
          </w:p>
          <w:p w:rsidR="00EF391D" w:rsidRPr="004D018E" w:rsidRDefault="00EF391D" w:rsidP="002B6919">
            <w:pPr>
              <w:rPr>
                <w:rFonts w:ascii="Times New Roman" w:eastAsiaTheme="minorHAnsi" w:hAnsi="Times New Roman"/>
                <w:b/>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Определение заместителя директора, ответственного за реализацию профориентационной деятельности</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В должностные обязанности членов управленческой команды не включен функционал по реализации профориентационной деятельности.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69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widowControl w:val="0"/>
              <w:rPr>
                <w:rFonts w:ascii="Times New Roman" w:hAnsi="Times New Roman"/>
                <w:color w:val="000000"/>
                <w:sz w:val="24"/>
                <w:szCs w:val="24"/>
                <w:lang w:bidi="ru-RU"/>
              </w:rPr>
            </w:pPr>
            <w:r w:rsidRPr="004D018E">
              <w:rPr>
                <w:rFonts w:ascii="Times New Roman" w:hAnsi="Times New Roman"/>
                <w:color w:val="000000"/>
                <w:sz w:val="24"/>
                <w:szCs w:val="24"/>
                <w:lang w:bidi="ru-RU"/>
              </w:rPr>
              <w:t>Определить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EF391D" w:rsidRPr="004D018E" w:rsidRDefault="00EF391D" w:rsidP="002B6919">
            <w:pPr>
              <w:pStyle w:val="a3"/>
              <w:rPr>
                <w:rFonts w:ascii="Times New Roman" w:hAnsi="Times New Roman"/>
                <w:sz w:val="24"/>
                <w:szCs w:val="24"/>
                <w:lang w:bidi="ru-RU"/>
              </w:rPr>
            </w:pPr>
            <w:r w:rsidRPr="004D018E">
              <w:rPr>
                <w:rFonts w:ascii="Times New Roman" w:hAnsi="Times New Roman"/>
                <w:sz w:val="24"/>
                <w:szCs w:val="24"/>
                <w:lang w:bidi="ru-RU"/>
              </w:rPr>
              <w:t xml:space="preserve">Заключить соглашения с региональными образовательными организациями, предприятиями/организациями для </w:t>
            </w:r>
            <w:r w:rsidRPr="004D018E">
              <w:rPr>
                <w:rFonts w:ascii="Times New Roman" w:hAnsi="Times New Roman"/>
                <w:sz w:val="24"/>
                <w:szCs w:val="24"/>
                <w:lang w:bidi="ru-RU"/>
              </w:rPr>
              <w:lastRenderedPageBreak/>
              <w:t>использования ресурсов профессионально-производственной и образовательной среды, проведения совместных профориентационных мероприятий с целью профессионального определения обучающихся, осознанного выбора обучающимися образовательно-профессиональных маршрутов, готовности к дальнейшему обучению и успешной социализации.</w:t>
            </w:r>
          </w:p>
          <w:p w:rsidR="00EF391D" w:rsidRPr="004D018E" w:rsidRDefault="00EF391D" w:rsidP="002B6919">
            <w:pPr>
              <w:pStyle w:val="a3"/>
              <w:rPr>
                <w:rFonts w:ascii="Times New Roman" w:eastAsiaTheme="minorHAnsi" w:hAnsi="Times New Roman"/>
                <w:sz w:val="24"/>
                <w:szCs w:val="24"/>
                <w:lang w:eastAsia="en-US"/>
              </w:rPr>
            </w:pPr>
            <w:r w:rsidRPr="004D018E">
              <w:rPr>
                <w:rFonts w:ascii="Times New Roman" w:hAnsi="Times New Roman"/>
                <w:sz w:val="24"/>
                <w:szCs w:val="24"/>
                <w:lang w:bidi="ru-RU"/>
              </w:rPr>
              <w:t>Разработка совместно с профессиональными учебными заведениями и работодателями инструментов развития образовательной экосистемы: образовательных ресурсов, гибких образовательных траекторий, нелинейного расписания с индивидуальным таймингом и т. д</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70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профильных предпрофессиональных классов (инженерные, медицинские, космические, IT, педагогические, предпринимательские и др.)</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pStyle w:val="a3"/>
              <w:rPr>
                <w:rFonts w:ascii="Times New Roman" w:hAnsi="Times New Roman"/>
                <w:sz w:val="24"/>
                <w:szCs w:val="24"/>
                <w:lang w:bidi="ru-RU"/>
              </w:rPr>
            </w:pPr>
            <w:r w:rsidRPr="004D018E">
              <w:rPr>
                <w:rFonts w:ascii="Times New Roman" w:hAnsi="Times New Roman"/>
                <w:sz w:val="24"/>
                <w:szCs w:val="24"/>
                <w:lang w:bidi="ru-RU"/>
              </w:rPr>
              <w:t>Обеспеч</w:t>
            </w:r>
            <w:r w:rsidRPr="004D018E">
              <w:rPr>
                <w:rFonts w:ascii="Times New Roman" w:hAnsi="Times New Roman"/>
                <w:sz w:val="24"/>
                <w:szCs w:val="24"/>
              </w:rPr>
              <w:t>ить</w:t>
            </w:r>
            <w:r w:rsidRPr="004D018E">
              <w:rPr>
                <w:rFonts w:ascii="Times New Roman" w:hAnsi="Times New Roman"/>
                <w:sz w:val="24"/>
                <w:szCs w:val="24"/>
                <w:lang w:bidi="ru-RU"/>
              </w:rPr>
              <w:t xml:space="preserve"> формирования профильных предпрофессиональных классов, в полной мере удовлетворяющих предпочтения и запросы обучающихся; рынка труда.</w:t>
            </w:r>
          </w:p>
          <w:p w:rsidR="00EF391D" w:rsidRPr="004D018E" w:rsidRDefault="00EF391D" w:rsidP="002B6919">
            <w:pPr>
              <w:pStyle w:val="a3"/>
              <w:rPr>
                <w:rFonts w:ascii="Times New Roman" w:eastAsiaTheme="minorHAnsi" w:hAnsi="Times New Roman"/>
                <w:sz w:val="24"/>
                <w:szCs w:val="24"/>
              </w:rPr>
            </w:pPr>
            <w:r w:rsidRPr="004D018E">
              <w:rPr>
                <w:rFonts w:ascii="Times New Roman" w:hAnsi="Times New Roman"/>
                <w:sz w:val="24"/>
                <w:szCs w:val="24"/>
                <w:lang w:bidi="ru-RU"/>
              </w:rPr>
              <w:t>Организовать открытие профильных предпрофессиональных классов при поддержке предприятий и организаций муниципалитета/региона их непосредственное участие в образовательной деятельности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Наличие и использование дополнительных материалов по профориентации, в том числе мультимедийных, в учебных </w:t>
            </w:r>
            <w:r w:rsidRPr="004D018E">
              <w:rPr>
                <w:rFonts w:ascii="Times New Roman" w:eastAsiaTheme="minorHAnsi" w:hAnsi="Times New Roman"/>
                <w:sz w:val="24"/>
                <w:szCs w:val="24"/>
                <w:lang w:eastAsia="en-US"/>
              </w:rPr>
              <w:lastRenderedPageBreak/>
              <w:t>предметах общеобразовательного цикла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72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Посещение обучающимися экскурсий на предприятиях</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обучающихся в моделирующих профессиональных пробах (онлайн) и тестированиях</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Посещение обучающимися экскурсий в организациях СПО и ВО</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 предусмотрена система работы (сетевого взаимодействия) с организациями СПО и ВО.</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;Не предусмотрены экскурсии в организации СПО и ВО в рабочих программах учебных предметов, курсов внеурочной деятельности, рабочей программе воспитания.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Посещение обучающимися профессиональных проб на региональных площадках</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widowControl w:val="0"/>
              <w:ind w:firstLine="320"/>
              <w:rPr>
                <w:rFonts w:ascii="Times New Roman" w:hAnsi="Times New Roman"/>
                <w:color w:val="000000"/>
                <w:sz w:val="24"/>
                <w:szCs w:val="24"/>
                <w:lang w:bidi="ru-RU"/>
              </w:rPr>
            </w:pPr>
            <w:r w:rsidRPr="004D018E">
              <w:rPr>
                <w:rFonts w:ascii="Times New Roman" w:hAnsi="Times New Roman"/>
                <w:color w:val="000000"/>
                <w:sz w:val="24"/>
                <w:szCs w:val="24"/>
                <w:lang w:bidi="ru-RU"/>
              </w:rPr>
              <w:t>Обеспечить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Прохождение обучающимися профессионального обучения по программам профессиональной </w:t>
            </w:r>
            <w:r w:rsidRPr="004D018E">
              <w:rPr>
                <w:rFonts w:ascii="Times New Roman" w:eastAsiaTheme="minorHAnsi" w:hAnsi="Times New Roman"/>
                <w:sz w:val="24"/>
                <w:szCs w:val="24"/>
                <w:lang w:eastAsia="en-US"/>
              </w:rPr>
              <w:lastRenderedPageBreak/>
              <w:t>подготовки по профессиям рабочих и должностям служащих</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78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79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обучающихся 6‒11 классов в мероприятиях проекта Билет в будущее</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Обучающиеся  участвуют в мероприятиях проекта «Билет в будущее».</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обучающихся в чемпионатах по профессиональному мастерству</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Обеспечить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r>
      <w:tr w:rsidR="00EF391D" w:rsidRPr="004D018E" w:rsidTr="009E11BC">
        <w:trPr>
          <w:trHeight w:val="345"/>
        </w:trPr>
        <w:tc>
          <w:tcPr>
            <w:tcW w:w="13756" w:type="dxa"/>
            <w:gridSpan w:val="5"/>
            <w:noWrap/>
            <w:hideMark/>
          </w:tcPr>
          <w:p w:rsidR="00EF391D" w:rsidRPr="004D018E" w:rsidRDefault="00EF391D" w:rsidP="002B6919">
            <w:pPr>
              <w:rPr>
                <w:rFonts w:ascii="Times New Roman" w:eastAsiaTheme="minorHAnsi" w:hAnsi="Times New Roman"/>
                <w:b/>
                <w:sz w:val="24"/>
                <w:szCs w:val="24"/>
                <w:lang w:eastAsia="en-US"/>
              </w:rPr>
            </w:pPr>
            <w:r w:rsidRPr="004D018E">
              <w:rPr>
                <w:rFonts w:ascii="Times New Roman" w:eastAsiaTheme="minorHAnsi" w:hAnsi="Times New Roman"/>
                <w:sz w:val="24"/>
                <w:szCs w:val="24"/>
                <w:lang w:eastAsia="en-US"/>
              </w:rPr>
              <w:t xml:space="preserve"> </w:t>
            </w:r>
            <w:r w:rsidRPr="004D018E">
              <w:rPr>
                <w:rFonts w:ascii="Times New Roman" w:eastAsiaTheme="minorHAnsi" w:hAnsi="Times New Roman"/>
                <w:b/>
                <w:sz w:val="24"/>
                <w:szCs w:val="24"/>
                <w:lang w:eastAsia="en-US"/>
              </w:rPr>
              <w:t>Ключевое условие «Учитель. Школьная команда» -21 балл</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Использование единых подходов к штатному расписанию (количество административного персонала на контингент, узкие специалисты)</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В организации используются единые подходы к штатному расписанию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Предусмотрены меры материального и нематериального стимулирования</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Развитие системы наставничества (положение о наставничестве, дорожная карта о его реализации, приказы</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методических объединений / кафедр / методических советов учителей</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85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методических объединений / кафедр / методических советов классных руководителей(</w:t>
            </w:r>
            <w:r w:rsidRPr="004D018E">
              <w:rPr>
                <w:rFonts w:ascii="Times New Roman" w:eastAsiaTheme="minorHAnsi" w:hAnsi="Times New Roman"/>
                <w:b/>
                <w:sz w:val="24"/>
                <w:szCs w:val="24"/>
                <w:lang w:eastAsia="en-US"/>
              </w:rPr>
              <w:t>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Охват учителей диагностикой профессиональных компетенций (федеральной, региональной, самодиагностикой)</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 менее 80% учителей прошли диагностику профессиональных компетенций</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Доля учителей, для которых по результатам диагностики разработаны индивидуальные образовательные маршруты</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10% учителей и более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r w:rsidRPr="004D018E">
              <w:rPr>
                <w:rFonts w:ascii="Times New Roman" w:eastAsiaTheme="minorHAnsi" w:hAnsi="Times New Roman"/>
                <w:b/>
                <w:sz w:val="24"/>
                <w:szCs w:val="24"/>
                <w:lang w:eastAsia="en-US"/>
              </w:rPr>
              <w:t>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 менее 80% педагогических работников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89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 менее 80% педагогических работников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Не менее 80%  педагогических работников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Повышение квалификации штатных педагогов-психологов по программам, размещенным в Федеральном реестре </w:t>
            </w:r>
            <w:r w:rsidRPr="004D018E">
              <w:rPr>
                <w:rFonts w:ascii="Times New Roman" w:eastAsiaTheme="minorHAnsi" w:hAnsi="Times New Roman"/>
                <w:sz w:val="24"/>
                <w:szCs w:val="24"/>
                <w:lang w:eastAsia="en-US"/>
              </w:rPr>
              <w:lastRenderedPageBreak/>
              <w:t>дополнительных профессиональных программ педагогического образования (за три последних года)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 штатного педагога-психолога.</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92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 представитель управленческой команды</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Нет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Обеспечить условия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Участие педагогов в конкурсном движении</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Неучастие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Активизировать работу по мотивации педагогов, участвующих в конкурсах профессионального мастерства.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среди педагогов победителей и призеров конкурсов</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необходимых компетенций у педагога для участия и победы в конкурсах профессионального мастерства.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Обеспечить методическое сопровождение</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педагогов, участвующих в конкурсах профессионального мастерства.</w:t>
            </w:r>
          </w:p>
        </w:tc>
      </w:tr>
      <w:tr w:rsidR="00EF391D" w:rsidRPr="004D018E" w:rsidTr="009E11BC">
        <w:trPr>
          <w:trHeight w:val="345"/>
        </w:trPr>
        <w:tc>
          <w:tcPr>
            <w:tcW w:w="13756" w:type="dxa"/>
            <w:gridSpan w:val="5"/>
            <w:noWrap/>
            <w:hideMark/>
          </w:tcPr>
          <w:p w:rsidR="00EF391D" w:rsidRPr="004D018E" w:rsidRDefault="00EF391D" w:rsidP="002B6919">
            <w:pPr>
              <w:rPr>
                <w:rFonts w:ascii="Times New Roman" w:eastAsiaTheme="minorHAnsi" w:hAnsi="Times New Roman"/>
                <w:b/>
                <w:sz w:val="24"/>
                <w:szCs w:val="24"/>
                <w:lang w:eastAsia="en-US"/>
              </w:rPr>
            </w:pPr>
            <w:r w:rsidRPr="004D018E">
              <w:rPr>
                <w:rFonts w:ascii="Times New Roman" w:eastAsiaTheme="minorHAnsi" w:hAnsi="Times New Roman"/>
                <w:b/>
                <w:sz w:val="24"/>
                <w:szCs w:val="24"/>
                <w:lang w:eastAsia="en-US"/>
              </w:rPr>
              <w:t>Ключевое усло</w:t>
            </w:r>
            <w:r>
              <w:rPr>
                <w:rFonts w:ascii="Times New Roman" w:eastAsiaTheme="minorHAnsi" w:hAnsi="Times New Roman"/>
                <w:b/>
                <w:sz w:val="24"/>
                <w:szCs w:val="24"/>
                <w:lang w:eastAsia="en-US"/>
              </w:rPr>
              <w:t>вие «Образовательная среда» (-11</w:t>
            </w:r>
            <w:r w:rsidRPr="004D018E">
              <w:rPr>
                <w:rFonts w:ascii="Times New Roman" w:eastAsiaTheme="minorHAnsi" w:hAnsi="Times New Roman"/>
                <w:b/>
                <w:sz w:val="24"/>
                <w:szCs w:val="24"/>
                <w:lang w:eastAsia="en-US"/>
              </w:rPr>
              <w:t xml:space="preserve"> баллов) – </w:t>
            </w:r>
            <w:r w:rsidRPr="004D018E">
              <w:rPr>
                <w:rFonts w:ascii="Times New Roman" w:eastAsiaTheme="minorHAnsi" w:hAnsi="Times New Roman"/>
                <w:b/>
                <w:color w:val="FF0000"/>
                <w:sz w:val="24"/>
                <w:szCs w:val="24"/>
                <w:lang w:eastAsia="en-US"/>
              </w:rPr>
              <w:t>0 баллов</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Наличие локальных актов (далее ‒ ЛА) образовательной организации, регламентирующих ограничения использования мобильных телефонов </w:t>
            </w:r>
            <w:r w:rsidRPr="004D018E">
              <w:rPr>
                <w:rFonts w:ascii="Times New Roman" w:eastAsiaTheme="minorHAnsi" w:hAnsi="Times New Roman"/>
                <w:sz w:val="24"/>
                <w:szCs w:val="24"/>
                <w:lang w:eastAsia="en-US"/>
              </w:rPr>
              <w:lastRenderedPageBreak/>
              <w:t>обучающимися</w:t>
            </w:r>
            <w:r w:rsidRPr="004D018E">
              <w:rPr>
                <w:rFonts w:ascii="Times New Roman" w:eastAsiaTheme="minorHAnsi" w:hAnsi="Times New Roman"/>
                <w:b/>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Есть  ЛА образовательной организации, регламентирующие ограничения использования мобильных телефонов обучающимися.</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97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Подключение образовательной организации к высокоскоростному интернету</w:t>
            </w:r>
            <w:r w:rsidRPr="004D018E">
              <w:rPr>
                <w:rFonts w:ascii="Times New Roman" w:eastAsiaTheme="minorHAnsi" w:hAnsi="Times New Roman"/>
                <w:b/>
                <w:color w:val="FF0000"/>
                <w:sz w:val="24"/>
                <w:szCs w:val="24"/>
                <w:lang w:eastAsia="en-US"/>
              </w:rPr>
              <w:t>(критический показатель)</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Нет</w:t>
            </w:r>
          </w:p>
        </w:tc>
        <w:tc>
          <w:tcPr>
            <w:tcW w:w="1190" w:type="dxa"/>
            <w:noWrap/>
            <w:hideMark/>
          </w:tcPr>
          <w:p w:rsidR="00EF391D" w:rsidRPr="004D018E" w:rsidRDefault="00EF391D" w:rsidP="002B6919">
            <w:pPr>
              <w:rPr>
                <w:rFonts w:ascii="Times New Roman" w:eastAsiaTheme="minorHAnsi" w:hAnsi="Times New Roman"/>
                <w:b/>
                <w:sz w:val="24"/>
                <w:szCs w:val="24"/>
                <w:lang w:eastAsia="en-US"/>
              </w:rPr>
            </w:pPr>
            <w:r w:rsidRPr="004D018E">
              <w:rPr>
                <w:rFonts w:ascii="Times New Roman" w:eastAsiaTheme="minorHAnsi" w:hAnsi="Times New Roman"/>
                <w:b/>
                <w:color w:val="FF0000"/>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высокоскоростного Интернета.</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Отсутствует необходимое оборудование для высокоскоростного Интернета.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Предоставление безопасного доступа к информационно-коммуникационной сети Интерне</w:t>
            </w:r>
            <w:r w:rsidRPr="004D018E">
              <w:rPr>
                <w:rFonts w:ascii="Times New Roman" w:eastAsiaTheme="minorHAnsi" w:hAnsi="Times New Roman"/>
                <w:b/>
                <w:sz w:val="24"/>
                <w:szCs w:val="24"/>
                <w:lang w:eastAsia="en-US"/>
              </w:rPr>
              <w:t>т (критический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У обучающихся нет свободного доступа к Интернету.</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99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w:t>
            </w:r>
            <w:r w:rsidRPr="004D018E">
              <w:rPr>
                <w:rFonts w:ascii="Times New Roman" w:eastAsiaTheme="minorHAnsi" w:hAnsi="Times New Roman"/>
                <w:b/>
                <w:sz w:val="24"/>
                <w:szCs w:val="24"/>
                <w:lang w:eastAsia="en-US"/>
              </w:rPr>
              <w:t>(критический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100% педагогических работников зарегистрированы на платформе ФГИС «Моя школа»  </w:t>
            </w:r>
          </w:p>
        </w:tc>
        <w:tc>
          <w:tcPr>
            <w:tcW w:w="1190" w:type="dxa"/>
            <w:noWrap/>
            <w:hideMark/>
          </w:tcPr>
          <w:p w:rsidR="00EF391D" w:rsidRPr="004D018E" w:rsidRDefault="00EF391D" w:rsidP="002B6919">
            <w:pPr>
              <w:pStyle w:val="a3"/>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pStyle w:val="a3"/>
              <w:rPr>
                <w:rFonts w:ascii="Times New Roman" w:hAnsi="Times New Roman"/>
                <w:color w:val="000000"/>
                <w:sz w:val="24"/>
                <w:szCs w:val="24"/>
                <w:lang w:bidi="ru-RU"/>
              </w:rPr>
            </w:pPr>
            <w:r w:rsidRPr="004D018E">
              <w:rPr>
                <w:rFonts w:ascii="Times New Roman" w:hAnsi="Times New Roman"/>
                <w:color w:val="000000"/>
                <w:sz w:val="24"/>
                <w:szCs w:val="24"/>
                <w:lang w:bidi="ru-RU"/>
              </w:rPr>
              <w:t>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rsidR="00EF391D" w:rsidRPr="004D018E" w:rsidRDefault="00EF391D" w:rsidP="002B6919">
            <w:pPr>
              <w:pStyle w:val="a3"/>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   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rsidR="00EF391D" w:rsidRPr="004D018E" w:rsidRDefault="00EF391D" w:rsidP="002B6919">
            <w:pPr>
              <w:pStyle w:val="a3"/>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   Оказание методической помощи педагогическим работникам, изучение педагогическими работниками Методических рекомендаций для педагогических работников по вопросам работы на платформе ФГИС «Моя школа».</w:t>
            </w:r>
          </w:p>
          <w:p w:rsidR="00EF391D" w:rsidRPr="004D018E" w:rsidRDefault="00EF391D" w:rsidP="002B6919">
            <w:pPr>
              <w:pStyle w:val="a3"/>
              <w:rPr>
                <w:rFonts w:ascii="Times New Roman" w:eastAsiaTheme="minorHAnsi" w:hAnsi="Times New Roman"/>
                <w:sz w:val="24"/>
                <w:szCs w:val="24"/>
                <w:lang w:eastAsia="en-US"/>
              </w:rPr>
            </w:pPr>
            <w:r w:rsidRPr="004D018E">
              <w:rPr>
                <w:rFonts w:ascii="Times New Roman" w:eastAsia="Arial Unicode MS" w:hAnsi="Times New Roman"/>
                <w:color w:val="000000"/>
                <w:sz w:val="24"/>
                <w:szCs w:val="24"/>
                <w:lang w:bidi="ru-RU"/>
              </w:rPr>
              <w:t xml:space="preserve">      Обеспечение в рабочих программах учебных предметов, учебных курсов (в том числе внеурочной деятельности), </w:t>
            </w:r>
            <w:r w:rsidRPr="004D018E">
              <w:rPr>
                <w:rFonts w:ascii="Times New Roman" w:eastAsia="Arial Unicode MS" w:hAnsi="Times New Roman"/>
                <w:color w:val="000000"/>
                <w:sz w:val="24"/>
                <w:szCs w:val="24"/>
                <w:lang w:bidi="ru-RU"/>
              </w:rPr>
              <w:lastRenderedPageBreak/>
              <w:t>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100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Информационно-коммуникационная образовательная платформа Сферум (</w:t>
            </w:r>
            <w:r w:rsidRPr="004D018E">
              <w:rPr>
                <w:rFonts w:ascii="Times New Roman" w:eastAsiaTheme="minorHAnsi" w:hAnsi="Times New Roman"/>
                <w:b/>
                <w:sz w:val="24"/>
                <w:szCs w:val="24"/>
                <w:lang w:eastAsia="en-US"/>
              </w:rPr>
              <w:t>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регистрации образовательной организации на платформе и созданной структуры образовательной организации</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widowControl w:val="0"/>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Разместить на официальном сайте информации об использовании ИКОП Сферум в </w:t>
            </w:r>
            <w:r w:rsidRPr="004D018E">
              <w:rPr>
                <w:rFonts w:ascii="Times New Roman" w:hAnsi="Times New Roman"/>
                <w:color w:val="000000"/>
                <w:sz w:val="24"/>
                <w:szCs w:val="24"/>
                <w:lang w:val="en-US" w:eastAsia="en-US" w:bidi="en-US"/>
              </w:rPr>
              <w:t>VK</w:t>
            </w:r>
            <w:r w:rsidRPr="004D018E">
              <w:rPr>
                <w:rFonts w:ascii="Times New Roman" w:hAnsi="Times New Roman"/>
                <w:color w:val="000000"/>
                <w:sz w:val="24"/>
                <w:szCs w:val="24"/>
                <w:lang w:eastAsia="en-US" w:bidi="en-US"/>
              </w:rPr>
              <w:t xml:space="preserve"> </w:t>
            </w:r>
            <w:r w:rsidRPr="004D018E">
              <w:rPr>
                <w:rFonts w:ascii="Times New Roman" w:hAnsi="Times New Roman"/>
                <w:color w:val="000000"/>
                <w:sz w:val="24"/>
                <w:szCs w:val="24"/>
                <w:lang w:bidi="ru-RU"/>
              </w:rPr>
              <w:t>Мессенджере в образовательном процессе и рекомендации по применению цифрового сервиса участниками образовательных отношений.</w:t>
            </w:r>
          </w:p>
          <w:p w:rsidR="00EF391D" w:rsidRPr="004D018E" w:rsidRDefault="00EF391D" w:rsidP="002B6919">
            <w:pPr>
              <w:widowControl w:val="0"/>
              <w:ind w:firstLine="260"/>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Обеспечить использования в управленческом процессе образовательной организации функциональных возможностей Сферум в </w:t>
            </w:r>
            <w:r w:rsidRPr="004D018E">
              <w:rPr>
                <w:rFonts w:ascii="Times New Roman" w:hAnsi="Times New Roman"/>
                <w:color w:val="000000"/>
                <w:sz w:val="24"/>
                <w:szCs w:val="24"/>
                <w:lang w:val="en-US" w:eastAsia="en-US" w:bidi="en-US"/>
              </w:rPr>
              <w:t>VK</w:t>
            </w:r>
            <w:r w:rsidRPr="004D018E">
              <w:rPr>
                <w:rFonts w:ascii="Times New Roman" w:hAnsi="Times New Roman"/>
                <w:color w:val="000000"/>
                <w:sz w:val="24"/>
                <w:szCs w:val="24"/>
                <w:lang w:eastAsia="en-US" w:bidi="en-US"/>
              </w:rPr>
              <w:t xml:space="preserve"> </w:t>
            </w:r>
            <w:r w:rsidRPr="004D018E">
              <w:rPr>
                <w:rFonts w:ascii="Times New Roman" w:hAnsi="Times New Roman"/>
                <w:color w:val="000000"/>
                <w:sz w:val="24"/>
                <w:szCs w:val="24"/>
                <w:lang w:bidi="ru-RU"/>
              </w:rPr>
              <w:t xml:space="preserve">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w:t>
            </w:r>
            <w:r w:rsidRPr="004D018E">
              <w:rPr>
                <w:rFonts w:ascii="Times New Roman" w:hAnsi="Times New Roman"/>
                <w:color w:val="000000"/>
                <w:sz w:val="24"/>
                <w:szCs w:val="24"/>
                <w:lang w:bidi="ru-RU"/>
              </w:rPr>
              <w:lastRenderedPageBreak/>
              <w:t>др.).</w:t>
            </w:r>
          </w:p>
          <w:p w:rsidR="00EF391D" w:rsidRPr="004D018E" w:rsidRDefault="00EF391D" w:rsidP="002B6919">
            <w:pPr>
              <w:rPr>
                <w:rFonts w:ascii="Times New Roman" w:hAnsi="Times New Roman"/>
                <w:color w:val="000000"/>
                <w:sz w:val="24"/>
                <w:szCs w:val="24"/>
                <w:lang w:bidi="ru-RU"/>
              </w:rPr>
            </w:pPr>
            <w:r w:rsidRPr="004D018E">
              <w:rPr>
                <w:rFonts w:ascii="Times New Roman" w:eastAsia="Arial Unicode MS" w:hAnsi="Times New Roman"/>
                <w:color w:val="000000"/>
                <w:sz w:val="24"/>
                <w:szCs w:val="24"/>
                <w:lang w:bidi="ru-RU"/>
              </w:rPr>
              <w:t>Обеспечить организацию педагогическими работниками коммуникационного взаимодействия</w:t>
            </w:r>
            <w:r w:rsidRPr="004D018E">
              <w:rPr>
                <w:rFonts w:ascii="Times New Roman" w:hAnsi="Times New Roman"/>
                <w:color w:val="000000"/>
                <w:sz w:val="24"/>
                <w:szCs w:val="24"/>
                <w:lang w:bidi="ru-RU"/>
              </w:rPr>
              <w:t xml:space="preserve"> с обучающимися, их родителями (законными представителями) с использованием доступных функциональных возможностей профиля Сферум в </w:t>
            </w:r>
            <w:r w:rsidRPr="004D018E">
              <w:rPr>
                <w:rFonts w:ascii="Times New Roman" w:hAnsi="Times New Roman"/>
                <w:color w:val="000000"/>
                <w:sz w:val="24"/>
                <w:szCs w:val="24"/>
                <w:lang w:val="en-US" w:eastAsia="en-US" w:bidi="en-US"/>
              </w:rPr>
              <w:t>VK</w:t>
            </w:r>
            <w:r w:rsidRPr="004D018E">
              <w:rPr>
                <w:rFonts w:ascii="Times New Roman" w:hAnsi="Times New Roman"/>
                <w:color w:val="000000"/>
                <w:sz w:val="24"/>
                <w:szCs w:val="24"/>
                <w:lang w:eastAsia="en-US" w:bidi="en-US"/>
              </w:rPr>
              <w:t xml:space="preserve"> </w:t>
            </w:r>
            <w:r w:rsidRPr="004D018E">
              <w:rPr>
                <w:rFonts w:ascii="Times New Roman" w:hAnsi="Times New Roman"/>
                <w:color w:val="000000"/>
                <w:sz w:val="24"/>
                <w:szCs w:val="24"/>
                <w:lang w:bidi="ru-RU"/>
              </w:rPr>
              <w:t>Мессенджере.</w:t>
            </w:r>
          </w:p>
          <w:p w:rsidR="00EF391D" w:rsidRPr="004D018E" w:rsidRDefault="00EF391D" w:rsidP="002B6919">
            <w:pPr>
              <w:widowControl w:val="0"/>
              <w:spacing w:after="240"/>
              <w:ind w:firstLine="320"/>
              <w:rPr>
                <w:rFonts w:ascii="Times New Roman" w:hAnsi="Times New Roman"/>
                <w:color w:val="000000"/>
                <w:sz w:val="24"/>
                <w:szCs w:val="24"/>
                <w:lang w:bidi="ru-RU"/>
              </w:rPr>
            </w:pPr>
            <w:r w:rsidRPr="004D018E">
              <w:rPr>
                <w:rFonts w:ascii="Times New Roman" w:hAnsi="Times New Roman"/>
                <w:color w:val="000000"/>
                <w:sz w:val="24"/>
                <w:szCs w:val="24"/>
                <w:lang w:bidi="ru-RU"/>
              </w:rPr>
              <w:t>Обеспечить использование ИКОП Сферум для проведения онлайн-трансляций учебных занятий с возможностью просмотров и комментирования.</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101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 соответствует</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финансирования.</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Эксплуатация информационной системы управления образовательной организацией</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Управление образовательной организацией осуществляется с использованием информационной системы</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Управление образовательной организацией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осуществляется с использованием информационной системы</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в образовательной организации пространства для учебных и неучебных занятий, творческих дел</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В образовательной организации создано пространство  для учебных и неучебных занятий, творческих дел.</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104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школьного библиотечного информационного центра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widowControl w:val="0"/>
              <w:tabs>
                <w:tab w:val="left" w:pos="384"/>
              </w:tabs>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       Разработка и утверждение в установленном порядке ЛА, регламентирующего функционирование школьного библиотечного информационного центра.</w:t>
            </w:r>
          </w:p>
          <w:p w:rsidR="00EF391D" w:rsidRPr="004D018E" w:rsidRDefault="00EF391D" w:rsidP="002B6919">
            <w:pPr>
              <w:widowControl w:val="0"/>
              <w:ind w:firstLine="440"/>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Внесение в ЛА организации изменений, регламентирующих проведение персонифицированного и адаптивного обучения, смешанного обучения, работу со </w:t>
            </w:r>
            <w:r w:rsidRPr="004D018E">
              <w:rPr>
                <w:rFonts w:ascii="Times New Roman" w:hAnsi="Times New Roman"/>
                <w:color w:val="000000"/>
                <w:sz w:val="24"/>
                <w:szCs w:val="24"/>
                <w:lang w:val="en-US" w:eastAsia="en-US" w:bidi="en-US"/>
              </w:rPr>
              <w:t>STEM</w:t>
            </w:r>
            <w:r w:rsidRPr="004D018E">
              <w:rPr>
                <w:rFonts w:ascii="Times New Roman" w:hAnsi="Times New Roman"/>
                <w:color w:val="000000"/>
                <w:sz w:val="24"/>
                <w:szCs w:val="24"/>
                <w:lang w:eastAsia="en-US" w:bidi="en-US"/>
              </w:rPr>
              <w:t xml:space="preserve">, </w:t>
            </w:r>
            <w:r w:rsidRPr="004D018E">
              <w:rPr>
                <w:rFonts w:ascii="Times New Roman" w:hAnsi="Times New Roman"/>
                <w:color w:val="000000"/>
                <w:sz w:val="24"/>
                <w:szCs w:val="24"/>
                <w:lang w:val="en-US" w:eastAsia="en-US" w:bidi="en-US"/>
              </w:rPr>
              <w:t>STEAM</w:t>
            </w:r>
            <w:r w:rsidRPr="004D018E">
              <w:rPr>
                <w:rFonts w:ascii="Times New Roman" w:hAnsi="Times New Roman"/>
                <w:color w:val="000000"/>
                <w:sz w:val="24"/>
                <w:szCs w:val="24"/>
                <w:lang w:eastAsia="en-US" w:bidi="en-US"/>
              </w:rPr>
              <w:t xml:space="preserve"> </w:t>
            </w:r>
            <w:r w:rsidRPr="004D018E">
              <w:rPr>
                <w:rFonts w:ascii="Times New Roman" w:hAnsi="Times New Roman"/>
                <w:color w:val="000000"/>
                <w:sz w:val="24"/>
                <w:szCs w:val="24"/>
                <w:lang w:bidi="ru-RU"/>
              </w:rPr>
              <w:t>технологиями с использованием ИБЦ.</w:t>
            </w:r>
          </w:p>
          <w:p w:rsidR="00EF391D" w:rsidRPr="004D018E" w:rsidRDefault="00EF391D" w:rsidP="002B6919">
            <w:pPr>
              <w:rPr>
                <w:rFonts w:ascii="Times New Roman" w:eastAsiaTheme="minorHAnsi" w:hAnsi="Times New Roman"/>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Модель «Школа полного дня» не реализуется.</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помещений для работы классов-групп.</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разно акцентированных пространств (кабинет, лаборатория, мастерские, библиотека, читальный зал, компьютерный класс, игротека, медиатека, помещения для работы классов-групп или групп, организованных из обучающихся одной или нескольких параллелей, пространства для общения и уединения, для игр, подвижных занятий и спокойной работы).</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спортивных площадок, актового и спортивного залов, зала хореографии, различных студий и т. д., необходимых для организаций дополнительного образования, досуга.</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помещения для организации двухразового горячего питания.</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 xml:space="preserve">  Дефицит педагогов, способных организовать и направить послеурочную коллективную деятельность детей и подростков.</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Недостаток административных компетенций управленческой команды в организации школы полного дня. </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Не осуществляется интеграция урочной и внеурочной деятельности.</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Не реализуются программы дополнительного образования детей.</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Не предоставляется услуга по присмотру и уходу за детьми в группах продленного.</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Не выполняются рекомендации по организации досуговой, спортивной, иной деятельности для обучающихся в группах продленного дня.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106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Присутствуют ЛА, регламентирующие деятельность коллегиальных органов управления  в соответствии с Федеральным законом «Об образовании в Российской Федерации», предусмотренные уставом образовательной организации.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Функционирование управляющего совета образовательной организации</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Да</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Присутствуют ЛА, регламентирующие деятельность управляющего совета</w:t>
            </w:r>
          </w:p>
        </w:tc>
      </w:tr>
      <w:tr w:rsidR="00EF391D" w:rsidRPr="004D018E" w:rsidTr="009E11BC">
        <w:trPr>
          <w:trHeight w:val="345"/>
        </w:trPr>
        <w:tc>
          <w:tcPr>
            <w:tcW w:w="13756" w:type="dxa"/>
            <w:gridSpan w:val="5"/>
            <w:noWrap/>
            <w:hideMark/>
          </w:tcPr>
          <w:p w:rsidR="00EF391D" w:rsidRPr="004D018E" w:rsidRDefault="00EF391D" w:rsidP="002B6919">
            <w:pPr>
              <w:rPr>
                <w:rFonts w:ascii="Times New Roman" w:eastAsiaTheme="minorHAnsi" w:hAnsi="Times New Roman"/>
                <w:b/>
                <w:color w:val="FF0000"/>
                <w:sz w:val="24"/>
                <w:szCs w:val="24"/>
                <w:lang w:eastAsia="en-US"/>
              </w:rPr>
            </w:pPr>
            <w:r w:rsidRPr="004D018E">
              <w:rPr>
                <w:rFonts w:ascii="Times New Roman" w:eastAsiaTheme="minorHAnsi" w:hAnsi="Times New Roman"/>
                <w:b/>
                <w:sz w:val="24"/>
                <w:szCs w:val="24"/>
                <w:lang w:eastAsia="en-US"/>
              </w:rPr>
              <w:t xml:space="preserve">Ключевое условие «Школьный климат» - 9 баллов </w:t>
            </w:r>
            <w:r w:rsidRPr="004D018E">
              <w:rPr>
                <w:rFonts w:ascii="Times New Roman" w:eastAsiaTheme="minorHAnsi" w:hAnsi="Times New Roman"/>
                <w:b/>
                <w:color w:val="FF0000"/>
                <w:sz w:val="24"/>
                <w:szCs w:val="24"/>
                <w:lang w:eastAsia="en-US"/>
              </w:rPr>
              <w:t>– 0 баллов</w:t>
            </w:r>
          </w:p>
          <w:p w:rsidR="00EF391D" w:rsidRPr="004D018E" w:rsidRDefault="00EF391D" w:rsidP="002B6919">
            <w:pPr>
              <w:rPr>
                <w:rFonts w:ascii="Times New Roman" w:eastAsiaTheme="minorHAnsi" w:hAnsi="Times New Roman"/>
                <w:b/>
                <w:sz w:val="24"/>
                <w:szCs w:val="24"/>
                <w:lang w:eastAsia="en-US"/>
              </w:rPr>
            </w:pP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108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в общеобразовательной организации педагога-психолога(</w:t>
            </w:r>
            <w:r w:rsidRPr="004D018E">
              <w:rPr>
                <w:rFonts w:ascii="Times New Roman" w:eastAsiaTheme="minorHAnsi" w:hAnsi="Times New Roman"/>
                <w:b/>
                <w:color w:val="FF0000"/>
                <w:sz w:val="24"/>
                <w:szCs w:val="24"/>
                <w:lang w:eastAsia="en-US"/>
              </w:rPr>
              <w:t>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Отсутствие</w:t>
            </w:r>
          </w:p>
        </w:tc>
        <w:tc>
          <w:tcPr>
            <w:tcW w:w="1190" w:type="dxa"/>
            <w:noWrap/>
            <w:hideMark/>
          </w:tcPr>
          <w:p w:rsidR="00EF391D" w:rsidRPr="004D018E" w:rsidRDefault="00EF391D" w:rsidP="002B6919">
            <w:pPr>
              <w:rPr>
                <w:rFonts w:ascii="Times New Roman" w:eastAsiaTheme="minorHAnsi" w:hAnsi="Times New Roman"/>
                <w:b/>
                <w:color w:val="FF0000"/>
                <w:sz w:val="24"/>
                <w:szCs w:val="24"/>
                <w:lang w:eastAsia="en-US"/>
              </w:rPr>
            </w:pPr>
            <w:r w:rsidRPr="004D018E">
              <w:rPr>
                <w:rFonts w:ascii="Times New Roman" w:eastAsiaTheme="minorHAnsi" w:hAnsi="Times New Roman"/>
                <w:b/>
                <w:color w:val="FF0000"/>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в образовательной организации психолого-педагогического сопровождения участников образовательных отношений квалифицированным специалистом (педагогом- психологом).</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109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 </w:t>
            </w:r>
            <w:r w:rsidRPr="004D018E">
              <w:rPr>
                <w:rFonts w:ascii="Times New Roman" w:eastAsiaTheme="minorHAnsi" w:hAnsi="Times New Roman"/>
                <w:b/>
                <w:sz w:val="24"/>
                <w:szCs w:val="24"/>
                <w:lang w:eastAsia="en-US"/>
              </w:rPr>
              <w:t>(критический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90% обучающихся и более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Высокая доля обучающихся ОО, приняла участие в социально-психологическом тестировании.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локальных актов по организации психолого-педагогического сопровождения участников образовательных отношений</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Наличие ЛА по организации психолого-педагогического сопровождения участников образовательных отношений, реализации требований ФГОС общего образования к   психолого-педагогическим условиям реализации образовательных программ</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педагогом).</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112</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в штате общеобразовательной организации учителя-дефектолога, обеспечивающего оказание помощи целевым группам обучающихся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в штате общеобразовательной организации учителя-дефектолога, обеспечивающего оказание помощи целевым группам обучающихся. (Есть учитель, прошедший курсовую подготовку).</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113</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Наличие в штате общеобразовательной организации учителя-логопеда, </w:t>
            </w:r>
            <w:r w:rsidRPr="004D018E">
              <w:rPr>
                <w:rFonts w:ascii="Times New Roman" w:eastAsiaTheme="minorHAnsi" w:hAnsi="Times New Roman"/>
                <w:sz w:val="24"/>
                <w:szCs w:val="24"/>
                <w:lang w:eastAsia="en-US"/>
              </w:rPr>
              <w:lastRenderedPageBreak/>
              <w:t>обеспечивающего оказание помощи целевым группам обучающихся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в штате общеобразовательной организации учителя-логопеда, обеспечивающего </w:t>
            </w:r>
            <w:r w:rsidRPr="004D018E">
              <w:rPr>
                <w:rFonts w:ascii="Times New Roman" w:eastAsiaTheme="minorHAnsi" w:hAnsi="Times New Roman"/>
                <w:sz w:val="24"/>
                <w:szCs w:val="24"/>
                <w:lang w:eastAsia="en-US"/>
              </w:rPr>
              <w:lastRenderedPageBreak/>
              <w:t>оказание помощи целевым группам обучающихся. (Есть учитель, прошедший курсовую подготовку)</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114</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в организации отдельного кабинета педагога-психолога</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Кабинет педагога-психолога не оборудован, ввиду отсутствия специалиста.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115</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r w:rsidRPr="004D018E">
              <w:rPr>
                <w:rFonts w:ascii="Times New Roman" w:eastAsiaTheme="minorHAnsi" w:hAnsi="Times New Roman"/>
                <w:b/>
                <w:sz w:val="24"/>
                <w:szCs w:val="24"/>
                <w:lang w:eastAsia="en-US"/>
              </w:rPr>
              <w:t>)(критический показатель</w:t>
            </w:r>
            <w:r w:rsidRPr="004D018E">
              <w:rPr>
                <w:rFonts w:ascii="Times New Roman" w:eastAsiaTheme="minorHAnsi" w:hAnsi="Times New Roman"/>
                <w:sz w:val="24"/>
                <w:szCs w:val="24"/>
                <w:lang w:eastAsia="en-US"/>
              </w:rPr>
              <w:t>)</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Психолого-педагогическая помощь оказывается обучающимся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с инвалидностью)</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116</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Формирование психологически благоприятного школьного пространства для обучающихся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Выделение и оснащение тематических пространств для обучающихся (зона общения, игровая зона, зона релаксации и иное)</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Недостатка помещений для формирования психологически благоприятного школьного пространства для обучающихся нет.</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117</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Отсутствие специальных тематических зон     </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возможности оказания психологических услуг высокого уровня некоторым категориям детей, нуждающихся в особом внимании в связи с высоким риском уязвимости.</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Отсутствие специальных тематических зон.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118</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Формирование психологически благоприятного школьного пространства для педагогов</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Выделение и оснащение тематического пространства (помещения) для отдыха и эмоционального восстановления педагогов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Есть отдельное помещения для отдыха и эмоционального восстановления педагогов. </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119</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Профилактика травли в образовательной среде</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Реализуется в виде отдельных мероприятий и </w:t>
            </w:r>
            <w:r w:rsidRPr="004D018E">
              <w:rPr>
                <w:rFonts w:ascii="Times New Roman" w:eastAsiaTheme="minorHAnsi" w:hAnsi="Times New Roman"/>
                <w:sz w:val="24"/>
                <w:szCs w:val="24"/>
                <w:lang w:eastAsia="en-US"/>
              </w:rPr>
              <w:lastRenderedPageBreak/>
              <w:t>(или) индивидуальных консультаций отдельных участников образовательных отношений (обучающихся, родителей, педагогов)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Роста явлений насилия, агрессии, игровой и интернет-зависимостей    в </w:t>
            </w:r>
            <w:r w:rsidRPr="004D018E">
              <w:rPr>
                <w:rFonts w:ascii="Times New Roman" w:eastAsiaTheme="minorHAnsi" w:hAnsi="Times New Roman"/>
                <w:sz w:val="24"/>
                <w:szCs w:val="24"/>
                <w:lang w:eastAsia="en-US"/>
              </w:rPr>
              <w:lastRenderedPageBreak/>
              <w:t>образовательной среде не наблюдается. Отдельные случаи погашаются незамедлительно после проведенных бесед с нарушителем. В крайнем случае привлекаются родители.</w:t>
            </w:r>
          </w:p>
        </w:tc>
      </w:tr>
      <w:tr w:rsidR="00EF391D" w:rsidRPr="004D018E" w:rsidTr="009E11BC">
        <w:trPr>
          <w:trHeight w:val="300"/>
        </w:trPr>
        <w:tc>
          <w:tcPr>
            <w:tcW w:w="71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lastRenderedPageBreak/>
              <w:t>120</w:t>
            </w:r>
          </w:p>
        </w:tc>
        <w:tc>
          <w:tcPr>
            <w:tcW w:w="4397"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Профилактика девиантного поведения обучающихся</w:t>
            </w:r>
          </w:p>
        </w:tc>
        <w:tc>
          <w:tcPr>
            <w:tcW w:w="3062"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1190" w:type="dxa"/>
            <w:noWrap/>
            <w:hideMark/>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1</w:t>
            </w:r>
          </w:p>
        </w:tc>
        <w:tc>
          <w:tcPr>
            <w:tcW w:w="4397" w:type="dxa"/>
            <w:noWrap/>
          </w:tcPr>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Профилактика девиантного поведения  реализуется в виде отдельных мероприятий и</w:t>
            </w:r>
          </w:p>
          <w:p w:rsidR="00EF391D" w:rsidRPr="004D018E" w:rsidRDefault="00EF391D" w:rsidP="002B6919">
            <w:pPr>
              <w:rPr>
                <w:rFonts w:ascii="Times New Roman" w:eastAsiaTheme="minorHAnsi" w:hAnsi="Times New Roman"/>
                <w:sz w:val="24"/>
                <w:szCs w:val="24"/>
                <w:lang w:eastAsia="en-US"/>
              </w:rPr>
            </w:pPr>
            <w:r w:rsidRPr="004D018E">
              <w:rPr>
                <w:rFonts w:ascii="Times New Roman" w:eastAsiaTheme="minorHAnsi" w:hAnsi="Times New Roman"/>
                <w:sz w:val="24"/>
                <w:szCs w:val="24"/>
                <w:lang w:eastAsia="en-US"/>
              </w:rPr>
              <w:t xml:space="preserve"> ( обучающихся или) индивидуальных консультаций отдельных участников образовательных отношений (обучающихся, родителей, педагогов)</w:t>
            </w:r>
          </w:p>
        </w:tc>
      </w:tr>
    </w:tbl>
    <w:p w:rsidR="00D529AE" w:rsidRDefault="00D529AE" w:rsidP="00D529AE">
      <w:pPr>
        <w:widowControl w:val="0"/>
        <w:tabs>
          <w:tab w:val="left" w:pos="1512"/>
        </w:tabs>
        <w:spacing w:after="320" w:line="240" w:lineRule="auto"/>
        <w:jc w:val="both"/>
        <w:rPr>
          <w:rFonts w:ascii="Times New Roman" w:hAnsi="Times New Roman"/>
          <w:b/>
          <w:bCs/>
          <w:color w:val="000000"/>
          <w:sz w:val="24"/>
          <w:szCs w:val="24"/>
          <w:lang w:bidi="ru-RU"/>
        </w:rPr>
      </w:pPr>
    </w:p>
    <w:p w:rsidR="009E11BC" w:rsidRDefault="009E11BC" w:rsidP="00D529AE">
      <w:pPr>
        <w:widowControl w:val="0"/>
        <w:tabs>
          <w:tab w:val="left" w:pos="1512"/>
        </w:tabs>
        <w:spacing w:after="320" w:line="240" w:lineRule="auto"/>
        <w:jc w:val="both"/>
        <w:rPr>
          <w:rFonts w:ascii="Times New Roman" w:hAnsi="Times New Roman"/>
          <w:b/>
          <w:bCs/>
          <w:color w:val="000000"/>
          <w:sz w:val="24"/>
          <w:szCs w:val="24"/>
          <w:lang w:bidi="ru-RU"/>
        </w:rPr>
      </w:pPr>
    </w:p>
    <w:p w:rsidR="009E11BC" w:rsidRPr="006A76E6" w:rsidRDefault="009E11BC" w:rsidP="00D529AE">
      <w:pPr>
        <w:widowControl w:val="0"/>
        <w:tabs>
          <w:tab w:val="left" w:pos="1512"/>
        </w:tabs>
        <w:spacing w:after="320" w:line="240" w:lineRule="auto"/>
        <w:jc w:val="both"/>
        <w:rPr>
          <w:rFonts w:ascii="Times New Roman" w:hAnsi="Times New Roman"/>
          <w:b/>
          <w:bCs/>
          <w:color w:val="000000"/>
          <w:sz w:val="24"/>
          <w:szCs w:val="24"/>
          <w:lang w:bidi="ru-RU"/>
        </w:rPr>
      </w:pPr>
    </w:p>
    <w:p w:rsidR="009E11BC" w:rsidRPr="004D018E" w:rsidRDefault="009E11BC" w:rsidP="009E11BC">
      <w:pPr>
        <w:widowControl w:val="0"/>
        <w:spacing w:after="0" w:line="1" w:lineRule="exact"/>
        <w:rPr>
          <w:rFonts w:ascii="Times New Roman" w:eastAsia="Arial Unicode MS" w:hAnsi="Times New Roman"/>
          <w:color w:val="000000"/>
          <w:sz w:val="24"/>
          <w:szCs w:val="24"/>
          <w:lang w:bidi="ru-RU"/>
        </w:rPr>
      </w:pPr>
      <w:r w:rsidRPr="004D018E">
        <w:rPr>
          <w:rFonts w:ascii="Times New Roman" w:hAnsi="Times New Roman"/>
          <w:color w:val="000000"/>
          <w:sz w:val="24"/>
          <w:szCs w:val="24"/>
          <w:lang w:bidi="ru-RU"/>
        </w:rPr>
        <w:t>Анализ макросреды определяет необходимость разработки стратегии с учетом актуальных требований к системе образован</w:t>
      </w:r>
      <w:r>
        <w:rPr>
          <w:rFonts w:ascii="Times New Roman" w:hAnsi="Times New Roman"/>
          <w:color w:val="000000"/>
          <w:sz w:val="24"/>
          <w:szCs w:val="24"/>
          <w:lang w:bidi="ru-RU"/>
        </w:rPr>
        <w:t>ия, в частности, можно выд</w:t>
      </w:r>
    </w:p>
    <w:p w:rsidR="009E11BC" w:rsidRPr="00B17739" w:rsidRDefault="00466831" w:rsidP="009033EA">
      <w:pPr>
        <w:pStyle w:val="a5"/>
        <w:keepNext/>
        <w:keepLines/>
        <w:widowControl w:val="0"/>
        <w:numPr>
          <w:ilvl w:val="2"/>
          <w:numId w:val="17"/>
        </w:numPr>
        <w:tabs>
          <w:tab w:val="left" w:pos="814"/>
        </w:tabs>
        <w:spacing w:after="320" w:line="240" w:lineRule="auto"/>
        <w:outlineLvl w:val="0"/>
        <w:rPr>
          <w:rFonts w:ascii="Times New Roman" w:hAnsi="Times New Roman"/>
          <w:b/>
          <w:bCs/>
          <w:color w:val="000000"/>
          <w:sz w:val="24"/>
          <w:szCs w:val="24"/>
          <w:lang w:bidi="ru-RU"/>
        </w:rPr>
      </w:pPr>
      <w:bookmarkStart w:id="9" w:name="bookmark6"/>
      <w:r>
        <w:rPr>
          <w:rFonts w:ascii="Times New Roman" w:hAnsi="Times New Roman"/>
          <w:b/>
          <w:bCs/>
          <w:color w:val="000000"/>
          <w:sz w:val="24"/>
          <w:szCs w:val="24"/>
          <w:lang w:bidi="ru-RU"/>
        </w:rPr>
        <w:lastRenderedPageBreak/>
        <w:t xml:space="preserve">     </w:t>
      </w:r>
      <w:r w:rsidR="009E11BC" w:rsidRPr="00B17739">
        <w:rPr>
          <w:rFonts w:ascii="Times New Roman" w:hAnsi="Times New Roman"/>
          <w:b/>
          <w:bCs/>
          <w:color w:val="000000"/>
          <w:sz w:val="24"/>
          <w:szCs w:val="24"/>
          <w:lang w:bidi="ru-RU"/>
        </w:rPr>
        <w:t xml:space="preserve"> Результаты проблемно - ориентированного анализа</w:t>
      </w:r>
      <w:bookmarkEnd w:id="9"/>
    </w:p>
    <w:tbl>
      <w:tblPr>
        <w:tblOverlap w:val="never"/>
        <w:tblW w:w="0" w:type="auto"/>
        <w:jc w:val="center"/>
        <w:tblLayout w:type="fixed"/>
        <w:tblCellMar>
          <w:left w:w="10" w:type="dxa"/>
          <w:right w:w="10" w:type="dxa"/>
        </w:tblCellMar>
        <w:tblLook w:val="04A0" w:firstRow="1" w:lastRow="0" w:firstColumn="1" w:lastColumn="0" w:noHBand="0" w:noVBand="1"/>
      </w:tblPr>
      <w:tblGrid>
        <w:gridCol w:w="2957"/>
        <w:gridCol w:w="3259"/>
        <w:gridCol w:w="3264"/>
        <w:gridCol w:w="3202"/>
        <w:gridCol w:w="2698"/>
      </w:tblGrid>
      <w:tr w:rsidR="009E11BC" w:rsidRPr="004D018E" w:rsidTr="004B11CA">
        <w:trPr>
          <w:trHeight w:hRule="exact" w:val="648"/>
          <w:jc w:val="center"/>
        </w:trPr>
        <w:tc>
          <w:tcPr>
            <w:tcW w:w="2957" w:type="dxa"/>
            <w:vMerge w:val="restart"/>
            <w:tcBorders>
              <w:top w:val="single" w:sz="4" w:space="0" w:color="auto"/>
              <w:left w:val="single" w:sz="4" w:space="0" w:color="auto"/>
            </w:tcBorders>
            <w:shd w:val="clear" w:color="auto" w:fill="auto"/>
            <w:vAlign w:val="center"/>
          </w:tcPr>
          <w:p w:rsidR="009E11BC" w:rsidRPr="004D018E" w:rsidRDefault="009E11BC" w:rsidP="004B11CA">
            <w:pPr>
              <w:widowControl w:val="0"/>
              <w:spacing w:after="0"/>
              <w:jc w:val="center"/>
              <w:rPr>
                <w:rFonts w:ascii="Times New Roman" w:hAnsi="Times New Roman"/>
                <w:color w:val="000000"/>
                <w:sz w:val="24"/>
                <w:szCs w:val="24"/>
                <w:lang w:bidi="ru-RU"/>
              </w:rPr>
            </w:pPr>
            <w:r w:rsidRPr="004D018E">
              <w:rPr>
                <w:rFonts w:ascii="Times New Roman" w:hAnsi="Times New Roman"/>
                <w:b/>
                <w:bCs/>
                <w:color w:val="000000"/>
                <w:sz w:val="24"/>
                <w:szCs w:val="24"/>
                <w:lang w:bidi="ru-RU"/>
              </w:rPr>
              <w:t>Магистральные направления и ключевые условия</w:t>
            </w:r>
          </w:p>
        </w:tc>
        <w:tc>
          <w:tcPr>
            <w:tcW w:w="6523" w:type="dxa"/>
            <w:gridSpan w:val="2"/>
            <w:tcBorders>
              <w:top w:val="single" w:sz="4" w:space="0" w:color="auto"/>
              <w:left w:val="single" w:sz="4" w:space="0" w:color="auto"/>
            </w:tcBorders>
            <w:shd w:val="clear" w:color="auto" w:fill="auto"/>
            <w:vAlign w:val="center"/>
          </w:tcPr>
          <w:p w:rsidR="009E11BC" w:rsidRPr="004D018E" w:rsidRDefault="009E11BC" w:rsidP="004B11CA">
            <w:pPr>
              <w:widowControl w:val="0"/>
              <w:spacing w:after="0" w:line="240" w:lineRule="auto"/>
              <w:ind w:firstLine="160"/>
              <w:rPr>
                <w:rFonts w:ascii="Times New Roman" w:hAnsi="Times New Roman"/>
                <w:color w:val="000000"/>
                <w:sz w:val="24"/>
                <w:szCs w:val="24"/>
                <w:lang w:bidi="ru-RU"/>
              </w:rPr>
            </w:pPr>
            <w:r w:rsidRPr="004D018E">
              <w:rPr>
                <w:rFonts w:ascii="Times New Roman" w:hAnsi="Times New Roman"/>
                <w:b/>
                <w:bCs/>
                <w:color w:val="000000"/>
                <w:sz w:val="24"/>
                <w:szCs w:val="24"/>
                <w:lang w:bidi="ru-RU"/>
              </w:rPr>
              <w:t>Оценка актуального состояния внутреннего потенциала</w:t>
            </w:r>
          </w:p>
        </w:tc>
        <w:tc>
          <w:tcPr>
            <w:tcW w:w="5900" w:type="dxa"/>
            <w:gridSpan w:val="2"/>
            <w:tcBorders>
              <w:top w:val="single" w:sz="4" w:space="0" w:color="auto"/>
              <w:left w:val="single" w:sz="4" w:space="0" w:color="auto"/>
              <w:right w:val="single" w:sz="4" w:space="0" w:color="auto"/>
            </w:tcBorders>
            <w:shd w:val="clear" w:color="auto" w:fill="auto"/>
            <w:vAlign w:val="bottom"/>
          </w:tcPr>
          <w:p w:rsidR="009E11BC" w:rsidRPr="004D018E" w:rsidRDefault="009E11BC" w:rsidP="004B11CA">
            <w:pPr>
              <w:widowControl w:val="0"/>
              <w:spacing w:after="0"/>
              <w:jc w:val="center"/>
              <w:rPr>
                <w:rFonts w:ascii="Times New Roman" w:hAnsi="Times New Roman"/>
                <w:color w:val="000000"/>
                <w:sz w:val="24"/>
                <w:szCs w:val="24"/>
                <w:lang w:bidi="ru-RU"/>
              </w:rPr>
            </w:pPr>
            <w:r w:rsidRPr="004D018E">
              <w:rPr>
                <w:rFonts w:ascii="Times New Roman" w:hAnsi="Times New Roman"/>
                <w:b/>
                <w:bCs/>
                <w:color w:val="000000"/>
                <w:sz w:val="24"/>
                <w:szCs w:val="24"/>
                <w:lang w:bidi="ru-RU"/>
              </w:rPr>
              <w:t>Оценка перспектив развития с учетом изменения внешних факторов</w:t>
            </w:r>
          </w:p>
        </w:tc>
      </w:tr>
      <w:tr w:rsidR="009E11BC" w:rsidRPr="004D018E" w:rsidTr="004B11CA">
        <w:trPr>
          <w:trHeight w:hRule="exact" w:val="653"/>
          <w:jc w:val="center"/>
        </w:trPr>
        <w:tc>
          <w:tcPr>
            <w:tcW w:w="2957" w:type="dxa"/>
            <w:vMerge/>
            <w:tcBorders>
              <w:left w:val="single" w:sz="4" w:space="0" w:color="auto"/>
            </w:tcBorders>
            <w:shd w:val="clear" w:color="auto" w:fill="auto"/>
            <w:vAlign w:val="center"/>
          </w:tcPr>
          <w:p w:rsidR="009E11BC" w:rsidRPr="004D018E" w:rsidRDefault="009E11BC" w:rsidP="004B11CA">
            <w:pPr>
              <w:widowControl w:val="0"/>
              <w:spacing w:after="0" w:line="240" w:lineRule="auto"/>
              <w:rPr>
                <w:rFonts w:ascii="Times New Roman" w:eastAsia="Arial Unicode MS" w:hAnsi="Times New Roman"/>
                <w:color w:val="000000"/>
                <w:sz w:val="24"/>
                <w:szCs w:val="24"/>
                <w:lang w:bidi="ru-RU"/>
              </w:rPr>
            </w:pPr>
          </w:p>
        </w:tc>
        <w:tc>
          <w:tcPr>
            <w:tcW w:w="3259" w:type="dxa"/>
            <w:tcBorders>
              <w:top w:val="single" w:sz="4" w:space="0" w:color="auto"/>
              <w:left w:val="single" w:sz="4" w:space="0" w:color="auto"/>
            </w:tcBorders>
            <w:shd w:val="clear" w:color="auto" w:fill="auto"/>
            <w:vAlign w:val="center"/>
          </w:tcPr>
          <w:p w:rsidR="009E11BC" w:rsidRPr="004D018E" w:rsidRDefault="009E11BC" w:rsidP="004B11CA">
            <w:pPr>
              <w:widowControl w:val="0"/>
              <w:spacing w:after="0" w:line="240" w:lineRule="auto"/>
              <w:jc w:val="center"/>
              <w:rPr>
                <w:rFonts w:ascii="Times New Roman" w:hAnsi="Times New Roman"/>
                <w:color w:val="000000"/>
                <w:sz w:val="24"/>
                <w:szCs w:val="24"/>
                <w:lang w:bidi="ru-RU"/>
              </w:rPr>
            </w:pPr>
            <w:r w:rsidRPr="004D018E">
              <w:rPr>
                <w:rFonts w:ascii="Times New Roman" w:hAnsi="Times New Roman"/>
                <w:b/>
                <w:bCs/>
                <w:color w:val="000000"/>
                <w:sz w:val="24"/>
                <w:szCs w:val="24"/>
                <w:lang w:bidi="ru-RU"/>
              </w:rPr>
              <w:t>сильные стороны</w:t>
            </w:r>
          </w:p>
        </w:tc>
        <w:tc>
          <w:tcPr>
            <w:tcW w:w="3264" w:type="dxa"/>
            <w:tcBorders>
              <w:top w:val="single" w:sz="4" w:space="0" w:color="auto"/>
              <w:left w:val="single" w:sz="4" w:space="0" w:color="auto"/>
            </w:tcBorders>
            <w:shd w:val="clear" w:color="auto" w:fill="auto"/>
            <w:vAlign w:val="center"/>
          </w:tcPr>
          <w:p w:rsidR="009E11BC" w:rsidRPr="004D018E" w:rsidRDefault="009E11BC" w:rsidP="004B11CA">
            <w:pPr>
              <w:widowControl w:val="0"/>
              <w:spacing w:after="0" w:line="240" w:lineRule="auto"/>
              <w:jc w:val="center"/>
              <w:rPr>
                <w:rFonts w:ascii="Times New Roman" w:hAnsi="Times New Roman"/>
                <w:color w:val="000000"/>
                <w:sz w:val="24"/>
                <w:szCs w:val="24"/>
                <w:lang w:bidi="ru-RU"/>
              </w:rPr>
            </w:pPr>
            <w:r w:rsidRPr="004D018E">
              <w:rPr>
                <w:rFonts w:ascii="Times New Roman" w:hAnsi="Times New Roman"/>
                <w:b/>
                <w:bCs/>
                <w:color w:val="000000"/>
                <w:sz w:val="24"/>
                <w:szCs w:val="24"/>
                <w:lang w:bidi="ru-RU"/>
              </w:rPr>
              <w:t>слабые стороны</w:t>
            </w:r>
          </w:p>
        </w:tc>
        <w:tc>
          <w:tcPr>
            <w:tcW w:w="3202" w:type="dxa"/>
            <w:tcBorders>
              <w:top w:val="single" w:sz="4" w:space="0" w:color="auto"/>
              <w:left w:val="single" w:sz="4" w:space="0" w:color="auto"/>
            </w:tcBorders>
            <w:shd w:val="clear" w:color="auto" w:fill="auto"/>
            <w:vAlign w:val="center"/>
          </w:tcPr>
          <w:p w:rsidR="009E11BC" w:rsidRPr="004D018E" w:rsidRDefault="009E11BC" w:rsidP="004B11CA">
            <w:pPr>
              <w:widowControl w:val="0"/>
              <w:spacing w:after="0" w:line="266" w:lineRule="auto"/>
              <w:jc w:val="center"/>
              <w:rPr>
                <w:rFonts w:ascii="Times New Roman" w:hAnsi="Times New Roman"/>
                <w:color w:val="000000"/>
                <w:sz w:val="24"/>
                <w:szCs w:val="24"/>
                <w:lang w:bidi="ru-RU"/>
              </w:rPr>
            </w:pPr>
            <w:r w:rsidRPr="004D018E">
              <w:rPr>
                <w:rFonts w:ascii="Times New Roman" w:hAnsi="Times New Roman"/>
                <w:b/>
                <w:bCs/>
                <w:color w:val="000000"/>
                <w:sz w:val="24"/>
                <w:szCs w:val="24"/>
                <w:lang w:bidi="ru-RU"/>
              </w:rPr>
              <w:t>благоприятные возможности</w:t>
            </w:r>
          </w:p>
        </w:tc>
        <w:tc>
          <w:tcPr>
            <w:tcW w:w="2698" w:type="dxa"/>
            <w:tcBorders>
              <w:top w:val="single" w:sz="4" w:space="0" w:color="auto"/>
              <w:left w:val="single" w:sz="4" w:space="0" w:color="auto"/>
              <w:right w:val="single" w:sz="4" w:space="0" w:color="auto"/>
            </w:tcBorders>
            <w:shd w:val="clear" w:color="auto" w:fill="auto"/>
            <w:vAlign w:val="center"/>
          </w:tcPr>
          <w:p w:rsidR="009E11BC" w:rsidRPr="004D018E" w:rsidRDefault="009E11BC" w:rsidP="004B11CA">
            <w:pPr>
              <w:widowControl w:val="0"/>
              <w:spacing w:after="0" w:line="240" w:lineRule="auto"/>
              <w:jc w:val="center"/>
              <w:rPr>
                <w:rFonts w:ascii="Times New Roman" w:hAnsi="Times New Roman"/>
                <w:color w:val="000000"/>
                <w:sz w:val="24"/>
                <w:szCs w:val="24"/>
                <w:lang w:bidi="ru-RU"/>
              </w:rPr>
            </w:pPr>
            <w:r w:rsidRPr="004D018E">
              <w:rPr>
                <w:rFonts w:ascii="Times New Roman" w:hAnsi="Times New Roman"/>
                <w:b/>
                <w:bCs/>
                <w:color w:val="000000"/>
                <w:sz w:val="24"/>
                <w:szCs w:val="24"/>
                <w:lang w:bidi="ru-RU"/>
              </w:rPr>
              <w:t>риски</w:t>
            </w:r>
          </w:p>
        </w:tc>
      </w:tr>
      <w:tr w:rsidR="009E11BC" w:rsidRPr="004D018E" w:rsidTr="004B11CA">
        <w:trPr>
          <w:trHeight w:hRule="exact" w:val="2050"/>
          <w:jc w:val="center"/>
        </w:trPr>
        <w:tc>
          <w:tcPr>
            <w:tcW w:w="2957"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lastRenderedPageBreak/>
              <w:t>Знание</w:t>
            </w:r>
          </w:p>
        </w:tc>
        <w:tc>
          <w:tcPr>
            <w:tcW w:w="3259"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Квалифицированный педагогический состав, готовый к организации профильного обучения</w:t>
            </w:r>
          </w:p>
        </w:tc>
        <w:tc>
          <w:tcPr>
            <w:tcW w:w="3264" w:type="dxa"/>
            <w:tcBorders>
              <w:top w:val="single" w:sz="4" w:space="0" w:color="auto"/>
              <w:left w:val="single" w:sz="4" w:space="0" w:color="auto"/>
            </w:tcBorders>
            <w:shd w:val="clear" w:color="auto" w:fill="FFFFFF" w:themeFill="background1"/>
            <w:vAlign w:val="bottom"/>
          </w:tcPr>
          <w:p w:rsidR="009E11BC" w:rsidRPr="004D018E" w:rsidRDefault="009E11BC" w:rsidP="004B11CA">
            <w:pPr>
              <w:widowControl w:val="0"/>
              <w:shd w:val="clear" w:color="auto" w:fill="FFFFFF" w:themeFill="background1"/>
              <w:spacing w:after="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Отсутствие системы мониторинга профильного образования, недостаточное количество учащихся среднего звена для открытия профильных классов различной направленности</w:t>
            </w:r>
          </w:p>
        </w:tc>
        <w:tc>
          <w:tcPr>
            <w:tcW w:w="3202"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Создание ИУП</w:t>
            </w:r>
          </w:p>
        </w:tc>
        <w:tc>
          <w:tcPr>
            <w:tcW w:w="2698" w:type="dxa"/>
            <w:tcBorders>
              <w:top w:val="single" w:sz="4" w:space="0" w:color="auto"/>
              <w:left w:val="single" w:sz="4" w:space="0" w:color="auto"/>
              <w:righ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Отсутствие финансирования. Недостаточное количесво учащихся для открытия 10 класса</w:t>
            </w:r>
          </w:p>
        </w:tc>
      </w:tr>
      <w:tr w:rsidR="009E11BC" w:rsidRPr="004D018E" w:rsidTr="004B11CA">
        <w:trPr>
          <w:trHeight w:hRule="exact" w:val="1389"/>
          <w:jc w:val="center"/>
        </w:trPr>
        <w:tc>
          <w:tcPr>
            <w:tcW w:w="2957" w:type="dxa"/>
            <w:tcBorders>
              <w:top w:val="single" w:sz="4" w:space="0" w:color="auto"/>
              <w:left w:val="single" w:sz="4" w:space="0" w:color="auto"/>
              <w:bottom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b/>
                <w:color w:val="000000"/>
                <w:sz w:val="24"/>
                <w:szCs w:val="24"/>
                <w:lang w:bidi="ru-RU"/>
              </w:rPr>
            </w:pPr>
            <w:r w:rsidRPr="004D018E">
              <w:rPr>
                <w:rFonts w:ascii="Times New Roman" w:hAnsi="Times New Roman"/>
                <w:b/>
                <w:color w:val="000000"/>
                <w:sz w:val="24"/>
                <w:szCs w:val="24"/>
                <w:lang w:bidi="ru-RU"/>
              </w:rPr>
              <w:t>Воспитание</w:t>
            </w:r>
          </w:p>
        </w:tc>
        <w:tc>
          <w:tcPr>
            <w:tcW w:w="3259" w:type="dxa"/>
            <w:tcBorders>
              <w:top w:val="single" w:sz="4" w:space="0" w:color="auto"/>
              <w:left w:val="single" w:sz="4" w:space="0" w:color="auto"/>
              <w:bottom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ind w:firstLine="160"/>
              <w:rPr>
                <w:rFonts w:ascii="Times New Roman" w:hAnsi="Times New Roman"/>
                <w:color w:val="000000"/>
                <w:sz w:val="24"/>
                <w:szCs w:val="24"/>
                <w:lang w:bidi="ru-RU"/>
              </w:rPr>
            </w:pPr>
            <w:r w:rsidRPr="004D018E">
              <w:rPr>
                <w:rFonts w:ascii="Times New Roman" w:hAnsi="Times New Roman"/>
                <w:color w:val="000000"/>
                <w:sz w:val="24"/>
                <w:szCs w:val="24"/>
                <w:lang w:bidi="ru-RU"/>
              </w:rPr>
              <w:t>Разнообразные формы сотрудничества с родителями</w:t>
            </w:r>
          </w:p>
        </w:tc>
        <w:tc>
          <w:tcPr>
            <w:tcW w:w="3264" w:type="dxa"/>
            <w:tcBorders>
              <w:top w:val="single" w:sz="4" w:space="0" w:color="auto"/>
              <w:left w:val="single" w:sz="4" w:space="0" w:color="auto"/>
              <w:bottom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Недостаточно используется родительский потенциал</w:t>
            </w:r>
          </w:p>
        </w:tc>
        <w:tc>
          <w:tcPr>
            <w:tcW w:w="3202" w:type="dxa"/>
            <w:tcBorders>
              <w:top w:val="single" w:sz="4" w:space="0" w:color="auto"/>
              <w:left w:val="single" w:sz="4" w:space="0" w:color="auto"/>
              <w:bottom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Активность и желание родителей взаимодействовать со школой.</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p>
          <w:p w:rsidR="009E11BC" w:rsidRPr="004D018E" w:rsidRDefault="009E11BC" w:rsidP="004B11CA">
            <w:pPr>
              <w:widowControl w:val="0"/>
              <w:shd w:val="clear" w:color="auto" w:fill="FFFFFF" w:themeFill="background1"/>
              <w:spacing w:after="0"/>
              <w:rPr>
                <w:rFonts w:ascii="Times New Roman" w:hAnsi="Times New Roman"/>
                <w:color w:val="FFFFFF" w:themeColor="background1"/>
                <w:sz w:val="24"/>
                <w:szCs w:val="24"/>
                <w:lang w:bidi="ru-RU"/>
              </w:rPr>
            </w:pPr>
            <w:r w:rsidRPr="004D018E">
              <w:rPr>
                <w:rFonts w:ascii="Times New Roman" w:hAnsi="Times New Roman"/>
                <w:color w:val="000000"/>
                <w:sz w:val="24"/>
                <w:szCs w:val="24"/>
                <w:lang w:bidi="ru-RU"/>
              </w:rPr>
              <w:t>Социальные изменения, приводящие к новым проблемам взаимодействия с родителями как</w:t>
            </w:r>
          </w:p>
        </w:tc>
      </w:tr>
    </w:tbl>
    <w:p w:rsidR="009E11BC" w:rsidRPr="004D018E" w:rsidRDefault="009E11BC" w:rsidP="009E11BC">
      <w:pPr>
        <w:widowControl w:val="0"/>
        <w:shd w:val="clear" w:color="auto" w:fill="FFFFFF" w:themeFill="background1"/>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57"/>
        <w:gridCol w:w="3259"/>
        <w:gridCol w:w="3264"/>
        <w:gridCol w:w="3202"/>
        <w:gridCol w:w="2693"/>
      </w:tblGrid>
      <w:tr w:rsidR="009E11BC" w:rsidRPr="004D018E" w:rsidTr="004B11CA">
        <w:trPr>
          <w:trHeight w:hRule="exact" w:val="600"/>
          <w:jc w:val="center"/>
        </w:trPr>
        <w:tc>
          <w:tcPr>
            <w:tcW w:w="2957"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eastAsia="Arial Unicode MS" w:hAnsi="Times New Roman"/>
                <w:color w:val="000000"/>
                <w:sz w:val="24"/>
                <w:szCs w:val="24"/>
                <w:lang w:bidi="ru-RU"/>
              </w:rPr>
            </w:pPr>
          </w:p>
        </w:tc>
        <w:tc>
          <w:tcPr>
            <w:tcW w:w="3259"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eastAsia="Arial Unicode MS" w:hAnsi="Times New Roman"/>
                <w:color w:val="000000"/>
                <w:sz w:val="24"/>
                <w:szCs w:val="24"/>
                <w:lang w:bidi="ru-RU"/>
              </w:rPr>
            </w:pPr>
          </w:p>
        </w:tc>
        <w:tc>
          <w:tcPr>
            <w:tcW w:w="3264"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eastAsia="Arial Unicode MS" w:hAnsi="Times New Roman"/>
                <w:color w:val="000000"/>
                <w:sz w:val="24"/>
                <w:szCs w:val="24"/>
                <w:lang w:bidi="ru-RU"/>
              </w:rPr>
            </w:pPr>
          </w:p>
        </w:tc>
        <w:tc>
          <w:tcPr>
            <w:tcW w:w="3202"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eastAsia="Arial Unicode MS" w:hAnsi="Times New Roman"/>
                <w:color w:val="000000"/>
                <w:sz w:val="24"/>
                <w:szCs w:val="24"/>
                <w:lang w:bidi="ru-RU"/>
              </w:rPr>
            </w:pPr>
          </w:p>
        </w:tc>
        <w:tc>
          <w:tcPr>
            <w:tcW w:w="2693" w:type="dxa"/>
            <w:tcBorders>
              <w:top w:val="single" w:sz="4" w:space="0" w:color="auto"/>
              <w:left w:val="single" w:sz="4" w:space="0" w:color="auto"/>
              <w:right w:val="single" w:sz="4" w:space="0" w:color="auto"/>
            </w:tcBorders>
            <w:shd w:val="clear" w:color="auto" w:fill="FFFFFF" w:themeFill="background1"/>
            <w:vAlign w:val="bottom"/>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социальными партнерами</w:t>
            </w:r>
          </w:p>
        </w:tc>
      </w:tr>
      <w:tr w:rsidR="009E11BC" w:rsidRPr="004D018E" w:rsidTr="004B11CA">
        <w:trPr>
          <w:trHeight w:hRule="exact" w:val="1171"/>
          <w:jc w:val="center"/>
        </w:trPr>
        <w:tc>
          <w:tcPr>
            <w:tcW w:w="2957"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Здоровье</w:t>
            </w:r>
          </w:p>
        </w:tc>
        <w:tc>
          <w:tcPr>
            <w:tcW w:w="3259" w:type="dxa"/>
            <w:tcBorders>
              <w:top w:val="single" w:sz="4" w:space="0" w:color="auto"/>
              <w:left w:val="single" w:sz="4" w:space="0" w:color="auto"/>
            </w:tcBorders>
            <w:shd w:val="clear" w:color="auto" w:fill="FFFFFF" w:themeFill="background1"/>
            <w:vAlign w:val="bottom"/>
          </w:tcPr>
          <w:p w:rsidR="009E11BC" w:rsidRPr="004D018E" w:rsidRDefault="009E11BC" w:rsidP="004B11CA">
            <w:pPr>
              <w:widowControl w:val="0"/>
              <w:shd w:val="clear" w:color="auto" w:fill="FFFFFF" w:themeFill="background1"/>
              <w:tabs>
                <w:tab w:val="left" w:pos="1963"/>
              </w:tabs>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Частое</w:t>
            </w:r>
            <w:r w:rsidRPr="004D018E">
              <w:rPr>
                <w:rFonts w:ascii="Times New Roman" w:hAnsi="Times New Roman"/>
                <w:color w:val="000000"/>
                <w:sz w:val="24"/>
                <w:szCs w:val="24"/>
                <w:lang w:bidi="ru-RU"/>
              </w:rPr>
              <w:tab/>
              <w:t>проведение</w:t>
            </w:r>
          </w:p>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профилактических мероприятий на всех уровнях обучения</w:t>
            </w:r>
          </w:p>
        </w:tc>
        <w:tc>
          <w:tcPr>
            <w:tcW w:w="3264"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tabs>
                <w:tab w:val="left" w:pos="1598"/>
                <w:tab w:val="left" w:pos="2933"/>
              </w:tabs>
              <w:spacing w:after="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Отсутствие</w:t>
            </w:r>
            <w:r w:rsidRPr="004D018E">
              <w:rPr>
                <w:rFonts w:ascii="Times New Roman" w:hAnsi="Times New Roman"/>
                <w:color w:val="000000"/>
                <w:sz w:val="24"/>
                <w:szCs w:val="24"/>
                <w:lang w:bidi="ru-RU"/>
              </w:rPr>
              <w:tab/>
              <w:t>системы</w:t>
            </w:r>
            <w:r w:rsidRPr="004D018E">
              <w:rPr>
                <w:rFonts w:ascii="Times New Roman" w:hAnsi="Times New Roman"/>
                <w:color w:val="000000"/>
                <w:sz w:val="24"/>
                <w:szCs w:val="24"/>
                <w:lang w:bidi="ru-RU"/>
              </w:rPr>
              <w:tab/>
              <w:t>в</w:t>
            </w:r>
          </w:p>
          <w:p w:rsidR="009E11BC" w:rsidRPr="004D018E" w:rsidRDefault="009E11BC" w:rsidP="004B11CA">
            <w:pPr>
              <w:widowControl w:val="0"/>
              <w:shd w:val="clear" w:color="auto" w:fill="FFFFFF" w:themeFill="background1"/>
              <w:spacing w:after="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организации мероприятий по здоровьесбережению</w:t>
            </w:r>
          </w:p>
        </w:tc>
        <w:tc>
          <w:tcPr>
            <w:tcW w:w="3202"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tabs>
                <w:tab w:val="left" w:pos="1872"/>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Разработка</w:t>
            </w:r>
            <w:r w:rsidRPr="004D018E">
              <w:rPr>
                <w:rFonts w:ascii="Times New Roman" w:hAnsi="Times New Roman"/>
                <w:color w:val="000000"/>
                <w:sz w:val="24"/>
                <w:szCs w:val="24"/>
                <w:lang w:bidi="ru-RU"/>
              </w:rPr>
              <w:tab/>
              <w:t>Программы</w:t>
            </w:r>
          </w:p>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здоровьесбережения</w:t>
            </w:r>
          </w:p>
        </w:tc>
        <w:tc>
          <w:tcPr>
            <w:tcW w:w="2693" w:type="dxa"/>
            <w:tcBorders>
              <w:top w:val="single" w:sz="4" w:space="0" w:color="auto"/>
              <w:left w:val="single" w:sz="4" w:space="0" w:color="auto"/>
              <w:right w:val="single" w:sz="4" w:space="0" w:color="auto"/>
            </w:tcBorders>
            <w:shd w:val="clear" w:color="auto" w:fill="FFFFFF" w:themeFill="background1"/>
          </w:tcPr>
          <w:p w:rsidR="009E11BC" w:rsidRPr="004D018E" w:rsidRDefault="009E11BC" w:rsidP="004B11CA">
            <w:pPr>
              <w:widowControl w:val="0"/>
              <w:shd w:val="clear" w:color="auto" w:fill="FFFFFF" w:themeFill="background1"/>
              <w:tabs>
                <w:tab w:val="left" w:pos="1824"/>
              </w:tabs>
              <w:spacing w:after="0" w:line="269"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Несоблюдение коллективом</w:t>
            </w:r>
            <w:r w:rsidRPr="004D018E">
              <w:rPr>
                <w:rFonts w:ascii="Times New Roman" w:hAnsi="Times New Roman"/>
                <w:color w:val="000000"/>
                <w:sz w:val="24"/>
                <w:szCs w:val="24"/>
                <w:lang w:bidi="ru-RU"/>
              </w:rPr>
              <w:tab/>
              <w:t>школы</w:t>
            </w:r>
          </w:p>
          <w:p w:rsidR="009E11BC" w:rsidRPr="004D018E" w:rsidRDefault="009E11BC" w:rsidP="004B11CA">
            <w:pPr>
              <w:widowControl w:val="0"/>
              <w:shd w:val="clear" w:color="auto" w:fill="FFFFFF" w:themeFill="background1"/>
              <w:spacing w:after="0" w:line="269"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положений программы</w:t>
            </w:r>
          </w:p>
        </w:tc>
      </w:tr>
      <w:tr w:rsidR="009E11BC" w:rsidRPr="004D018E" w:rsidTr="004B11CA">
        <w:trPr>
          <w:trHeight w:hRule="exact" w:val="1464"/>
          <w:jc w:val="center"/>
        </w:trPr>
        <w:tc>
          <w:tcPr>
            <w:tcW w:w="2957"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Творчество</w:t>
            </w:r>
          </w:p>
        </w:tc>
        <w:tc>
          <w:tcPr>
            <w:tcW w:w="3259"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Разнообразие видов внеурочной деятельности</w:t>
            </w:r>
          </w:p>
        </w:tc>
        <w:tc>
          <w:tcPr>
            <w:tcW w:w="3264" w:type="dxa"/>
            <w:tcBorders>
              <w:top w:val="single" w:sz="4" w:space="0" w:color="auto"/>
              <w:left w:val="single" w:sz="4" w:space="0" w:color="auto"/>
            </w:tcBorders>
            <w:shd w:val="clear" w:color="auto" w:fill="FFFFFF" w:themeFill="background1"/>
            <w:vAlign w:val="bottom"/>
          </w:tcPr>
          <w:p w:rsidR="009E11BC" w:rsidRPr="004D018E" w:rsidRDefault="009E11BC" w:rsidP="004B11CA">
            <w:pPr>
              <w:widowControl w:val="0"/>
              <w:shd w:val="clear" w:color="auto" w:fill="FFFFFF" w:themeFill="background1"/>
              <w:spacing w:after="0"/>
              <w:jc w:val="both"/>
              <w:rPr>
                <w:rFonts w:ascii="Times New Roman" w:hAnsi="Times New Roman"/>
                <w:color w:val="000000"/>
                <w:sz w:val="24"/>
                <w:szCs w:val="24"/>
                <w:lang w:bidi="ru-RU"/>
              </w:rPr>
            </w:pPr>
            <w:r w:rsidRPr="004D018E">
              <w:rPr>
                <w:rFonts w:ascii="Times New Roman" w:hAnsi="Times New Roman"/>
                <w:color w:val="000000"/>
                <w:sz w:val="24"/>
                <w:szCs w:val="24"/>
                <w:lang w:bidi="ru-RU"/>
              </w:rPr>
              <w:t>Внеурочная деятельность в полной мере не отвечает запросам современного общества  (инженерная направленность)</w:t>
            </w:r>
          </w:p>
        </w:tc>
        <w:tc>
          <w:tcPr>
            <w:tcW w:w="3202"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В рамках сетевого взаимодействия привлечение педагогов для организации внеурочной деятельности.</w:t>
            </w:r>
          </w:p>
        </w:tc>
        <w:tc>
          <w:tcPr>
            <w:tcW w:w="2693" w:type="dxa"/>
            <w:tcBorders>
              <w:top w:val="single" w:sz="4" w:space="0" w:color="auto"/>
              <w:left w:val="single" w:sz="4" w:space="0" w:color="auto"/>
              <w:righ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Отсутствие профильных педагогов</w:t>
            </w:r>
          </w:p>
        </w:tc>
      </w:tr>
      <w:tr w:rsidR="009E11BC" w:rsidRPr="004D018E" w:rsidTr="004B11CA">
        <w:trPr>
          <w:trHeight w:hRule="exact" w:val="1713"/>
          <w:jc w:val="center"/>
        </w:trPr>
        <w:tc>
          <w:tcPr>
            <w:tcW w:w="2957" w:type="dxa"/>
            <w:vMerge w:val="restart"/>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Профориентация</w:t>
            </w:r>
          </w:p>
        </w:tc>
        <w:tc>
          <w:tcPr>
            <w:tcW w:w="3259"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Наличие социального партнерства в образовательном пространстве школы,</w:t>
            </w:r>
          </w:p>
        </w:tc>
        <w:tc>
          <w:tcPr>
            <w:tcW w:w="3264"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Незаинтересованность возможных партнеров</w:t>
            </w:r>
          </w:p>
        </w:tc>
        <w:tc>
          <w:tcPr>
            <w:tcW w:w="3202" w:type="dxa"/>
            <w:tcBorders>
              <w:top w:val="single" w:sz="4" w:space="0" w:color="auto"/>
              <w:left w:val="single" w:sz="4" w:space="0" w:color="auto"/>
            </w:tcBorders>
            <w:shd w:val="clear" w:color="auto" w:fill="FFFFFF" w:themeFill="background1"/>
            <w:vAlign w:val="bottom"/>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Возможность выстраивать сотрудничество с предприятиями и бизнес структурами, расположенными на территории</w:t>
            </w:r>
          </w:p>
        </w:tc>
        <w:tc>
          <w:tcPr>
            <w:tcW w:w="2693" w:type="dxa"/>
            <w:tcBorders>
              <w:top w:val="single" w:sz="4" w:space="0" w:color="auto"/>
              <w:left w:val="single" w:sz="4" w:space="0" w:color="auto"/>
              <w:righ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Недостаточная эффективность взаимодействия школы с учреждениями дополнительного образования</w:t>
            </w:r>
          </w:p>
        </w:tc>
      </w:tr>
      <w:tr w:rsidR="009E11BC" w:rsidRPr="004D018E" w:rsidTr="004B11CA">
        <w:trPr>
          <w:trHeight w:hRule="exact" w:val="883"/>
          <w:jc w:val="center"/>
        </w:trPr>
        <w:tc>
          <w:tcPr>
            <w:tcW w:w="2957" w:type="dxa"/>
            <w:vMerge/>
            <w:tcBorders>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eastAsia="Arial Unicode MS" w:hAnsi="Times New Roman"/>
                <w:color w:val="000000"/>
                <w:sz w:val="24"/>
                <w:szCs w:val="24"/>
                <w:lang w:bidi="ru-RU"/>
              </w:rPr>
            </w:pPr>
          </w:p>
        </w:tc>
        <w:tc>
          <w:tcPr>
            <w:tcW w:w="3259"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tabs>
                <w:tab w:val="left" w:pos="1354"/>
                <w:tab w:val="left" w:pos="2035"/>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Участие</w:t>
            </w:r>
            <w:r w:rsidRPr="004D018E">
              <w:rPr>
                <w:rFonts w:ascii="Times New Roman" w:hAnsi="Times New Roman"/>
                <w:color w:val="000000"/>
                <w:sz w:val="24"/>
                <w:szCs w:val="24"/>
                <w:lang w:bidi="ru-RU"/>
              </w:rPr>
              <w:tab/>
              <w:t>в</w:t>
            </w:r>
            <w:r w:rsidRPr="004D018E">
              <w:rPr>
                <w:rFonts w:ascii="Times New Roman" w:hAnsi="Times New Roman"/>
                <w:color w:val="000000"/>
                <w:sz w:val="24"/>
                <w:szCs w:val="24"/>
                <w:lang w:bidi="ru-RU"/>
              </w:rPr>
              <w:tab/>
              <w:t>различных</w:t>
            </w:r>
          </w:p>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про</w:t>
            </w:r>
            <w:r w:rsidR="00466831">
              <w:rPr>
                <w:rFonts w:ascii="Times New Roman" w:hAnsi="Times New Roman"/>
                <w:color w:val="000000"/>
                <w:sz w:val="24"/>
                <w:szCs w:val="24"/>
                <w:lang w:bidi="ru-RU"/>
              </w:rPr>
              <w:t>ф</w:t>
            </w:r>
            <w:r w:rsidRPr="004D018E">
              <w:rPr>
                <w:rFonts w:ascii="Times New Roman" w:hAnsi="Times New Roman"/>
                <w:color w:val="000000"/>
                <w:sz w:val="24"/>
                <w:szCs w:val="24"/>
                <w:lang w:bidi="ru-RU"/>
              </w:rPr>
              <w:t>ориентационных проектах</w:t>
            </w:r>
          </w:p>
        </w:tc>
        <w:tc>
          <w:tcPr>
            <w:tcW w:w="3264"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Бессистемность</w:t>
            </w:r>
          </w:p>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профориентационной работы</w:t>
            </w:r>
          </w:p>
        </w:tc>
        <w:tc>
          <w:tcPr>
            <w:tcW w:w="3202" w:type="dxa"/>
            <w:tcBorders>
              <w:top w:val="single" w:sz="4" w:space="0" w:color="auto"/>
              <w:left w:val="single" w:sz="4" w:space="0" w:color="auto"/>
            </w:tcBorders>
            <w:shd w:val="clear" w:color="auto" w:fill="FFFFFF" w:themeFill="background1"/>
            <w:vAlign w:val="center"/>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Активное участие детей в профориентационной деятельности</w:t>
            </w:r>
          </w:p>
        </w:tc>
        <w:tc>
          <w:tcPr>
            <w:tcW w:w="2693" w:type="dxa"/>
            <w:tcBorders>
              <w:top w:val="single" w:sz="4" w:space="0" w:color="auto"/>
              <w:left w:val="single" w:sz="4" w:space="0" w:color="auto"/>
              <w:righ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Неподготовленность педагогических кадров</w:t>
            </w:r>
          </w:p>
        </w:tc>
      </w:tr>
      <w:tr w:rsidR="009E11BC" w:rsidRPr="004D018E" w:rsidTr="004B11CA">
        <w:trPr>
          <w:trHeight w:hRule="exact" w:val="1792"/>
          <w:jc w:val="center"/>
        </w:trPr>
        <w:tc>
          <w:tcPr>
            <w:tcW w:w="2957"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Учитель. Школьная команда</w:t>
            </w:r>
          </w:p>
        </w:tc>
        <w:tc>
          <w:tcPr>
            <w:tcW w:w="3259"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Квалифици</w:t>
            </w:r>
            <w:r w:rsidRPr="004D018E">
              <w:rPr>
                <w:rFonts w:ascii="Times New Roman" w:hAnsi="Times New Roman"/>
                <w:color w:val="000000"/>
                <w:sz w:val="24"/>
                <w:szCs w:val="24"/>
                <w:lang w:bidi="ru-RU"/>
              </w:rPr>
              <w:softHyphen/>
              <w:t>рованный педагогический коллектив</w:t>
            </w:r>
          </w:p>
        </w:tc>
        <w:tc>
          <w:tcPr>
            <w:tcW w:w="3264" w:type="dxa"/>
            <w:tcBorders>
              <w:top w:val="single" w:sz="4" w:space="0" w:color="auto"/>
              <w:left w:val="single" w:sz="4" w:space="0" w:color="auto"/>
            </w:tcBorders>
            <w:shd w:val="clear" w:color="auto" w:fill="FFFFFF" w:themeFill="background1"/>
            <w:vAlign w:val="bottom"/>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Инертность отдельных педагогов в принятии современных технологий.</w:t>
            </w:r>
          </w:p>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Эмоциональное выгорание педагогов в связи с увеличением объема работы.</w:t>
            </w:r>
          </w:p>
        </w:tc>
        <w:tc>
          <w:tcPr>
            <w:tcW w:w="3202" w:type="dxa"/>
            <w:tcBorders>
              <w:top w:val="single" w:sz="4" w:space="0" w:color="auto"/>
              <w:lef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Постоянное прохождение курсов повышения квалификации педагогов.</w:t>
            </w:r>
          </w:p>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Внедрение различных форм повышения квалификации. </w:t>
            </w:r>
          </w:p>
        </w:tc>
        <w:tc>
          <w:tcPr>
            <w:tcW w:w="2693" w:type="dxa"/>
            <w:tcBorders>
              <w:top w:val="single" w:sz="4" w:space="0" w:color="auto"/>
              <w:left w:val="single" w:sz="4" w:space="0" w:color="auto"/>
              <w:righ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Недостаточная эффективность качества повышения квалификации</w:t>
            </w:r>
          </w:p>
        </w:tc>
      </w:tr>
      <w:tr w:rsidR="009E11BC" w:rsidRPr="004D018E" w:rsidTr="004B11CA">
        <w:trPr>
          <w:trHeight w:hRule="exact" w:val="600"/>
          <w:jc w:val="center"/>
        </w:trPr>
        <w:tc>
          <w:tcPr>
            <w:tcW w:w="2957" w:type="dxa"/>
            <w:tcBorders>
              <w:top w:val="single" w:sz="4" w:space="0" w:color="auto"/>
              <w:left w:val="single" w:sz="4" w:space="0" w:color="auto"/>
              <w:bottom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Образовательная среда</w:t>
            </w:r>
          </w:p>
        </w:tc>
        <w:tc>
          <w:tcPr>
            <w:tcW w:w="3259" w:type="dxa"/>
            <w:tcBorders>
              <w:top w:val="single" w:sz="4" w:space="0" w:color="auto"/>
              <w:left w:val="single" w:sz="4" w:space="0" w:color="auto"/>
              <w:bottom w:val="single" w:sz="4" w:space="0" w:color="auto"/>
            </w:tcBorders>
            <w:shd w:val="clear" w:color="auto" w:fill="FFFFFF" w:themeFill="background1"/>
            <w:vAlign w:val="center"/>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Современная материальная база</w:t>
            </w:r>
          </w:p>
        </w:tc>
        <w:tc>
          <w:tcPr>
            <w:tcW w:w="3264" w:type="dxa"/>
            <w:tcBorders>
              <w:top w:val="single" w:sz="4" w:space="0" w:color="auto"/>
              <w:left w:val="single" w:sz="4" w:space="0" w:color="auto"/>
              <w:bottom w:val="single" w:sz="4" w:space="0" w:color="auto"/>
            </w:tcBorders>
            <w:shd w:val="clear" w:color="auto" w:fill="FFFFFF" w:themeFill="background1"/>
            <w:vAlign w:val="center"/>
          </w:tcPr>
          <w:p w:rsidR="009E11BC" w:rsidRPr="004D018E" w:rsidRDefault="009E11BC" w:rsidP="004B11CA">
            <w:pPr>
              <w:widowControl w:val="0"/>
              <w:shd w:val="clear" w:color="auto" w:fill="FFFFFF" w:themeFill="background1"/>
              <w:tabs>
                <w:tab w:val="left" w:pos="2112"/>
              </w:tabs>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Возможность</w:t>
            </w:r>
            <w:r w:rsidRPr="004D018E">
              <w:rPr>
                <w:rFonts w:ascii="Times New Roman" w:hAnsi="Times New Roman"/>
                <w:color w:val="000000"/>
                <w:sz w:val="24"/>
                <w:szCs w:val="24"/>
                <w:lang w:bidi="ru-RU"/>
              </w:rPr>
              <w:tab/>
              <w:t>педагогов</w:t>
            </w:r>
          </w:p>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4D018E">
              <w:rPr>
                <w:rFonts w:ascii="Times New Roman" w:hAnsi="Times New Roman"/>
                <w:color w:val="000000"/>
                <w:sz w:val="24"/>
                <w:szCs w:val="24"/>
                <w:lang w:bidi="ru-RU"/>
              </w:rPr>
              <w:t>использовать в своей работе</w:t>
            </w:r>
          </w:p>
        </w:tc>
        <w:tc>
          <w:tcPr>
            <w:tcW w:w="3202" w:type="dxa"/>
            <w:tcBorders>
              <w:top w:val="single" w:sz="4" w:space="0" w:color="auto"/>
              <w:left w:val="single" w:sz="4" w:space="0" w:color="auto"/>
              <w:bottom w:val="single" w:sz="4" w:space="0" w:color="auto"/>
            </w:tcBorders>
            <w:shd w:val="clear" w:color="auto" w:fill="FFFFFF" w:themeFill="background1"/>
            <w:vAlign w:val="center"/>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Активнее  использовать ресурс</w:t>
            </w:r>
          </w:p>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сервисов и подсистем платформы ФГИС «Моя школа»</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1BC" w:rsidRPr="004D018E" w:rsidRDefault="009E11BC" w:rsidP="004B11CA">
            <w:pPr>
              <w:widowControl w:val="0"/>
              <w:shd w:val="clear" w:color="auto" w:fill="FFFFFF" w:themeFill="background1"/>
              <w:spacing w:after="0"/>
              <w:rPr>
                <w:rFonts w:ascii="Times New Roman" w:hAnsi="Times New Roman"/>
                <w:color w:val="000000"/>
                <w:sz w:val="24"/>
                <w:szCs w:val="24"/>
                <w:lang w:bidi="ru-RU"/>
              </w:rPr>
            </w:pPr>
            <w:r w:rsidRPr="004D018E">
              <w:rPr>
                <w:rFonts w:ascii="Times New Roman" w:hAnsi="Times New Roman"/>
                <w:color w:val="000000"/>
                <w:sz w:val="24"/>
                <w:szCs w:val="24"/>
                <w:lang w:bidi="ru-RU"/>
              </w:rPr>
              <w:t>Низкая скорость интернета</w:t>
            </w:r>
          </w:p>
        </w:tc>
      </w:tr>
    </w:tbl>
    <w:p w:rsidR="009E11BC" w:rsidRPr="004D018E" w:rsidRDefault="009E11BC" w:rsidP="009E11BC">
      <w:pPr>
        <w:widowControl w:val="0"/>
        <w:shd w:val="clear" w:color="auto" w:fill="FFFFFF" w:themeFill="background1"/>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957"/>
        <w:gridCol w:w="3259"/>
        <w:gridCol w:w="3264"/>
        <w:gridCol w:w="3202"/>
        <w:gridCol w:w="2693"/>
      </w:tblGrid>
      <w:tr w:rsidR="009E11BC" w:rsidRPr="004D018E" w:rsidTr="004B11CA">
        <w:trPr>
          <w:trHeight w:hRule="exact" w:val="888"/>
          <w:jc w:val="center"/>
        </w:trPr>
        <w:tc>
          <w:tcPr>
            <w:tcW w:w="2957" w:type="dxa"/>
            <w:tcBorders>
              <w:top w:val="single" w:sz="4" w:space="0" w:color="auto"/>
              <w:left w:val="single" w:sz="4" w:space="0" w:color="auto"/>
            </w:tcBorders>
            <w:shd w:val="clear" w:color="auto" w:fill="FFFFFF" w:themeFill="background1"/>
          </w:tcPr>
          <w:p w:rsidR="009E11BC" w:rsidRPr="001F6CDA" w:rsidRDefault="009E11BC" w:rsidP="004B11CA">
            <w:pPr>
              <w:widowControl w:val="0"/>
              <w:shd w:val="clear" w:color="auto" w:fill="FFFFFF" w:themeFill="background1"/>
              <w:spacing w:after="0" w:line="240" w:lineRule="auto"/>
              <w:rPr>
                <w:rFonts w:ascii="Times New Roman" w:eastAsia="Arial Unicode MS" w:hAnsi="Times New Roman"/>
                <w:color w:val="000000"/>
                <w:sz w:val="24"/>
                <w:szCs w:val="24"/>
                <w:lang w:bidi="ru-RU"/>
              </w:rPr>
            </w:pPr>
          </w:p>
        </w:tc>
        <w:tc>
          <w:tcPr>
            <w:tcW w:w="3259" w:type="dxa"/>
            <w:tcBorders>
              <w:top w:val="single" w:sz="4" w:space="0" w:color="auto"/>
              <w:left w:val="single" w:sz="4" w:space="0" w:color="auto"/>
            </w:tcBorders>
            <w:shd w:val="clear" w:color="auto" w:fill="FFFFFF" w:themeFill="background1"/>
          </w:tcPr>
          <w:p w:rsidR="009E11BC" w:rsidRPr="001F6CDA" w:rsidRDefault="009E11BC" w:rsidP="004B11CA">
            <w:pPr>
              <w:widowControl w:val="0"/>
              <w:shd w:val="clear" w:color="auto" w:fill="FFFFFF" w:themeFill="background1"/>
              <w:spacing w:after="0" w:line="240" w:lineRule="auto"/>
              <w:rPr>
                <w:rFonts w:ascii="Times New Roman" w:eastAsia="Arial Unicode MS" w:hAnsi="Times New Roman"/>
                <w:color w:val="000000"/>
                <w:sz w:val="24"/>
                <w:szCs w:val="24"/>
                <w:lang w:bidi="ru-RU"/>
              </w:rPr>
            </w:pPr>
          </w:p>
        </w:tc>
        <w:tc>
          <w:tcPr>
            <w:tcW w:w="3264" w:type="dxa"/>
            <w:tcBorders>
              <w:top w:val="single" w:sz="4" w:space="0" w:color="auto"/>
              <w:left w:val="single" w:sz="4" w:space="0" w:color="auto"/>
            </w:tcBorders>
            <w:shd w:val="clear" w:color="auto" w:fill="FFFFFF" w:themeFill="background1"/>
          </w:tcPr>
          <w:p w:rsidR="009E11BC" w:rsidRPr="001F6CDA"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1F6CDA">
              <w:rPr>
                <w:rFonts w:ascii="Times New Roman" w:hAnsi="Times New Roman"/>
                <w:color w:val="000000"/>
                <w:sz w:val="24"/>
                <w:szCs w:val="24"/>
                <w:lang w:bidi="ru-RU"/>
              </w:rPr>
              <w:t>платформу ФГИС «Моя школа»</w:t>
            </w:r>
          </w:p>
          <w:p w:rsidR="009E11BC" w:rsidRPr="001F6CDA"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p>
        </w:tc>
        <w:tc>
          <w:tcPr>
            <w:tcW w:w="3202" w:type="dxa"/>
            <w:tcBorders>
              <w:top w:val="single" w:sz="4" w:space="0" w:color="auto"/>
              <w:left w:val="single" w:sz="4" w:space="0" w:color="auto"/>
            </w:tcBorders>
            <w:shd w:val="clear" w:color="auto" w:fill="FFFFFF" w:themeFill="background1"/>
            <w:vAlign w:val="bottom"/>
          </w:tcPr>
          <w:p w:rsidR="009E11BC" w:rsidRPr="001F6CDA" w:rsidRDefault="009E11BC" w:rsidP="004B11CA">
            <w:pPr>
              <w:widowControl w:val="0"/>
              <w:shd w:val="clear" w:color="auto" w:fill="FFFFFF" w:themeFill="background1"/>
              <w:spacing w:after="40" w:line="240" w:lineRule="auto"/>
              <w:rPr>
                <w:rFonts w:ascii="Times New Roman" w:hAnsi="Times New Roman"/>
                <w:color w:val="000000"/>
                <w:sz w:val="24"/>
                <w:szCs w:val="24"/>
                <w:lang w:bidi="ru-RU"/>
              </w:rPr>
            </w:pPr>
            <w:r w:rsidRPr="001F6CDA">
              <w:rPr>
                <w:rFonts w:ascii="Times New Roman" w:hAnsi="Times New Roman"/>
                <w:color w:val="000000"/>
                <w:sz w:val="24"/>
                <w:szCs w:val="24"/>
                <w:lang w:bidi="ru-RU"/>
              </w:rPr>
              <w:t>ФГИС «Моя школа» педагогами и обучающимися.</w:t>
            </w:r>
          </w:p>
        </w:tc>
        <w:tc>
          <w:tcPr>
            <w:tcW w:w="2693" w:type="dxa"/>
            <w:tcBorders>
              <w:top w:val="single" w:sz="4" w:space="0" w:color="auto"/>
              <w:left w:val="single" w:sz="4" w:space="0" w:color="auto"/>
              <w:right w:val="single" w:sz="4" w:space="0" w:color="auto"/>
            </w:tcBorders>
            <w:shd w:val="clear" w:color="auto" w:fill="FFFFFF" w:themeFill="background1"/>
          </w:tcPr>
          <w:p w:rsidR="009E11BC" w:rsidRPr="004D018E"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p>
        </w:tc>
      </w:tr>
      <w:tr w:rsidR="009E11BC" w:rsidRPr="004D018E" w:rsidTr="004B11CA">
        <w:trPr>
          <w:trHeight w:hRule="exact" w:val="1608"/>
          <w:jc w:val="center"/>
        </w:trPr>
        <w:tc>
          <w:tcPr>
            <w:tcW w:w="2957" w:type="dxa"/>
            <w:tcBorders>
              <w:top w:val="single" w:sz="4" w:space="0" w:color="auto"/>
              <w:left w:val="single" w:sz="4" w:space="0" w:color="auto"/>
              <w:bottom w:val="single" w:sz="4" w:space="0" w:color="auto"/>
            </w:tcBorders>
            <w:shd w:val="clear" w:color="auto" w:fill="FFFFFF" w:themeFill="background1"/>
          </w:tcPr>
          <w:p w:rsidR="009E11BC" w:rsidRPr="001F6CDA"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1F6CDA">
              <w:rPr>
                <w:rFonts w:ascii="Times New Roman" w:hAnsi="Times New Roman"/>
                <w:color w:val="000000"/>
                <w:sz w:val="24"/>
                <w:szCs w:val="24"/>
                <w:lang w:bidi="ru-RU"/>
              </w:rPr>
              <w:t>Школьный климат</w:t>
            </w:r>
          </w:p>
        </w:tc>
        <w:tc>
          <w:tcPr>
            <w:tcW w:w="3259" w:type="dxa"/>
            <w:tcBorders>
              <w:top w:val="single" w:sz="4" w:space="0" w:color="auto"/>
              <w:left w:val="single" w:sz="4" w:space="0" w:color="auto"/>
              <w:bottom w:val="single" w:sz="4" w:space="0" w:color="auto"/>
            </w:tcBorders>
            <w:shd w:val="clear" w:color="auto" w:fill="FFFFFF" w:themeFill="background1"/>
          </w:tcPr>
          <w:p w:rsidR="009E11BC" w:rsidRPr="001F6CDA"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1F6CDA">
              <w:rPr>
                <w:rFonts w:ascii="Times New Roman" w:hAnsi="Times New Roman"/>
                <w:sz w:val="24"/>
                <w:szCs w:val="24"/>
                <w:bdr w:val="none" w:sz="0" w:space="0" w:color="auto" w:frame="1"/>
              </w:rPr>
              <w:t>наличие локальных нормативных актов по организации психолого-педагогического сопровождения участников образовательных отношений</w:t>
            </w:r>
          </w:p>
        </w:tc>
        <w:tc>
          <w:tcPr>
            <w:tcW w:w="3264" w:type="dxa"/>
            <w:tcBorders>
              <w:top w:val="single" w:sz="4" w:space="0" w:color="auto"/>
              <w:left w:val="single" w:sz="4" w:space="0" w:color="auto"/>
              <w:bottom w:val="single" w:sz="4" w:space="0" w:color="auto"/>
            </w:tcBorders>
            <w:shd w:val="clear" w:color="auto" w:fill="FFFFFF" w:themeFill="background1"/>
          </w:tcPr>
          <w:p w:rsidR="009E11BC" w:rsidRPr="001F6CDA"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1F6CDA">
              <w:rPr>
                <w:rFonts w:ascii="Times New Roman" w:hAnsi="Times New Roman"/>
                <w:color w:val="000000"/>
                <w:sz w:val="24"/>
                <w:szCs w:val="24"/>
                <w:lang w:bidi="ru-RU"/>
              </w:rPr>
              <w:t xml:space="preserve">Отсутствие психолога, </w:t>
            </w:r>
            <w:r w:rsidRPr="001F6CDA">
              <w:rPr>
                <w:rFonts w:ascii="Times New Roman" w:hAnsi="Times New Roman"/>
                <w:sz w:val="24"/>
                <w:szCs w:val="24"/>
                <w:bdr w:val="none" w:sz="0" w:space="0" w:color="auto" w:frame="1"/>
              </w:rPr>
              <w:t>логопеда, дефектолога</w:t>
            </w:r>
          </w:p>
        </w:tc>
        <w:tc>
          <w:tcPr>
            <w:tcW w:w="3202" w:type="dxa"/>
            <w:tcBorders>
              <w:top w:val="single" w:sz="4" w:space="0" w:color="auto"/>
              <w:left w:val="single" w:sz="4" w:space="0" w:color="auto"/>
              <w:bottom w:val="single" w:sz="4" w:space="0" w:color="auto"/>
            </w:tcBorders>
            <w:shd w:val="clear" w:color="auto" w:fill="FFFFFF" w:themeFill="background1"/>
          </w:tcPr>
          <w:p w:rsidR="009E11BC" w:rsidRPr="001F6CDA" w:rsidRDefault="009E11BC" w:rsidP="004B11CA">
            <w:pPr>
              <w:widowControl w:val="0"/>
              <w:shd w:val="clear" w:color="auto" w:fill="FFFFFF" w:themeFill="background1"/>
              <w:spacing w:after="0" w:line="240" w:lineRule="auto"/>
              <w:rPr>
                <w:rFonts w:ascii="Times New Roman" w:hAnsi="Times New Roman"/>
                <w:color w:val="000000"/>
                <w:sz w:val="24"/>
                <w:szCs w:val="24"/>
                <w:lang w:bidi="ru-RU"/>
              </w:rPr>
            </w:pPr>
            <w:r w:rsidRPr="001F6CDA">
              <w:rPr>
                <w:rFonts w:ascii="Times New Roman" w:hAnsi="Times New Roman"/>
                <w:sz w:val="24"/>
                <w:szCs w:val="24"/>
                <w:bdr w:val="none" w:sz="0" w:space="0" w:color="auto" w:frame="1"/>
              </w:rPr>
              <w:t>коворкинг в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11BC" w:rsidRPr="001F6CDA" w:rsidRDefault="009E11BC" w:rsidP="004B11CA">
            <w:pPr>
              <w:widowControl w:val="0"/>
              <w:shd w:val="clear" w:color="auto" w:fill="FFFFFF" w:themeFill="background1"/>
              <w:spacing w:after="0"/>
              <w:rPr>
                <w:rFonts w:ascii="Times New Roman" w:hAnsi="Times New Roman"/>
                <w:color w:val="FFFFFF" w:themeColor="background1"/>
                <w:sz w:val="24"/>
                <w:szCs w:val="24"/>
                <w:lang w:bidi="ru-RU"/>
              </w:rPr>
            </w:pPr>
            <w:r w:rsidRPr="001F6CDA">
              <w:rPr>
                <w:rFonts w:ascii="Times New Roman" w:hAnsi="Times New Roman"/>
                <w:sz w:val="24"/>
                <w:szCs w:val="24"/>
                <w:bdr w:val="none" w:sz="0" w:space="0" w:color="auto" w:frame="1"/>
              </w:rPr>
              <w:t>недостаток квалифицированных кадров в сельской местности</w:t>
            </w:r>
          </w:p>
        </w:tc>
      </w:tr>
    </w:tbl>
    <w:p w:rsidR="009852E9" w:rsidRPr="004D018E" w:rsidRDefault="009852E9" w:rsidP="003E10FB">
      <w:pPr>
        <w:widowControl w:val="0"/>
        <w:tabs>
          <w:tab w:val="left" w:pos="1512"/>
        </w:tabs>
        <w:spacing w:after="320" w:line="240" w:lineRule="auto"/>
        <w:jc w:val="both"/>
        <w:rPr>
          <w:rFonts w:ascii="Times New Roman" w:hAnsi="Times New Roman"/>
          <w:b/>
          <w:bCs/>
          <w:color w:val="000000"/>
          <w:sz w:val="24"/>
          <w:szCs w:val="24"/>
          <w:lang w:bidi="ru-RU"/>
        </w:rPr>
      </w:pPr>
    </w:p>
    <w:p w:rsidR="00B17739" w:rsidRDefault="00401F42" w:rsidP="009E11BC">
      <w:pPr>
        <w:widowControl w:val="0"/>
        <w:spacing w:after="0" w:line="1" w:lineRule="exact"/>
        <w:rPr>
          <w:rFonts w:ascii="Times New Roman" w:eastAsia="Arial Unicode MS" w:hAnsi="Times New Roman"/>
          <w:color w:val="000000"/>
          <w:sz w:val="24"/>
          <w:szCs w:val="24"/>
          <w:lang w:bidi="ru-RU"/>
        </w:rPr>
      </w:pPr>
      <w:r w:rsidRPr="004D018E">
        <w:rPr>
          <w:rFonts w:ascii="Times New Roman" w:eastAsia="Arial Unicode MS" w:hAnsi="Times New Roman"/>
          <w:color w:val="000000"/>
          <w:sz w:val="24"/>
          <w:szCs w:val="24"/>
          <w:lang w:bidi="ru-RU"/>
        </w:rPr>
        <w:t>соц</w:t>
      </w:r>
      <w:r w:rsidR="009E11BC">
        <w:rPr>
          <w:rFonts w:ascii="Times New Roman" w:eastAsia="Arial Unicode MS" w:hAnsi="Times New Roman"/>
          <w:color w:val="000000"/>
          <w:sz w:val="24"/>
          <w:szCs w:val="24"/>
          <w:lang w:bidi="ru-RU"/>
        </w:rPr>
        <w:t>иокультурного пространства се</w:t>
      </w:r>
    </w:p>
    <w:p w:rsidR="000A1082" w:rsidRPr="00022DBC" w:rsidRDefault="000A1082" w:rsidP="009033EA">
      <w:pPr>
        <w:pStyle w:val="a5"/>
        <w:widowControl w:val="0"/>
        <w:numPr>
          <w:ilvl w:val="0"/>
          <w:numId w:val="17"/>
        </w:numPr>
        <w:tabs>
          <w:tab w:val="left" w:pos="332"/>
        </w:tabs>
        <w:spacing w:after="180" w:line="240" w:lineRule="auto"/>
        <w:rPr>
          <w:rFonts w:ascii="Times New Roman" w:hAnsi="Times New Roman"/>
          <w:color w:val="000000"/>
          <w:sz w:val="28"/>
          <w:szCs w:val="28"/>
          <w:lang w:bidi="ru-RU"/>
        </w:rPr>
      </w:pPr>
      <w:r w:rsidRPr="00022DBC">
        <w:rPr>
          <w:rFonts w:ascii="Times New Roman" w:hAnsi="Times New Roman"/>
          <w:b/>
          <w:bCs/>
          <w:color w:val="000000"/>
          <w:sz w:val="28"/>
          <w:szCs w:val="28"/>
          <w:lang w:bidi="ru-RU"/>
        </w:rPr>
        <w:t>Концепция Программы раз</w:t>
      </w:r>
      <w:r w:rsidR="00EB64A0">
        <w:rPr>
          <w:rFonts w:ascii="Times New Roman" w:hAnsi="Times New Roman"/>
          <w:b/>
          <w:bCs/>
          <w:color w:val="000000"/>
          <w:sz w:val="28"/>
          <w:szCs w:val="28"/>
          <w:lang w:bidi="ru-RU"/>
        </w:rPr>
        <w:t>вития. Стратегическое видение, М</w:t>
      </w:r>
      <w:r w:rsidRPr="00022DBC">
        <w:rPr>
          <w:rFonts w:ascii="Times New Roman" w:hAnsi="Times New Roman"/>
          <w:b/>
          <w:bCs/>
          <w:color w:val="000000"/>
          <w:sz w:val="28"/>
          <w:szCs w:val="28"/>
          <w:lang w:bidi="ru-RU"/>
        </w:rPr>
        <w:t>иссия</w:t>
      </w:r>
      <w:r w:rsidRPr="00022DBC">
        <w:rPr>
          <w:rFonts w:ascii="Times New Roman" w:hAnsi="Times New Roman"/>
          <w:b/>
          <w:bCs/>
          <w:color w:val="000000"/>
          <w:sz w:val="28"/>
          <w:szCs w:val="28"/>
          <w:lang w:bidi="ru-RU"/>
        </w:rPr>
        <w:br/>
        <w:t>Программы развития школы</w:t>
      </w:r>
    </w:p>
    <w:p w:rsidR="000A1082" w:rsidRPr="000A1082" w:rsidRDefault="000A1082" w:rsidP="000A1082">
      <w:pPr>
        <w:widowControl w:val="0"/>
        <w:spacing w:after="0" w:line="240" w:lineRule="auto"/>
        <w:ind w:left="2780"/>
        <w:jc w:val="right"/>
        <w:rPr>
          <w:rFonts w:ascii="Times New Roman" w:hAnsi="Times New Roman"/>
          <w:color w:val="000000"/>
          <w:sz w:val="28"/>
          <w:szCs w:val="28"/>
          <w:lang w:bidi="ru-RU"/>
        </w:rPr>
      </w:pPr>
    </w:p>
    <w:p w:rsidR="000A1082" w:rsidRPr="000A1082" w:rsidRDefault="00022DBC" w:rsidP="000A1082">
      <w:pPr>
        <w:widowControl w:val="0"/>
        <w:spacing w:after="0" w:line="240" w:lineRule="auto"/>
        <w:ind w:firstLine="300"/>
        <w:rPr>
          <w:rFonts w:ascii="Times New Roman" w:hAnsi="Times New Roman"/>
          <w:color w:val="232026"/>
          <w:sz w:val="24"/>
          <w:szCs w:val="24"/>
          <w:lang w:bidi="ru-RU"/>
        </w:rPr>
      </w:pPr>
      <w:r>
        <w:rPr>
          <w:rFonts w:ascii="Times New Roman" w:hAnsi="Times New Roman"/>
          <w:b/>
          <w:bCs/>
          <w:color w:val="000000"/>
          <w:sz w:val="24"/>
          <w:szCs w:val="24"/>
          <w:lang w:bidi="ru-RU"/>
        </w:rPr>
        <w:t>Концепция Программы развития</w:t>
      </w: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Образовательные запросы общества, самих обучающихся и их родителей требуют от школы обеспечить полноценное развитие личности обучающегося, приобретение им востребованных в общественно-полезной деятельности знаний и способностей. Планируемое развитие школы должно быть двусторонним процессом, обеспечивающим, наряду с образованием и воспитанием обучающихся, непрерывное повышение квалификации ведущих данную деятельность педагогов.</w:t>
      </w: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Pr>
          <w:rFonts w:ascii="Times New Roman" w:hAnsi="Times New Roman"/>
          <w:color w:val="000000"/>
          <w:sz w:val="24"/>
          <w:szCs w:val="24"/>
          <w:lang w:bidi="ru-RU"/>
        </w:rPr>
        <w:t>В нашей школе</w:t>
      </w:r>
      <w:r w:rsidRPr="000A1082">
        <w:rPr>
          <w:rFonts w:ascii="Times New Roman" w:hAnsi="Times New Roman"/>
          <w:color w:val="000000"/>
          <w:sz w:val="24"/>
          <w:szCs w:val="24"/>
          <w:lang w:bidi="ru-RU"/>
        </w:rPr>
        <w:t xml:space="preserve"> учатся дети одаренные и обычные, а также нуждающиеся в сопровождении специалистов (логопедов, </w:t>
      </w:r>
      <w:r>
        <w:rPr>
          <w:rFonts w:ascii="Times New Roman" w:hAnsi="Times New Roman"/>
          <w:color w:val="000000"/>
          <w:sz w:val="24"/>
          <w:szCs w:val="24"/>
          <w:lang w:bidi="ru-RU"/>
        </w:rPr>
        <w:t xml:space="preserve">дефектологов, социальных </w:t>
      </w:r>
      <w:r w:rsidRPr="000A1082">
        <w:rPr>
          <w:rFonts w:ascii="Times New Roman" w:hAnsi="Times New Roman"/>
          <w:color w:val="000000"/>
          <w:sz w:val="24"/>
          <w:szCs w:val="24"/>
          <w:lang w:bidi="ru-RU"/>
        </w:rPr>
        <w:t>педагогов, психологов)</w:t>
      </w: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«Школа равных возможностей» определяется нами как частный случай массовой общеобразовательной школы, где должно быть место каждому ребенку вне зависимости от его индивидуальных психофизиологических особенностей, способностей и склонностей. Это школа разноуровневая, предполагающая реализацию различных образовательных программ (от компенсирующего обучения до углубленного изучения отдельных предметов).</w:t>
      </w: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Программа ра</w:t>
      </w:r>
      <w:r>
        <w:rPr>
          <w:rFonts w:ascii="Times New Roman" w:hAnsi="Times New Roman"/>
          <w:color w:val="000000"/>
          <w:sz w:val="24"/>
          <w:szCs w:val="24"/>
          <w:lang w:bidi="ru-RU"/>
        </w:rPr>
        <w:t>звития МК</w:t>
      </w:r>
      <w:r w:rsidRPr="000A1082">
        <w:rPr>
          <w:rFonts w:ascii="Times New Roman" w:hAnsi="Times New Roman"/>
          <w:color w:val="000000"/>
          <w:sz w:val="24"/>
          <w:szCs w:val="24"/>
          <w:lang w:bidi="ru-RU"/>
        </w:rPr>
        <w:t>ОУ</w:t>
      </w:r>
      <w:r w:rsidR="00EB64A0">
        <w:rPr>
          <w:rFonts w:ascii="Times New Roman" w:hAnsi="Times New Roman"/>
          <w:color w:val="000000"/>
          <w:sz w:val="24"/>
          <w:szCs w:val="24"/>
          <w:lang w:bidi="ru-RU"/>
        </w:rPr>
        <w:t xml:space="preserve">  «</w:t>
      </w:r>
      <w:r>
        <w:rPr>
          <w:rFonts w:ascii="Times New Roman" w:hAnsi="Times New Roman"/>
          <w:color w:val="000000"/>
          <w:sz w:val="24"/>
          <w:szCs w:val="24"/>
          <w:lang w:bidi="ru-RU"/>
        </w:rPr>
        <w:t xml:space="preserve">Усть-Тымская </w:t>
      </w:r>
      <w:r w:rsidR="00EB64A0">
        <w:rPr>
          <w:rFonts w:ascii="Times New Roman" w:hAnsi="Times New Roman"/>
          <w:color w:val="000000"/>
          <w:sz w:val="24"/>
          <w:szCs w:val="24"/>
          <w:lang w:bidi="ru-RU"/>
        </w:rPr>
        <w:t xml:space="preserve"> ООШ»</w:t>
      </w:r>
      <w:r w:rsidRPr="000A1082">
        <w:rPr>
          <w:rFonts w:ascii="Times New Roman" w:hAnsi="Times New Roman"/>
          <w:color w:val="000000"/>
          <w:sz w:val="24"/>
          <w:szCs w:val="24"/>
          <w:lang w:bidi="ru-RU"/>
        </w:rPr>
        <w:t xml:space="preserve"> разработана на основе изучения направлений государственной политики в сфере образования и тенденций развития общего образования при использовании </w:t>
      </w:r>
      <w:r w:rsidRPr="000A1082">
        <w:rPr>
          <w:rFonts w:ascii="Times New Roman" w:hAnsi="Times New Roman"/>
          <w:color w:val="000000"/>
          <w:sz w:val="24"/>
          <w:szCs w:val="24"/>
          <w:lang w:val="en-US" w:eastAsia="en-US" w:bidi="en-US"/>
        </w:rPr>
        <w:t>PEST</w:t>
      </w:r>
      <w:r w:rsidRPr="000A1082">
        <w:rPr>
          <w:rFonts w:ascii="Times New Roman" w:hAnsi="Times New Roman"/>
          <w:color w:val="000000"/>
          <w:sz w:val="24"/>
          <w:szCs w:val="24"/>
          <w:lang w:bidi="ru-RU"/>
        </w:rPr>
        <w:t>-анализа с пониманием ожиданий общества и социального окружения, а также утвержденной Концепции «Школа Минпросвещения России».</w:t>
      </w:r>
    </w:p>
    <w:p w:rsidR="000A1082" w:rsidRDefault="000A1082" w:rsidP="000A1082">
      <w:pPr>
        <w:widowControl w:val="0"/>
        <w:spacing w:after="0" w:line="240" w:lineRule="auto"/>
        <w:ind w:firstLine="300"/>
        <w:jc w:val="both"/>
        <w:rPr>
          <w:rFonts w:ascii="Times New Roman" w:hAnsi="Times New Roman"/>
          <w:color w:val="000000"/>
          <w:sz w:val="24"/>
          <w:szCs w:val="24"/>
          <w:lang w:bidi="ru-RU"/>
        </w:rPr>
      </w:pPr>
      <w:r w:rsidRPr="000A1082">
        <w:rPr>
          <w:rFonts w:ascii="Times New Roman" w:hAnsi="Times New Roman"/>
          <w:color w:val="000000"/>
          <w:sz w:val="24"/>
          <w:szCs w:val="24"/>
          <w:lang w:bidi="ru-RU"/>
        </w:rPr>
        <w:t>Предстоящий период развития рассматривается с учетом анализа выполнения задач. Для понимания текущего состояния Школ</w:t>
      </w:r>
      <w:r>
        <w:rPr>
          <w:rFonts w:ascii="Times New Roman" w:hAnsi="Times New Roman"/>
          <w:color w:val="000000"/>
          <w:sz w:val="24"/>
          <w:szCs w:val="24"/>
          <w:lang w:bidi="ru-RU"/>
        </w:rPr>
        <w:t>ы</w:t>
      </w:r>
      <w:r w:rsidRPr="000A1082">
        <w:rPr>
          <w:rFonts w:ascii="Times New Roman" w:hAnsi="Times New Roman"/>
          <w:color w:val="000000"/>
          <w:sz w:val="24"/>
          <w:szCs w:val="24"/>
          <w:lang w:bidi="ru-RU"/>
        </w:rPr>
        <w:t>, территориальной и социальной специфики, возможностей и потенциала педагогического коллектива осуществлена процедура самодиагностика по материалам Проекта «Школа Минпросвещения России</w:t>
      </w:r>
      <w:r>
        <w:rPr>
          <w:rFonts w:ascii="Times New Roman" w:hAnsi="Times New Roman"/>
          <w:color w:val="000000"/>
          <w:sz w:val="24"/>
          <w:szCs w:val="24"/>
          <w:lang w:bidi="ru-RU"/>
        </w:rPr>
        <w:t xml:space="preserve">.           </w:t>
      </w:r>
    </w:p>
    <w:p w:rsidR="000A1082" w:rsidRDefault="000A1082" w:rsidP="000A1082">
      <w:pPr>
        <w:widowControl w:val="0"/>
        <w:spacing w:after="0" w:line="240" w:lineRule="auto"/>
        <w:ind w:firstLine="300"/>
        <w:jc w:val="both"/>
        <w:rPr>
          <w:rFonts w:ascii="Times New Roman" w:hAnsi="Times New Roman"/>
          <w:color w:val="000000"/>
          <w:sz w:val="24"/>
          <w:szCs w:val="24"/>
          <w:lang w:bidi="ru-RU"/>
        </w:rPr>
      </w:pP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b/>
          <w:bCs/>
          <w:color w:val="000000"/>
          <w:sz w:val="24"/>
          <w:szCs w:val="24"/>
          <w:lang w:bidi="ru-RU"/>
        </w:rPr>
        <w:t>Основные ориентиры развития</w:t>
      </w:r>
      <w:r>
        <w:rPr>
          <w:rFonts w:ascii="Times New Roman" w:hAnsi="Times New Roman"/>
          <w:b/>
          <w:bCs/>
          <w:color w:val="000000"/>
          <w:sz w:val="24"/>
          <w:szCs w:val="24"/>
          <w:lang w:bidi="ru-RU"/>
        </w:rPr>
        <w:t xml:space="preserve"> </w:t>
      </w:r>
      <w:r w:rsidRPr="000A1082">
        <w:rPr>
          <w:rFonts w:ascii="Times New Roman" w:hAnsi="Times New Roman"/>
          <w:b/>
          <w:bCs/>
          <w:color w:val="000000"/>
          <w:sz w:val="24"/>
          <w:szCs w:val="24"/>
          <w:lang w:bidi="ru-RU"/>
        </w:rPr>
        <w:t xml:space="preserve"> М</w:t>
      </w:r>
      <w:r>
        <w:rPr>
          <w:rFonts w:ascii="Times New Roman" w:hAnsi="Times New Roman"/>
          <w:b/>
          <w:bCs/>
          <w:color w:val="000000"/>
          <w:sz w:val="24"/>
          <w:szCs w:val="24"/>
          <w:lang w:bidi="ru-RU"/>
        </w:rPr>
        <w:t>К</w:t>
      </w:r>
      <w:r w:rsidRPr="000A1082">
        <w:rPr>
          <w:rFonts w:ascii="Times New Roman" w:hAnsi="Times New Roman"/>
          <w:b/>
          <w:bCs/>
          <w:color w:val="000000"/>
          <w:sz w:val="24"/>
          <w:szCs w:val="24"/>
          <w:lang w:bidi="ru-RU"/>
        </w:rPr>
        <w:t xml:space="preserve">ОУ </w:t>
      </w:r>
      <w:r>
        <w:rPr>
          <w:rFonts w:ascii="Times New Roman" w:hAnsi="Times New Roman"/>
          <w:b/>
          <w:bCs/>
          <w:color w:val="000000"/>
          <w:sz w:val="24"/>
          <w:szCs w:val="24"/>
          <w:lang w:bidi="ru-RU"/>
        </w:rPr>
        <w:t xml:space="preserve">«Усть-Тымская </w:t>
      </w:r>
      <w:r w:rsidRPr="000A1082">
        <w:rPr>
          <w:rFonts w:ascii="Times New Roman" w:hAnsi="Times New Roman"/>
          <w:b/>
          <w:bCs/>
          <w:color w:val="000000"/>
          <w:sz w:val="24"/>
          <w:szCs w:val="24"/>
          <w:lang w:bidi="ru-RU"/>
        </w:rPr>
        <w:t>ООШ</w:t>
      </w:r>
      <w:r>
        <w:rPr>
          <w:rFonts w:ascii="Times New Roman" w:hAnsi="Times New Roman"/>
          <w:b/>
          <w:bCs/>
          <w:color w:val="000000"/>
          <w:sz w:val="24"/>
          <w:szCs w:val="24"/>
          <w:lang w:bidi="ru-RU"/>
        </w:rPr>
        <w:t>»</w:t>
      </w:r>
      <w:r w:rsidRPr="000A1082">
        <w:rPr>
          <w:rFonts w:ascii="Times New Roman" w:hAnsi="Times New Roman"/>
          <w:b/>
          <w:bCs/>
          <w:color w:val="000000"/>
          <w:sz w:val="24"/>
          <w:szCs w:val="24"/>
          <w:lang w:bidi="ru-RU"/>
        </w:rPr>
        <w:t xml:space="preserve"> на предстоящий период:</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 xml:space="preserve">создание социально - культурного образовательного центра как реализация идеологии единого образовательного пространства и равных условий для наиболее полного развития личности каждого обучающегося независимо от социальных и </w:t>
      </w:r>
      <w:r w:rsidRPr="000A1082">
        <w:rPr>
          <w:rFonts w:ascii="Times New Roman" w:hAnsi="Times New Roman"/>
          <w:color w:val="000000"/>
          <w:sz w:val="24"/>
          <w:szCs w:val="24"/>
          <w:lang w:bidi="ru-RU"/>
        </w:rPr>
        <w:lastRenderedPageBreak/>
        <w:t>экономических факторов, а также переход на качественно более высокий уровень.</w:t>
      </w: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Программа как проект перспективного развития призвана обеспечить:</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условия для устойчивого развития школы в соответствии со стратегией развития российского образования и достижения нового качества образования;</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разработку и реализацию инновационных моделей организации образовательной практики школы в соответствии с требованиями обновленных стандартов ФГОС НОО, ООО, ФООП НОО, ФООП ООО, а также ФАООП для обучающихся с</w:t>
      </w:r>
      <w:r w:rsidR="00C63825">
        <w:rPr>
          <w:rFonts w:ascii="Times New Roman" w:hAnsi="Times New Roman"/>
          <w:color w:val="000000"/>
          <w:sz w:val="24"/>
          <w:szCs w:val="24"/>
          <w:lang w:bidi="ru-RU"/>
        </w:rPr>
        <w:t xml:space="preserve"> </w:t>
      </w:r>
      <w:r w:rsidRPr="000A1082">
        <w:rPr>
          <w:rFonts w:ascii="Times New Roman" w:hAnsi="Times New Roman"/>
          <w:color w:val="000000"/>
          <w:sz w:val="24"/>
          <w:szCs w:val="24"/>
          <w:lang w:bidi="ru-RU"/>
        </w:rPr>
        <w:t>разными нозоологическими группами и обу</w:t>
      </w:r>
      <w:r w:rsidR="009E11BC">
        <w:rPr>
          <w:rFonts w:ascii="Times New Roman" w:hAnsi="Times New Roman"/>
          <w:color w:val="000000"/>
          <w:sz w:val="24"/>
          <w:szCs w:val="24"/>
          <w:lang w:bidi="ru-RU"/>
        </w:rPr>
        <w:t>ч</w:t>
      </w:r>
      <w:r w:rsidRPr="000A1082">
        <w:rPr>
          <w:rFonts w:ascii="Times New Roman" w:hAnsi="Times New Roman"/>
          <w:color w:val="000000"/>
          <w:sz w:val="24"/>
          <w:szCs w:val="24"/>
          <w:lang w:bidi="ru-RU"/>
        </w:rPr>
        <w:t>ающимися с ЗПР и УО (интеллектуальными нарушениями);</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эффективное выполнение муниципального задания на оказание образовательных услуг в соответствии с требованиями законодательства и удовлетворение образовательных запросов субъектов образовательного процесса;</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консолидировать усилия всех заинтересованных субъектов образовательного процесса и социального окружения школы для достижения целей Программы развития;</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объединение всех ресурсов (материально-технических, кадровых, финансовых, информационных, научно-методических) для дальнейшего развития учреждения;</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увеличение численности детей, получающих доступное бесплатное качественное основное общее образование;</w:t>
      </w:r>
    </w:p>
    <w:p w:rsidR="000A1082" w:rsidRPr="000A1082" w:rsidRDefault="000A1082" w:rsidP="009033EA">
      <w:pPr>
        <w:widowControl w:val="0"/>
        <w:numPr>
          <w:ilvl w:val="0"/>
          <w:numId w:val="27"/>
        </w:numPr>
        <w:tabs>
          <w:tab w:val="left" w:pos="740"/>
          <w:tab w:val="left" w:pos="2478"/>
          <w:tab w:val="left" w:pos="4359"/>
          <w:tab w:val="left" w:pos="5564"/>
          <w:tab w:val="left" w:pos="7340"/>
        </w:tabs>
        <w:spacing w:after="0" w:line="262"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увеличение</w:t>
      </w:r>
      <w:r w:rsidRPr="000A1082">
        <w:rPr>
          <w:rFonts w:ascii="Times New Roman" w:hAnsi="Times New Roman"/>
          <w:color w:val="000000"/>
          <w:sz w:val="24"/>
          <w:szCs w:val="24"/>
          <w:lang w:bidi="ru-RU"/>
        </w:rPr>
        <w:tab/>
        <w:t>численности</w:t>
      </w:r>
      <w:r w:rsidRPr="000A1082">
        <w:rPr>
          <w:rFonts w:ascii="Times New Roman" w:hAnsi="Times New Roman"/>
          <w:color w:val="000000"/>
          <w:sz w:val="24"/>
          <w:szCs w:val="24"/>
          <w:lang w:bidi="ru-RU"/>
        </w:rPr>
        <w:tab/>
        <w:t>детей,</w:t>
      </w:r>
      <w:r w:rsidRPr="000A1082">
        <w:rPr>
          <w:rFonts w:ascii="Times New Roman" w:hAnsi="Times New Roman"/>
          <w:color w:val="000000"/>
          <w:sz w:val="24"/>
          <w:szCs w:val="24"/>
          <w:lang w:bidi="ru-RU"/>
        </w:rPr>
        <w:tab/>
        <w:t>охваченных</w:t>
      </w:r>
      <w:r w:rsidRPr="000A1082">
        <w:rPr>
          <w:rFonts w:ascii="Times New Roman" w:hAnsi="Times New Roman"/>
          <w:color w:val="000000"/>
          <w:sz w:val="24"/>
          <w:szCs w:val="24"/>
          <w:lang w:bidi="ru-RU"/>
        </w:rPr>
        <w:tab/>
        <w:t>дополнительными</w:t>
      </w:r>
    </w:p>
    <w:p w:rsidR="000A1082" w:rsidRPr="000A1082" w:rsidRDefault="000A1082" w:rsidP="000A1082">
      <w:pPr>
        <w:widowControl w:val="0"/>
        <w:spacing w:after="0" w:line="240" w:lineRule="auto"/>
        <w:ind w:firstLine="740"/>
        <w:rPr>
          <w:rFonts w:ascii="Times New Roman" w:hAnsi="Times New Roman"/>
          <w:color w:val="232026"/>
          <w:sz w:val="24"/>
          <w:szCs w:val="24"/>
          <w:lang w:bidi="ru-RU"/>
        </w:rPr>
      </w:pPr>
      <w:r w:rsidRPr="000A1082">
        <w:rPr>
          <w:rFonts w:ascii="Times New Roman" w:hAnsi="Times New Roman"/>
          <w:color w:val="000000"/>
          <w:sz w:val="24"/>
          <w:szCs w:val="24"/>
          <w:lang w:bidi="ru-RU"/>
        </w:rPr>
        <w:t>общеразвивающими программами;</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объединение интересов родительской общественности микрорайона в развитии учреждения, формирования социума.</w:t>
      </w: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В основу реализации Программы развития положен современный программно</w:t>
      </w:r>
      <w:r w:rsidR="00C63825">
        <w:rPr>
          <w:rFonts w:ascii="Times New Roman" w:hAnsi="Times New Roman"/>
          <w:color w:val="000000"/>
          <w:sz w:val="24"/>
          <w:szCs w:val="24"/>
          <w:lang w:bidi="ru-RU"/>
        </w:rPr>
        <w:t>-</w:t>
      </w:r>
      <w:r w:rsidRPr="000A1082">
        <w:rPr>
          <w:rFonts w:ascii="Times New Roman" w:hAnsi="Times New Roman"/>
          <w:color w:val="000000"/>
          <w:sz w:val="24"/>
          <w:szCs w:val="24"/>
          <w:lang w:bidi="ru-RU"/>
        </w:rPr>
        <w:softHyphen/>
        <w:t>проектный метод, сочетающий управленческую целенаправленность деятельности администрации и творческие инициативы сотрудников, а также дорожная карта проекта «Школа Минпросвещения России».</w:t>
      </w: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Выполнение муниципального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Инициативы со стороны педагогического коллектива по реализации Программы развития оформляются как педагогические проекты. Результатом работы по направлениям является повышение эффективности работы школы, результатом реализации инициативных проектов - высокий уровень удовлетворенности общества качеством образования.</w:t>
      </w:r>
    </w:p>
    <w:p w:rsidR="00EB64A0" w:rsidRDefault="00EB64A0" w:rsidP="000A1082">
      <w:pPr>
        <w:widowControl w:val="0"/>
        <w:spacing w:after="0" w:line="240" w:lineRule="auto"/>
        <w:ind w:firstLine="300"/>
        <w:jc w:val="both"/>
        <w:rPr>
          <w:rFonts w:ascii="Times New Roman" w:hAnsi="Times New Roman"/>
          <w:b/>
          <w:bCs/>
          <w:color w:val="000000"/>
          <w:sz w:val="24"/>
          <w:szCs w:val="24"/>
          <w:lang w:bidi="ru-RU"/>
        </w:rPr>
      </w:pP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b/>
          <w:bCs/>
          <w:color w:val="000000"/>
          <w:sz w:val="24"/>
          <w:szCs w:val="24"/>
          <w:lang w:bidi="ru-RU"/>
        </w:rPr>
        <w:t>Цель Программы развития:</w:t>
      </w:r>
    </w:p>
    <w:p w:rsidR="000A1082" w:rsidRPr="000A1082" w:rsidRDefault="000A1082" w:rsidP="000A1082">
      <w:pPr>
        <w:widowControl w:val="0"/>
        <w:spacing w:after="0" w:line="240" w:lineRule="auto"/>
        <w:ind w:firstLine="580"/>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 xml:space="preserve">Создание </w:t>
      </w:r>
      <w:r w:rsidR="005637AA">
        <w:rPr>
          <w:rFonts w:ascii="Times New Roman" w:hAnsi="Times New Roman"/>
          <w:color w:val="000000"/>
          <w:sz w:val="24"/>
          <w:szCs w:val="24"/>
          <w:lang w:bidi="ru-RU"/>
        </w:rPr>
        <w:t xml:space="preserve">единого образовательного пространства и </w:t>
      </w:r>
      <w:r w:rsidRPr="000A1082">
        <w:rPr>
          <w:rFonts w:ascii="Times New Roman" w:hAnsi="Times New Roman"/>
          <w:color w:val="000000"/>
          <w:sz w:val="24"/>
          <w:szCs w:val="24"/>
          <w:lang w:bidi="ru-RU"/>
        </w:rPr>
        <w:t>равных условий для получения каждым обучающимся доступного качественного образования</w:t>
      </w:r>
      <w:r w:rsidR="005637AA">
        <w:rPr>
          <w:rFonts w:ascii="Times New Roman" w:hAnsi="Times New Roman"/>
          <w:color w:val="000000"/>
          <w:sz w:val="24"/>
          <w:szCs w:val="24"/>
          <w:lang w:bidi="ru-RU"/>
        </w:rPr>
        <w:t>,</w:t>
      </w:r>
      <w:r w:rsidRPr="000A1082">
        <w:rPr>
          <w:rFonts w:ascii="Times New Roman" w:hAnsi="Times New Roman"/>
          <w:color w:val="000000"/>
          <w:sz w:val="24"/>
          <w:szCs w:val="24"/>
          <w:lang w:bidi="ru-RU"/>
        </w:rPr>
        <w:t xml:space="preserve"> </w:t>
      </w:r>
      <w:r w:rsidR="00955709">
        <w:rPr>
          <w:rFonts w:ascii="Times New Roman" w:hAnsi="Times New Roman"/>
          <w:color w:val="000000"/>
          <w:sz w:val="24"/>
          <w:szCs w:val="24"/>
          <w:lang w:bidi="ru-RU"/>
        </w:rPr>
        <w:t>обеспечивающего его профессиональный и соци</w:t>
      </w:r>
      <w:r w:rsidR="00C62FAE">
        <w:rPr>
          <w:rFonts w:ascii="Times New Roman" w:hAnsi="Times New Roman"/>
          <w:color w:val="000000"/>
          <w:sz w:val="24"/>
          <w:szCs w:val="24"/>
          <w:lang w:bidi="ru-RU"/>
        </w:rPr>
        <w:t>альный успех в современном мире</w:t>
      </w:r>
      <w:r w:rsidRPr="000A1082">
        <w:rPr>
          <w:rFonts w:ascii="Times New Roman" w:hAnsi="Times New Roman"/>
          <w:color w:val="000000"/>
          <w:sz w:val="24"/>
          <w:szCs w:val="24"/>
          <w:lang w:bidi="ru-RU"/>
        </w:rPr>
        <w:t>.</w:t>
      </w:r>
    </w:p>
    <w:p w:rsidR="00EB64A0" w:rsidRDefault="00EB64A0" w:rsidP="000A1082">
      <w:pPr>
        <w:widowControl w:val="0"/>
        <w:spacing w:after="0" w:line="240" w:lineRule="auto"/>
        <w:ind w:firstLine="300"/>
        <w:jc w:val="both"/>
        <w:rPr>
          <w:rFonts w:ascii="Times New Roman" w:hAnsi="Times New Roman"/>
          <w:b/>
          <w:bCs/>
          <w:color w:val="000000"/>
          <w:sz w:val="24"/>
          <w:szCs w:val="24"/>
          <w:lang w:bidi="ru-RU"/>
        </w:rPr>
      </w:pPr>
    </w:p>
    <w:p w:rsidR="000A1082" w:rsidRPr="000A1082" w:rsidRDefault="000A1082" w:rsidP="000A1082">
      <w:pPr>
        <w:widowControl w:val="0"/>
        <w:spacing w:after="0" w:line="240" w:lineRule="auto"/>
        <w:ind w:firstLine="300"/>
        <w:jc w:val="both"/>
        <w:rPr>
          <w:rFonts w:ascii="Times New Roman" w:hAnsi="Times New Roman"/>
          <w:color w:val="232026"/>
          <w:sz w:val="24"/>
          <w:szCs w:val="24"/>
          <w:lang w:bidi="ru-RU"/>
        </w:rPr>
      </w:pPr>
      <w:r w:rsidRPr="000A1082">
        <w:rPr>
          <w:rFonts w:ascii="Times New Roman" w:hAnsi="Times New Roman"/>
          <w:b/>
          <w:bCs/>
          <w:color w:val="000000"/>
          <w:sz w:val="24"/>
          <w:szCs w:val="24"/>
          <w:lang w:bidi="ru-RU"/>
        </w:rPr>
        <w:t>Стратегическое видени</w:t>
      </w:r>
      <w:r w:rsidR="00EB64A0">
        <w:rPr>
          <w:rFonts w:ascii="Times New Roman" w:hAnsi="Times New Roman"/>
          <w:b/>
          <w:bCs/>
          <w:color w:val="000000"/>
          <w:sz w:val="24"/>
          <w:szCs w:val="24"/>
          <w:lang w:bidi="ru-RU"/>
        </w:rPr>
        <w:t>е - «Школа равных возможностей»</w:t>
      </w:r>
    </w:p>
    <w:p w:rsidR="000A1082" w:rsidRPr="000A1082" w:rsidRDefault="000A1082" w:rsidP="000A1082">
      <w:pPr>
        <w:widowControl w:val="0"/>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В перспективе реализации предлагаемой Программы развития, Школа видится:</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образовательным учреждением, в котором созданы условия для развития потенциальных возможностей личности каждого ребенка и педагога; активного участия родителей в образовательном процессе Школы;</w:t>
      </w:r>
    </w:p>
    <w:p w:rsidR="000A1082" w:rsidRPr="000A1082" w:rsidRDefault="000A1082" w:rsidP="009033EA">
      <w:pPr>
        <w:widowControl w:val="0"/>
        <w:numPr>
          <w:ilvl w:val="0"/>
          <w:numId w:val="27"/>
        </w:numPr>
        <w:tabs>
          <w:tab w:val="left" w:pos="740"/>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 xml:space="preserve">Школой, удовлетворяющей потребности общества и рынка труда в качественном образовании, соответствующем уровню развития и потребностям </w:t>
      </w:r>
      <w:r w:rsidR="00C63825">
        <w:rPr>
          <w:rFonts w:ascii="Times New Roman" w:hAnsi="Times New Roman"/>
          <w:color w:val="000000"/>
          <w:sz w:val="24"/>
          <w:szCs w:val="24"/>
          <w:lang w:bidi="ru-RU"/>
        </w:rPr>
        <w:t>Каргасокского</w:t>
      </w:r>
      <w:r w:rsidRPr="000A1082">
        <w:rPr>
          <w:rFonts w:ascii="Times New Roman" w:hAnsi="Times New Roman"/>
          <w:color w:val="000000"/>
          <w:sz w:val="24"/>
          <w:szCs w:val="24"/>
          <w:lang w:bidi="ru-RU"/>
        </w:rPr>
        <w:t xml:space="preserve"> района и </w:t>
      </w:r>
      <w:r w:rsidR="00C63825">
        <w:rPr>
          <w:rFonts w:ascii="Times New Roman" w:hAnsi="Times New Roman"/>
          <w:color w:val="000000"/>
          <w:sz w:val="24"/>
          <w:szCs w:val="24"/>
          <w:lang w:bidi="ru-RU"/>
        </w:rPr>
        <w:t>Томской области</w:t>
      </w:r>
      <w:r w:rsidRPr="000A1082">
        <w:rPr>
          <w:rFonts w:ascii="Times New Roman" w:hAnsi="Times New Roman"/>
          <w:color w:val="000000"/>
          <w:sz w:val="24"/>
          <w:szCs w:val="24"/>
          <w:lang w:bidi="ru-RU"/>
        </w:rPr>
        <w:t>;</w:t>
      </w:r>
    </w:p>
    <w:p w:rsidR="00C63825" w:rsidRPr="00C63825" w:rsidRDefault="000A1082" w:rsidP="009033EA">
      <w:pPr>
        <w:widowControl w:val="0"/>
        <w:numPr>
          <w:ilvl w:val="0"/>
          <w:numId w:val="27"/>
        </w:numPr>
        <w:tabs>
          <w:tab w:val="left" w:pos="733"/>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lastRenderedPageBreak/>
        <w:t>Школой, сохраняющей и созидающей здоровье участников в комфортной образовательной среде;</w:t>
      </w:r>
    </w:p>
    <w:p w:rsidR="000A1082" w:rsidRPr="000A1082" w:rsidRDefault="000A1082" w:rsidP="009033EA">
      <w:pPr>
        <w:widowControl w:val="0"/>
        <w:numPr>
          <w:ilvl w:val="0"/>
          <w:numId w:val="27"/>
        </w:numPr>
        <w:tabs>
          <w:tab w:val="left" w:pos="733"/>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Школой взаимопонимания и взаимоуважения между учит</w:t>
      </w:r>
      <w:r w:rsidR="00D130D0">
        <w:rPr>
          <w:rFonts w:ascii="Times New Roman" w:hAnsi="Times New Roman"/>
          <w:color w:val="000000"/>
          <w:sz w:val="24"/>
          <w:szCs w:val="24"/>
          <w:lang w:bidi="ru-RU"/>
        </w:rPr>
        <w:t>елями, учениками и родителями (</w:t>
      </w:r>
      <w:r w:rsidRPr="000A1082">
        <w:rPr>
          <w:rFonts w:ascii="Times New Roman" w:hAnsi="Times New Roman"/>
          <w:color w:val="000000"/>
          <w:sz w:val="24"/>
          <w:szCs w:val="24"/>
          <w:lang w:bidi="ru-RU"/>
        </w:rPr>
        <w:t>законными представителями);</w:t>
      </w:r>
    </w:p>
    <w:p w:rsidR="00EB64A0" w:rsidRPr="00EB64A0" w:rsidRDefault="000A1082" w:rsidP="009033EA">
      <w:pPr>
        <w:widowControl w:val="0"/>
        <w:numPr>
          <w:ilvl w:val="0"/>
          <w:numId w:val="27"/>
        </w:numPr>
        <w:tabs>
          <w:tab w:val="left" w:pos="733"/>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Школой, в которой сохраняются лучшие традиции, и происходит становление новых, способствующих созд</w:t>
      </w:r>
      <w:r w:rsidR="00EB64A0">
        <w:rPr>
          <w:rFonts w:ascii="Times New Roman" w:hAnsi="Times New Roman"/>
          <w:color w:val="000000"/>
          <w:sz w:val="24"/>
          <w:szCs w:val="24"/>
          <w:lang w:bidi="ru-RU"/>
        </w:rPr>
        <w:t>анию неповторимого имиджа Школы.</w:t>
      </w:r>
    </w:p>
    <w:p w:rsidR="00EB64A0" w:rsidRDefault="00EB64A0" w:rsidP="00EB64A0">
      <w:pPr>
        <w:widowControl w:val="0"/>
        <w:tabs>
          <w:tab w:val="left" w:pos="733"/>
        </w:tabs>
        <w:spacing w:after="0" w:line="240" w:lineRule="auto"/>
        <w:rPr>
          <w:rFonts w:ascii="Times New Roman" w:hAnsi="Times New Roman"/>
          <w:color w:val="000000"/>
          <w:sz w:val="24"/>
          <w:szCs w:val="24"/>
          <w:lang w:bidi="ru-RU"/>
        </w:rPr>
      </w:pPr>
    </w:p>
    <w:p w:rsidR="000A1082" w:rsidRPr="000A1082" w:rsidRDefault="000A1082" w:rsidP="00EB64A0">
      <w:pPr>
        <w:widowControl w:val="0"/>
        <w:tabs>
          <w:tab w:val="left" w:pos="733"/>
        </w:tabs>
        <w:spacing w:after="0" w:line="240" w:lineRule="auto"/>
        <w:rPr>
          <w:rFonts w:ascii="Times New Roman" w:hAnsi="Times New Roman"/>
          <w:color w:val="232026"/>
          <w:sz w:val="24"/>
          <w:szCs w:val="24"/>
          <w:lang w:bidi="ru-RU"/>
        </w:rPr>
      </w:pPr>
      <w:r w:rsidRPr="000A1082">
        <w:rPr>
          <w:rFonts w:ascii="Times New Roman" w:hAnsi="Times New Roman"/>
          <w:b/>
          <w:bCs/>
          <w:color w:val="000000"/>
          <w:sz w:val="24"/>
          <w:szCs w:val="24"/>
          <w:lang w:bidi="ru-RU"/>
        </w:rPr>
        <w:t>Миссия «Школа равных возможностей»</w:t>
      </w:r>
    </w:p>
    <w:p w:rsidR="000A1082" w:rsidRPr="000A1082" w:rsidRDefault="000A1082" w:rsidP="009033EA">
      <w:pPr>
        <w:widowControl w:val="0"/>
        <w:numPr>
          <w:ilvl w:val="0"/>
          <w:numId w:val="27"/>
        </w:numPr>
        <w:tabs>
          <w:tab w:val="left" w:pos="733"/>
          <w:tab w:val="left" w:pos="5953"/>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превращение Школы из массовой, общеобразовательной - школы навыка, в школу уникальн</w:t>
      </w:r>
      <w:r w:rsidR="00D130D0">
        <w:rPr>
          <w:rFonts w:ascii="Times New Roman" w:hAnsi="Times New Roman"/>
          <w:color w:val="000000"/>
          <w:sz w:val="24"/>
          <w:szCs w:val="24"/>
          <w:lang w:bidi="ru-RU"/>
        </w:rPr>
        <w:t xml:space="preserve">ую, «Школу равных возможностей» </w:t>
      </w:r>
      <w:r w:rsidRPr="000A1082">
        <w:rPr>
          <w:rFonts w:ascii="Times New Roman" w:hAnsi="Times New Roman"/>
          <w:color w:val="000000"/>
          <w:sz w:val="24"/>
          <w:szCs w:val="24"/>
          <w:lang w:bidi="ru-RU"/>
        </w:rPr>
        <w:t xml:space="preserve">- школу пробы сил </w:t>
      </w:r>
      <w:r w:rsidR="00C63825">
        <w:rPr>
          <w:rFonts w:ascii="Times New Roman" w:hAnsi="Times New Roman"/>
          <w:color w:val="000000"/>
          <w:sz w:val="24"/>
          <w:szCs w:val="24"/>
          <w:lang w:bidi="ru-RU"/>
        </w:rPr>
        <w:t>–</w:t>
      </w:r>
      <w:r w:rsidRPr="000A1082">
        <w:rPr>
          <w:rFonts w:ascii="Times New Roman" w:hAnsi="Times New Roman"/>
          <w:color w:val="000000"/>
          <w:sz w:val="24"/>
          <w:szCs w:val="24"/>
          <w:lang w:bidi="ru-RU"/>
        </w:rPr>
        <w:t xml:space="preserve"> это</w:t>
      </w:r>
      <w:r w:rsidR="00C63825">
        <w:rPr>
          <w:rFonts w:ascii="Times New Roman" w:hAnsi="Times New Roman"/>
          <w:color w:val="232026"/>
          <w:sz w:val="24"/>
          <w:szCs w:val="24"/>
          <w:lang w:bidi="ru-RU"/>
        </w:rPr>
        <w:t xml:space="preserve"> </w:t>
      </w:r>
      <w:r w:rsidR="00530E7C">
        <w:rPr>
          <w:rFonts w:ascii="Times New Roman" w:hAnsi="Times New Roman"/>
          <w:color w:val="232026"/>
          <w:sz w:val="24"/>
          <w:szCs w:val="24"/>
          <w:lang w:bidi="ru-RU"/>
        </w:rPr>
        <w:t xml:space="preserve"> </w:t>
      </w:r>
      <w:r w:rsidRPr="000A1082">
        <w:rPr>
          <w:rFonts w:ascii="Times New Roman" w:hAnsi="Times New Roman"/>
          <w:color w:val="000000"/>
          <w:sz w:val="24"/>
          <w:szCs w:val="24"/>
          <w:lang w:bidi="ru-RU"/>
        </w:rPr>
        <w:t>именно тот ориентир, который, по нашему мнению, определяет «миссию» нашей Школы.</w:t>
      </w:r>
    </w:p>
    <w:p w:rsidR="000A1082" w:rsidRPr="000A1082" w:rsidRDefault="000A1082" w:rsidP="000A1082">
      <w:pPr>
        <w:widowControl w:val="0"/>
        <w:spacing w:after="0" w:line="240" w:lineRule="auto"/>
        <w:ind w:firstLine="300"/>
        <w:rPr>
          <w:rFonts w:ascii="Times New Roman" w:hAnsi="Times New Roman"/>
          <w:color w:val="232026"/>
          <w:sz w:val="24"/>
          <w:szCs w:val="24"/>
          <w:lang w:bidi="ru-RU"/>
        </w:rPr>
      </w:pPr>
      <w:r w:rsidRPr="000A1082">
        <w:rPr>
          <w:rFonts w:ascii="Times New Roman" w:hAnsi="Times New Roman"/>
          <w:color w:val="000000"/>
          <w:sz w:val="24"/>
          <w:szCs w:val="24"/>
          <w:lang w:bidi="ru-RU"/>
        </w:rPr>
        <w:t>Мы стремимся к созданию такой культурно-образовательной среды в Школе и за ее пределами, которая позволит обеспечить позитивную адаптацию, социализацию и интеграцию каждого ребенка в систему социальных отношений.</w:t>
      </w:r>
    </w:p>
    <w:p w:rsidR="000A1082" w:rsidRPr="000A1082" w:rsidRDefault="000A1082" w:rsidP="000A1082">
      <w:pPr>
        <w:widowControl w:val="0"/>
        <w:spacing w:after="0" w:line="240" w:lineRule="auto"/>
        <w:rPr>
          <w:rFonts w:ascii="Times New Roman" w:hAnsi="Times New Roman"/>
          <w:color w:val="232026"/>
          <w:sz w:val="24"/>
          <w:szCs w:val="24"/>
          <w:lang w:bidi="ru-RU"/>
        </w:rPr>
      </w:pPr>
      <w:r w:rsidRPr="000A1082">
        <w:rPr>
          <w:rFonts w:ascii="Times New Roman" w:hAnsi="Times New Roman"/>
          <w:b/>
          <w:bCs/>
          <w:color w:val="000000"/>
          <w:sz w:val="24"/>
          <w:szCs w:val="24"/>
          <w:lang w:bidi="ru-RU"/>
        </w:rPr>
        <w:t xml:space="preserve">Миссия «Школа равных возможностей» </w:t>
      </w:r>
      <w:r w:rsidRPr="000A1082">
        <w:rPr>
          <w:rFonts w:ascii="Times New Roman" w:hAnsi="Times New Roman"/>
          <w:color w:val="000000"/>
          <w:sz w:val="24"/>
          <w:szCs w:val="24"/>
          <w:lang w:bidi="ru-RU"/>
        </w:rPr>
        <w:t xml:space="preserve">состоит в обеспечении </w:t>
      </w:r>
      <w:r w:rsidR="00530E7C">
        <w:rPr>
          <w:rFonts w:ascii="Times New Roman" w:hAnsi="Times New Roman"/>
          <w:color w:val="000000"/>
          <w:sz w:val="24"/>
          <w:szCs w:val="24"/>
          <w:lang w:bidi="ru-RU"/>
        </w:rPr>
        <w:t>совпадени</w:t>
      </w:r>
      <w:r w:rsidRPr="000A1082">
        <w:rPr>
          <w:rFonts w:ascii="Times New Roman" w:hAnsi="Times New Roman"/>
          <w:color w:val="000000"/>
          <w:sz w:val="24"/>
          <w:szCs w:val="24"/>
          <w:lang w:bidi="ru-RU"/>
        </w:rPr>
        <w:t>я интересов обучающихся и интересов общества, реализации функции мобильности, что предусматривает:</w:t>
      </w:r>
    </w:p>
    <w:p w:rsidR="000A1082" w:rsidRPr="000A1082" w:rsidRDefault="000A1082" w:rsidP="009033EA">
      <w:pPr>
        <w:widowControl w:val="0"/>
        <w:numPr>
          <w:ilvl w:val="0"/>
          <w:numId w:val="27"/>
        </w:numPr>
        <w:tabs>
          <w:tab w:val="left" w:pos="811"/>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получение основного общего образования каждым учеником на максимально возможном и качественном уровне в соответствии с индивидуальными возможностями личности;</w:t>
      </w:r>
    </w:p>
    <w:p w:rsidR="000A1082" w:rsidRPr="000A1082" w:rsidRDefault="000A1082" w:rsidP="009033EA">
      <w:pPr>
        <w:widowControl w:val="0"/>
        <w:numPr>
          <w:ilvl w:val="0"/>
          <w:numId w:val="27"/>
        </w:numPr>
        <w:tabs>
          <w:tab w:val="left" w:pos="811"/>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содействие обучающемуся в адаптации к условиям жизни, к реалиям общественного развития, удовлетворение образовательных потребностей обучающихся, родителей, района, края.</w:t>
      </w:r>
    </w:p>
    <w:p w:rsidR="000A1082" w:rsidRPr="000A1082" w:rsidRDefault="000A1082" w:rsidP="000A1082">
      <w:pPr>
        <w:widowControl w:val="0"/>
        <w:spacing w:after="0" w:line="240" w:lineRule="auto"/>
        <w:rPr>
          <w:rFonts w:ascii="Times New Roman" w:hAnsi="Times New Roman"/>
          <w:color w:val="232026"/>
          <w:sz w:val="24"/>
          <w:szCs w:val="24"/>
          <w:lang w:bidi="ru-RU"/>
        </w:rPr>
      </w:pPr>
      <w:r w:rsidRPr="000A1082">
        <w:rPr>
          <w:rFonts w:ascii="Times New Roman" w:hAnsi="Times New Roman"/>
          <w:b/>
          <w:bCs/>
          <w:color w:val="000000"/>
          <w:sz w:val="24"/>
          <w:szCs w:val="24"/>
          <w:lang w:bidi="ru-RU"/>
        </w:rPr>
        <w:t>Задачи Программы развития:</w:t>
      </w:r>
    </w:p>
    <w:p w:rsidR="000A1082" w:rsidRPr="000A1082" w:rsidRDefault="000A1082" w:rsidP="009033EA">
      <w:pPr>
        <w:widowControl w:val="0"/>
        <w:numPr>
          <w:ilvl w:val="0"/>
          <w:numId w:val="28"/>
        </w:numPr>
        <w:tabs>
          <w:tab w:val="left" w:pos="614"/>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Проведение самодиагностики образовательной организации, определение уровня соответствия модели «Школа Минпросвещения России».</w:t>
      </w:r>
    </w:p>
    <w:p w:rsidR="000A1082" w:rsidRPr="000A1082" w:rsidRDefault="000A1082" w:rsidP="009033EA">
      <w:pPr>
        <w:widowControl w:val="0"/>
        <w:numPr>
          <w:ilvl w:val="0"/>
          <w:numId w:val="28"/>
        </w:numPr>
        <w:tabs>
          <w:tab w:val="left" w:pos="614"/>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Управленческий анализ и проектирование условий перехода на следующий уровень соответствия модели «Школа Минпросвещения России».</w:t>
      </w:r>
    </w:p>
    <w:p w:rsidR="000A1082" w:rsidRPr="000A1082" w:rsidRDefault="000A1082" w:rsidP="009033EA">
      <w:pPr>
        <w:widowControl w:val="0"/>
        <w:numPr>
          <w:ilvl w:val="0"/>
          <w:numId w:val="28"/>
        </w:numPr>
        <w:tabs>
          <w:tab w:val="left" w:pos="624"/>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Описание условий перехода на следующий уровень соответствия модели «Школа Минпросвещения России» с учётом 8 магистральных направлений развития</w:t>
      </w:r>
      <w:r w:rsidR="00530E7C">
        <w:rPr>
          <w:rFonts w:ascii="Times New Roman" w:hAnsi="Times New Roman"/>
          <w:color w:val="000000"/>
          <w:sz w:val="24"/>
          <w:szCs w:val="24"/>
          <w:lang w:bidi="ru-RU"/>
        </w:rPr>
        <w:t>:</w:t>
      </w:r>
    </w:p>
    <w:p w:rsidR="000A1082" w:rsidRPr="000A1082" w:rsidRDefault="000A1082" w:rsidP="009033EA">
      <w:pPr>
        <w:widowControl w:val="0"/>
        <w:numPr>
          <w:ilvl w:val="0"/>
          <w:numId w:val="29"/>
        </w:numPr>
        <w:tabs>
          <w:tab w:val="left" w:pos="340"/>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Знание: качество и объективность</w:t>
      </w:r>
    </w:p>
    <w:p w:rsidR="000A1082" w:rsidRPr="000A1082" w:rsidRDefault="000A1082" w:rsidP="009033EA">
      <w:pPr>
        <w:widowControl w:val="0"/>
        <w:numPr>
          <w:ilvl w:val="0"/>
          <w:numId w:val="29"/>
        </w:numPr>
        <w:tabs>
          <w:tab w:val="left" w:pos="360"/>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Воспитание</w:t>
      </w:r>
    </w:p>
    <w:p w:rsidR="000A1082" w:rsidRPr="000A1082" w:rsidRDefault="000A1082" w:rsidP="009033EA">
      <w:pPr>
        <w:widowControl w:val="0"/>
        <w:numPr>
          <w:ilvl w:val="0"/>
          <w:numId w:val="29"/>
        </w:numPr>
        <w:tabs>
          <w:tab w:val="left" w:pos="355"/>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Здоровье</w:t>
      </w:r>
    </w:p>
    <w:p w:rsidR="000A1082" w:rsidRPr="000A1082" w:rsidRDefault="000A1082" w:rsidP="009033EA">
      <w:pPr>
        <w:widowControl w:val="0"/>
        <w:numPr>
          <w:ilvl w:val="0"/>
          <w:numId w:val="29"/>
        </w:numPr>
        <w:tabs>
          <w:tab w:val="left" w:pos="364"/>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Творчество</w:t>
      </w:r>
    </w:p>
    <w:p w:rsidR="000A1082" w:rsidRPr="000A1082" w:rsidRDefault="000A1082" w:rsidP="009033EA">
      <w:pPr>
        <w:widowControl w:val="0"/>
        <w:numPr>
          <w:ilvl w:val="0"/>
          <w:numId w:val="29"/>
        </w:numPr>
        <w:tabs>
          <w:tab w:val="left" w:pos="355"/>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Профориентация</w:t>
      </w:r>
    </w:p>
    <w:p w:rsidR="000A1082" w:rsidRPr="000A1082" w:rsidRDefault="000A1082" w:rsidP="009033EA">
      <w:pPr>
        <w:widowControl w:val="0"/>
        <w:numPr>
          <w:ilvl w:val="0"/>
          <w:numId w:val="29"/>
        </w:numPr>
        <w:tabs>
          <w:tab w:val="left" w:pos="355"/>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Учитель. Школьные команды.</w:t>
      </w:r>
    </w:p>
    <w:p w:rsidR="000A1082" w:rsidRPr="000A1082" w:rsidRDefault="000A1082" w:rsidP="009033EA">
      <w:pPr>
        <w:widowControl w:val="0"/>
        <w:numPr>
          <w:ilvl w:val="0"/>
          <w:numId w:val="29"/>
        </w:numPr>
        <w:tabs>
          <w:tab w:val="left" w:pos="360"/>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Школьный климат</w:t>
      </w:r>
    </w:p>
    <w:p w:rsidR="000A1082" w:rsidRPr="000A1082" w:rsidRDefault="000A1082" w:rsidP="009033EA">
      <w:pPr>
        <w:widowControl w:val="0"/>
        <w:numPr>
          <w:ilvl w:val="0"/>
          <w:numId w:val="29"/>
        </w:numPr>
        <w:tabs>
          <w:tab w:val="left" w:pos="350"/>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Образовательная среда.</w:t>
      </w:r>
    </w:p>
    <w:p w:rsidR="000A1082" w:rsidRPr="000A1082" w:rsidRDefault="000A1082" w:rsidP="009033EA">
      <w:pPr>
        <w:widowControl w:val="0"/>
        <w:numPr>
          <w:ilvl w:val="0"/>
          <w:numId w:val="30"/>
        </w:numPr>
        <w:tabs>
          <w:tab w:val="left" w:pos="733"/>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Построение системы персонифицированного профессионального развития педагогических работников Школы, обеспечивающую своевременную методическую подготовку с нацеленностью на достижение планируемых образовательных результатов.</w:t>
      </w:r>
    </w:p>
    <w:p w:rsidR="000A1082" w:rsidRPr="000A1082" w:rsidRDefault="000A1082" w:rsidP="009033EA">
      <w:pPr>
        <w:widowControl w:val="0"/>
        <w:numPr>
          <w:ilvl w:val="0"/>
          <w:numId w:val="30"/>
        </w:numPr>
        <w:tabs>
          <w:tab w:val="left" w:pos="733"/>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 xml:space="preserve">Формирование предметно-пространственной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 </w:t>
      </w:r>
      <w:r w:rsidRPr="000A1082">
        <w:rPr>
          <w:rFonts w:ascii="Times New Roman" w:hAnsi="Times New Roman"/>
          <w:color w:val="000000"/>
          <w:sz w:val="24"/>
          <w:szCs w:val="24"/>
          <w:lang w:bidi="ru-RU"/>
        </w:rPr>
        <w:lastRenderedPageBreak/>
        <w:t>Оптимизация системы дистанционных образовательных технологий, электронного обучения с целью повышения эффективности их использования.</w:t>
      </w:r>
    </w:p>
    <w:p w:rsidR="000A1082" w:rsidRPr="000A1082" w:rsidRDefault="000A1082" w:rsidP="009033EA">
      <w:pPr>
        <w:widowControl w:val="0"/>
        <w:numPr>
          <w:ilvl w:val="0"/>
          <w:numId w:val="30"/>
        </w:numPr>
        <w:tabs>
          <w:tab w:val="left" w:pos="1044"/>
        </w:tabs>
        <w:spacing w:after="0" w:line="240" w:lineRule="auto"/>
        <w:rPr>
          <w:rFonts w:ascii="Times New Roman" w:hAnsi="Times New Roman"/>
          <w:color w:val="232026"/>
          <w:sz w:val="24"/>
          <w:szCs w:val="24"/>
          <w:lang w:bidi="ru-RU"/>
        </w:rPr>
      </w:pPr>
      <w:r w:rsidRPr="000A1082">
        <w:rPr>
          <w:rFonts w:ascii="Times New Roman" w:hAnsi="Times New Roman"/>
          <w:color w:val="000000"/>
          <w:sz w:val="24"/>
          <w:szCs w:val="24"/>
          <w:lang w:bidi="ru-RU"/>
        </w:rPr>
        <w:t>Расширение возможности образовательного партнёрства</w:t>
      </w:r>
    </w:p>
    <w:p w:rsidR="000A1082" w:rsidRPr="000A1082" w:rsidRDefault="000A1082" w:rsidP="000A1082">
      <w:pPr>
        <w:widowControl w:val="0"/>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для повышения качества освоения содержания учебных предметов в практическом применении. Создание системы сетевого взаимодейств</w:t>
      </w:r>
      <w:r w:rsidR="00530E7C">
        <w:rPr>
          <w:rFonts w:ascii="Times New Roman" w:hAnsi="Times New Roman"/>
          <w:color w:val="000000"/>
          <w:sz w:val="24"/>
          <w:szCs w:val="24"/>
          <w:lang w:bidi="ru-RU"/>
        </w:rPr>
        <w:t>ия со спортивными организациями,</w:t>
      </w:r>
      <w:r w:rsidRPr="000A1082">
        <w:rPr>
          <w:rFonts w:ascii="Times New Roman" w:hAnsi="Times New Roman"/>
          <w:color w:val="000000"/>
          <w:sz w:val="24"/>
          <w:szCs w:val="24"/>
          <w:lang w:bidi="ru-RU"/>
        </w:rPr>
        <w:t xml:space="preserve"> организациями сферы культуры, чтобы расширить перечень предлагаемых услуг и повысить качество уже оказываемых, помочь обучающимся в выборе будущей профессии.</w:t>
      </w:r>
    </w:p>
    <w:p w:rsidR="000A1082" w:rsidRPr="000A1082" w:rsidRDefault="000A1082" w:rsidP="009033EA">
      <w:pPr>
        <w:widowControl w:val="0"/>
        <w:numPr>
          <w:ilvl w:val="0"/>
          <w:numId w:val="30"/>
        </w:numPr>
        <w:tabs>
          <w:tab w:val="left" w:pos="744"/>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Развитие управленческой модели школы.</w:t>
      </w:r>
    </w:p>
    <w:p w:rsidR="000A1082" w:rsidRPr="000A1082" w:rsidRDefault="000A1082" w:rsidP="009033EA">
      <w:pPr>
        <w:widowControl w:val="0"/>
        <w:numPr>
          <w:ilvl w:val="0"/>
          <w:numId w:val="30"/>
        </w:numPr>
        <w:tabs>
          <w:tab w:val="left" w:pos="744"/>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Развитие направления работы с семьей (школа для ребёнка и для всей семьи).</w:t>
      </w:r>
    </w:p>
    <w:p w:rsidR="000A1082" w:rsidRPr="000A1082" w:rsidRDefault="000A1082" w:rsidP="009033EA">
      <w:pPr>
        <w:widowControl w:val="0"/>
        <w:numPr>
          <w:ilvl w:val="0"/>
          <w:numId w:val="30"/>
        </w:numPr>
        <w:tabs>
          <w:tab w:val="left" w:pos="744"/>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Независимая оценка качества образования, а также система внутреннего аудита.</w:t>
      </w:r>
    </w:p>
    <w:p w:rsidR="000A1082" w:rsidRPr="000A1082" w:rsidRDefault="000A1082" w:rsidP="009033EA">
      <w:pPr>
        <w:widowControl w:val="0"/>
        <w:numPr>
          <w:ilvl w:val="0"/>
          <w:numId w:val="30"/>
        </w:numPr>
        <w:tabs>
          <w:tab w:val="left" w:pos="744"/>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Расширение образовательных возможностей для обучающихся через вариативность образовательных программ общего и дополнительного образования.</w:t>
      </w:r>
    </w:p>
    <w:p w:rsidR="000A1082" w:rsidRPr="000A1082" w:rsidRDefault="000A1082" w:rsidP="009033EA">
      <w:pPr>
        <w:widowControl w:val="0"/>
        <w:numPr>
          <w:ilvl w:val="0"/>
          <w:numId w:val="30"/>
        </w:numPr>
        <w:tabs>
          <w:tab w:val="left" w:pos="744"/>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Повышение безопасности в организации в отношении детей и работников, посетителей Школы.</w:t>
      </w:r>
    </w:p>
    <w:p w:rsidR="000A1082" w:rsidRPr="000A1082" w:rsidRDefault="000A1082" w:rsidP="009033EA">
      <w:pPr>
        <w:widowControl w:val="0"/>
        <w:numPr>
          <w:ilvl w:val="0"/>
          <w:numId w:val="30"/>
        </w:numPr>
        <w:tabs>
          <w:tab w:val="left" w:pos="744"/>
        </w:tabs>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Повышение эффективности системы охраны труда организации.</w:t>
      </w:r>
    </w:p>
    <w:p w:rsidR="000A1082" w:rsidRPr="000A1082" w:rsidRDefault="000A1082" w:rsidP="000A1082">
      <w:pPr>
        <w:widowControl w:val="0"/>
        <w:spacing w:after="0" w:line="240" w:lineRule="auto"/>
        <w:jc w:val="both"/>
        <w:rPr>
          <w:rFonts w:ascii="Times New Roman" w:hAnsi="Times New Roman"/>
          <w:color w:val="232026"/>
          <w:sz w:val="24"/>
          <w:szCs w:val="24"/>
          <w:lang w:bidi="ru-RU"/>
        </w:rPr>
      </w:pPr>
      <w:r w:rsidRPr="000A1082">
        <w:rPr>
          <w:rFonts w:ascii="Times New Roman" w:hAnsi="Times New Roman"/>
          <w:color w:val="000000"/>
          <w:sz w:val="24"/>
          <w:szCs w:val="24"/>
          <w:lang w:bidi="ru-RU"/>
        </w:rPr>
        <w:t>13.Обеспечение безопасного образовательного процесса с соблюдением всех санитарно</w:t>
      </w:r>
      <w:r w:rsidR="00625344">
        <w:rPr>
          <w:rFonts w:ascii="Times New Roman" w:hAnsi="Times New Roman"/>
          <w:color w:val="000000"/>
          <w:sz w:val="24"/>
          <w:szCs w:val="24"/>
          <w:lang w:bidi="ru-RU"/>
        </w:rPr>
        <w:t>-</w:t>
      </w:r>
      <w:r w:rsidRPr="000A1082">
        <w:rPr>
          <w:rFonts w:ascii="Times New Roman" w:hAnsi="Times New Roman"/>
          <w:color w:val="000000"/>
          <w:sz w:val="24"/>
          <w:szCs w:val="24"/>
          <w:lang w:bidi="ru-RU"/>
        </w:rPr>
        <w:softHyphen/>
        <w:t>эпидемиологических требований.</w:t>
      </w:r>
    </w:p>
    <w:p w:rsidR="00530E7C" w:rsidRDefault="00530E7C" w:rsidP="00E76821">
      <w:pPr>
        <w:jc w:val="center"/>
        <w:rPr>
          <w:rFonts w:ascii="Times New Roman" w:eastAsia="Calibri" w:hAnsi="Times New Roman"/>
          <w:b/>
          <w:sz w:val="24"/>
          <w:szCs w:val="24"/>
          <w:lang w:eastAsia="en-US"/>
        </w:rPr>
      </w:pPr>
    </w:p>
    <w:p w:rsidR="00D7780B" w:rsidRDefault="00D7780B" w:rsidP="00E76821">
      <w:pPr>
        <w:jc w:val="center"/>
        <w:rPr>
          <w:rFonts w:ascii="Times New Roman" w:eastAsia="Calibri" w:hAnsi="Times New Roman"/>
          <w:b/>
          <w:sz w:val="24"/>
          <w:szCs w:val="24"/>
          <w:lang w:eastAsia="en-US"/>
        </w:rPr>
      </w:pPr>
    </w:p>
    <w:p w:rsidR="00D7780B" w:rsidRDefault="00D7780B" w:rsidP="00E76821">
      <w:pPr>
        <w:jc w:val="center"/>
        <w:rPr>
          <w:rFonts w:ascii="Times New Roman" w:eastAsia="Calibri" w:hAnsi="Times New Roman"/>
          <w:b/>
          <w:sz w:val="24"/>
          <w:szCs w:val="24"/>
          <w:lang w:eastAsia="en-US"/>
        </w:rPr>
      </w:pPr>
    </w:p>
    <w:p w:rsidR="00D7780B" w:rsidRDefault="00D7780B" w:rsidP="00E76821">
      <w:pPr>
        <w:jc w:val="center"/>
        <w:rPr>
          <w:rFonts w:ascii="Times New Roman" w:eastAsia="Calibri" w:hAnsi="Times New Roman"/>
          <w:b/>
          <w:sz w:val="24"/>
          <w:szCs w:val="24"/>
          <w:lang w:eastAsia="en-US"/>
        </w:rPr>
      </w:pPr>
    </w:p>
    <w:p w:rsidR="00D7780B" w:rsidRDefault="00D7780B" w:rsidP="00E76821">
      <w:pPr>
        <w:jc w:val="center"/>
        <w:rPr>
          <w:rFonts w:ascii="Times New Roman" w:eastAsia="Calibri" w:hAnsi="Times New Roman"/>
          <w:b/>
          <w:sz w:val="24"/>
          <w:szCs w:val="24"/>
          <w:lang w:eastAsia="en-US"/>
        </w:rPr>
      </w:pPr>
    </w:p>
    <w:p w:rsidR="00D7780B" w:rsidRDefault="00D7780B" w:rsidP="00E76821">
      <w:pPr>
        <w:jc w:val="center"/>
        <w:rPr>
          <w:rFonts w:ascii="Times New Roman" w:eastAsia="Calibri" w:hAnsi="Times New Roman"/>
          <w:b/>
          <w:sz w:val="24"/>
          <w:szCs w:val="24"/>
          <w:lang w:eastAsia="en-US"/>
        </w:rPr>
      </w:pPr>
    </w:p>
    <w:p w:rsidR="00D7780B" w:rsidRDefault="00D7780B" w:rsidP="00E76821">
      <w:pPr>
        <w:jc w:val="center"/>
        <w:rPr>
          <w:rFonts w:ascii="Times New Roman" w:eastAsia="Calibri" w:hAnsi="Times New Roman"/>
          <w:b/>
          <w:sz w:val="24"/>
          <w:szCs w:val="24"/>
          <w:lang w:eastAsia="en-US"/>
        </w:rPr>
      </w:pPr>
    </w:p>
    <w:p w:rsidR="00D7780B" w:rsidRDefault="00D7780B" w:rsidP="00E76821">
      <w:pPr>
        <w:jc w:val="center"/>
        <w:rPr>
          <w:rFonts w:ascii="Times New Roman" w:eastAsia="Calibri" w:hAnsi="Times New Roman"/>
          <w:b/>
          <w:sz w:val="24"/>
          <w:szCs w:val="24"/>
          <w:lang w:eastAsia="en-US"/>
        </w:rPr>
      </w:pPr>
    </w:p>
    <w:p w:rsidR="00D93848" w:rsidRDefault="00D93848" w:rsidP="00D93848">
      <w:pPr>
        <w:rPr>
          <w:rFonts w:ascii="Times New Roman" w:eastAsia="Calibri" w:hAnsi="Times New Roman"/>
          <w:b/>
          <w:sz w:val="24"/>
          <w:szCs w:val="24"/>
          <w:lang w:eastAsia="en-US"/>
        </w:rPr>
        <w:sectPr w:rsidR="00D93848" w:rsidSect="009E11BC">
          <w:pgSz w:w="16840" w:h="11900" w:orient="landscape"/>
          <w:pgMar w:top="454" w:right="1279" w:bottom="1327" w:left="2021" w:header="0" w:footer="3" w:gutter="0"/>
          <w:cols w:space="720"/>
          <w:noEndnote/>
          <w:docGrid w:linePitch="360"/>
        </w:sectPr>
      </w:pPr>
    </w:p>
    <w:p w:rsidR="00022DBC" w:rsidRDefault="00022DBC" w:rsidP="00D93848">
      <w:pPr>
        <w:widowControl w:val="0"/>
        <w:spacing w:after="0" w:line="240" w:lineRule="auto"/>
        <w:rPr>
          <w:rFonts w:ascii="Times New Roman" w:hAnsi="Times New Roman"/>
          <w:b/>
          <w:bCs/>
          <w:color w:val="000000"/>
          <w:sz w:val="24"/>
          <w:szCs w:val="24"/>
          <w:u w:val="single"/>
          <w:lang w:bidi="ru-RU"/>
        </w:rPr>
      </w:pPr>
      <w:r w:rsidRPr="00022DBC">
        <w:rPr>
          <w:rFonts w:ascii="Times New Roman" w:hAnsi="Times New Roman"/>
          <w:b/>
          <w:bCs/>
          <w:color w:val="000000"/>
          <w:sz w:val="24"/>
          <w:szCs w:val="24"/>
          <w:lang w:bidi="ru-RU"/>
        </w:rPr>
        <w:lastRenderedPageBreak/>
        <w:t xml:space="preserve">Приоритетные направления программы развития (подпрограммы, проекты по 8 </w:t>
      </w:r>
      <w:r w:rsidRPr="00022DBC">
        <w:rPr>
          <w:rFonts w:ascii="Times New Roman" w:hAnsi="Times New Roman"/>
          <w:b/>
          <w:bCs/>
          <w:color w:val="000000"/>
          <w:sz w:val="24"/>
          <w:szCs w:val="24"/>
          <w:u w:val="single"/>
          <w:lang w:bidi="ru-RU"/>
        </w:rPr>
        <w:t>ключевым направлениям)</w:t>
      </w:r>
    </w:p>
    <w:p w:rsidR="00022DBC" w:rsidRPr="00022DBC" w:rsidRDefault="00022DBC" w:rsidP="00022DBC">
      <w:pPr>
        <w:widowControl w:val="0"/>
        <w:spacing w:after="0" w:line="240" w:lineRule="auto"/>
        <w:jc w:val="center"/>
        <w:rPr>
          <w:rFonts w:ascii="Times New Roman" w:hAnsi="Times New Roman"/>
          <w:color w:val="000000"/>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7771"/>
      </w:tblGrid>
      <w:tr w:rsidR="00022DBC" w:rsidRPr="00022DBC" w:rsidTr="00EB64A0">
        <w:trPr>
          <w:trHeight w:hRule="exact" w:val="571"/>
          <w:jc w:val="center"/>
        </w:trPr>
        <w:tc>
          <w:tcPr>
            <w:tcW w:w="9585" w:type="dxa"/>
            <w:gridSpan w:val="2"/>
            <w:tcBorders>
              <w:top w:val="single" w:sz="4" w:space="0" w:color="auto"/>
              <w:left w:val="single" w:sz="4" w:space="0" w:color="auto"/>
              <w:right w:val="single" w:sz="4" w:space="0" w:color="auto"/>
            </w:tcBorders>
            <w:shd w:val="clear" w:color="auto" w:fill="auto"/>
            <w:vAlign w:val="bottom"/>
          </w:tcPr>
          <w:p w:rsidR="00022DBC" w:rsidRPr="00022DBC" w:rsidRDefault="00022DBC" w:rsidP="00022DBC">
            <w:pPr>
              <w:widowControl w:val="0"/>
              <w:spacing w:after="0" w:line="240" w:lineRule="auto"/>
              <w:jc w:val="center"/>
              <w:rPr>
                <w:rFonts w:ascii="Times New Roman" w:hAnsi="Times New Roman"/>
                <w:color w:val="000000"/>
                <w:sz w:val="24"/>
                <w:szCs w:val="24"/>
                <w:lang w:bidi="ru-RU"/>
              </w:rPr>
            </w:pPr>
            <w:r w:rsidRPr="00022DBC">
              <w:rPr>
                <w:rFonts w:ascii="Times New Roman" w:hAnsi="Times New Roman"/>
                <w:b/>
                <w:bCs/>
                <w:color w:val="000000"/>
                <w:sz w:val="24"/>
                <w:szCs w:val="24"/>
                <w:lang w:bidi="ru-RU"/>
              </w:rPr>
              <w:t>1. Знание: качество и объективность Ответственный за реализацию проекта - заместитель директора по учебной работе</w:t>
            </w:r>
          </w:p>
        </w:tc>
      </w:tr>
      <w:tr w:rsidR="00022DBC" w:rsidRPr="00022DBC" w:rsidTr="00EB64A0">
        <w:trPr>
          <w:trHeight w:hRule="exact" w:val="840"/>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Цель</w:t>
            </w: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022DBC">
            <w:pPr>
              <w:widowControl w:val="0"/>
              <w:tabs>
                <w:tab w:val="left" w:pos="1747"/>
                <w:tab w:val="left" w:pos="4123"/>
                <w:tab w:val="left" w:pos="5362"/>
                <w:tab w:val="left" w:pos="6994"/>
              </w:tabs>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Непрерывное</w:t>
            </w:r>
            <w:r w:rsidRPr="00022DBC">
              <w:rPr>
                <w:rFonts w:ascii="Times New Roman" w:hAnsi="Times New Roman"/>
                <w:color w:val="000000"/>
                <w:sz w:val="24"/>
                <w:szCs w:val="24"/>
                <w:lang w:bidi="ru-RU"/>
              </w:rPr>
              <w:tab/>
              <w:t>совершенствование</w:t>
            </w:r>
            <w:r w:rsidRPr="00022DBC">
              <w:rPr>
                <w:rFonts w:ascii="Times New Roman" w:hAnsi="Times New Roman"/>
                <w:color w:val="000000"/>
                <w:sz w:val="24"/>
                <w:szCs w:val="24"/>
                <w:lang w:bidi="ru-RU"/>
              </w:rPr>
              <w:tab/>
              <w:t>качества</w:t>
            </w:r>
            <w:r w:rsidRPr="00022DBC">
              <w:rPr>
                <w:rFonts w:ascii="Times New Roman" w:hAnsi="Times New Roman"/>
                <w:color w:val="000000"/>
                <w:sz w:val="24"/>
                <w:szCs w:val="24"/>
                <w:lang w:bidi="ru-RU"/>
              </w:rPr>
              <w:tab/>
              <w:t>образования</w:t>
            </w:r>
            <w:r w:rsidRPr="00022DBC">
              <w:rPr>
                <w:rFonts w:ascii="Times New Roman" w:hAnsi="Times New Roman"/>
                <w:color w:val="000000"/>
                <w:sz w:val="24"/>
                <w:szCs w:val="24"/>
                <w:lang w:bidi="ru-RU"/>
              </w:rPr>
              <w:tab/>
              <w:t>через</w:t>
            </w:r>
          </w:p>
          <w:p w:rsidR="00022DBC" w:rsidRPr="00022DBC" w:rsidRDefault="00022DBC" w:rsidP="00022DBC">
            <w:pPr>
              <w:widowControl w:val="0"/>
              <w:tabs>
                <w:tab w:val="left" w:pos="1550"/>
                <w:tab w:val="left" w:pos="2592"/>
                <w:tab w:val="left" w:pos="4339"/>
                <w:tab w:val="left" w:pos="4978"/>
                <w:tab w:val="left" w:pos="5712"/>
                <w:tab w:val="left" w:pos="7411"/>
              </w:tabs>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обеспечение</w:t>
            </w:r>
            <w:r w:rsidRPr="00022DBC">
              <w:rPr>
                <w:rFonts w:ascii="Times New Roman" w:hAnsi="Times New Roman"/>
                <w:color w:val="000000"/>
                <w:sz w:val="24"/>
                <w:szCs w:val="24"/>
                <w:lang w:bidi="ru-RU"/>
              </w:rPr>
              <w:tab/>
              <w:t>равных</w:t>
            </w:r>
            <w:r w:rsidRPr="00022DBC">
              <w:rPr>
                <w:rFonts w:ascii="Times New Roman" w:hAnsi="Times New Roman"/>
                <w:color w:val="000000"/>
                <w:sz w:val="24"/>
                <w:szCs w:val="24"/>
                <w:lang w:bidi="ru-RU"/>
              </w:rPr>
              <w:tab/>
              <w:t>возможностей</w:t>
            </w:r>
            <w:r w:rsidRPr="00022DBC">
              <w:rPr>
                <w:rFonts w:ascii="Times New Roman" w:hAnsi="Times New Roman"/>
                <w:color w:val="000000"/>
                <w:sz w:val="24"/>
                <w:szCs w:val="24"/>
                <w:lang w:bidi="ru-RU"/>
              </w:rPr>
              <w:tab/>
              <w:t>для</w:t>
            </w:r>
            <w:r w:rsidRPr="00022DBC">
              <w:rPr>
                <w:rFonts w:ascii="Times New Roman" w:hAnsi="Times New Roman"/>
                <w:color w:val="000000"/>
                <w:sz w:val="24"/>
                <w:szCs w:val="24"/>
                <w:lang w:bidi="ru-RU"/>
              </w:rPr>
              <w:tab/>
              <w:t>всех</w:t>
            </w:r>
            <w:r w:rsidRPr="00022DBC">
              <w:rPr>
                <w:rFonts w:ascii="Times New Roman" w:hAnsi="Times New Roman"/>
                <w:color w:val="000000"/>
                <w:sz w:val="24"/>
                <w:szCs w:val="24"/>
                <w:lang w:bidi="ru-RU"/>
              </w:rPr>
              <w:tab/>
              <w:t>обучающихся</w:t>
            </w:r>
            <w:r w:rsidRPr="00022DBC">
              <w:rPr>
                <w:rFonts w:ascii="Times New Roman" w:hAnsi="Times New Roman"/>
                <w:color w:val="000000"/>
                <w:sz w:val="24"/>
                <w:szCs w:val="24"/>
                <w:lang w:bidi="ru-RU"/>
              </w:rPr>
              <w:tab/>
              <w:t>и</w:t>
            </w:r>
          </w:p>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конструирование мотивирующей образовательной среды.</w:t>
            </w:r>
          </w:p>
        </w:tc>
      </w:tr>
      <w:tr w:rsidR="00022DBC" w:rsidRPr="00022DBC" w:rsidTr="00EB64A0">
        <w:trPr>
          <w:trHeight w:hRule="exact" w:val="3859"/>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Задачи</w:t>
            </w: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9033EA">
            <w:pPr>
              <w:widowControl w:val="0"/>
              <w:numPr>
                <w:ilvl w:val="0"/>
                <w:numId w:val="31"/>
              </w:numPr>
              <w:tabs>
                <w:tab w:val="left" w:pos="796"/>
              </w:tabs>
              <w:spacing w:after="0" w:line="223"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Обеспечение доступности качественного образования и равных возможностей для всех обучающихся.</w:t>
            </w:r>
          </w:p>
          <w:p w:rsidR="00022DBC" w:rsidRPr="00022DBC" w:rsidRDefault="00022DBC" w:rsidP="009033EA">
            <w:pPr>
              <w:widowControl w:val="0"/>
              <w:numPr>
                <w:ilvl w:val="0"/>
                <w:numId w:val="31"/>
              </w:numPr>
              <w:tabs>
                <w:tab w:val="left" w:pos="79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Совершенствование внутренней системы оценки качества образования.</w:t>
            </w:r>
          </w:p>
          <w:p w:rsidR="00022DBC" w:rsidRPr="00022DBC" w:rsidRDefault="00022DBC" w:rsidP="009033EA">
            <w:pPr>
              <w:widowControl w:val="0"/>
              <w:numPr>
                <w:ilvl w:val="0"/>
                <w:numId w:val="31"/>
              </w:numPr>
              <w:tabs>
                <w:tab w:val="left" w:pos="796"/>
                <w:tab w:val="left" w:pos="2726"/>
                <w:tab w:val="left" w:pos="4670"/>
                <w:tab w:val="left" w:pos="6119"/>
              </w:tabs>
              <w:spacing w:after="0" w:line="209"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Обеспечение</w:t>
            </w:r>
            <w:r w:rsidRPr="00022DBC">
              <w:rPr>
                <w:rFonts w:ascii="Times New Roman" w:hAnsi="Times New Roman"/>
                <w:color w:val="000000"/>
                <w:sz w:val="24"/>
                <w:szCs w:val="24"/>
                <w:lang w:bidi="ru-RU"/>
              </w:rPr>
              <w:tab/>
              <w:t>непрерывной</w:t>
            </w:r>
            <w:r w:rsidRPr="00022DBC">
              <w:rPr>
                <w:rFonts w:ascii="Times New Roman" w:hAnsi="Times New Roman"/>
                <w:color w:val="000000"/>
                <w:sz w:val="24"/>
                <w:szCs w:val="24"/>
                <w:lang w:bidi="ru-RU"/>
              </w:rPr>
              <w:tab/>
              <w:t>системы</w:t>
            </w:r>
            <w:r w:rsidRPr="00022DBC">
              <w:rPr>
                <w:rFonts w:ascii="Times New Roman" w:hAnsi="Times New Roman"/>
                <w:color w:val="000000"/>
                <w:sz w:val="24"/>
                <w:szCs w:val="24"/>
                <w:lang w:bidi="ru-RU"/>
              </w:rPr>
              <w:tab/>
              <w:t>методического</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сопровождения процесса повышения качества образования.</w:t>
            </w:r>
          </w:p>
          <w:p w:rsidR="00022DBC" w:rsidRPr="00022DBC" w:rsidRDefault="00022DBC" w:rsidP="009033EA">
            <w:pPr>
              <w:widowControl w:val="0"/>
              <w:numPr>
                <w:ilvl w:val="0"/>
                <w:numId w:val="31"/>
              </w:numPr>
              <w:tabs>
                <w:tab w:val="left" w:pos="796"/>
              </w:tabs>
              <w:spacing w:after="0" w:line="228"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Обеспечение эффективной реализации единого образовательного пространства.</w:t>
            </w:r>
          </w:p>
          <w:p w:rsidR="00022DBC" w:rsidRPr="00022DBC" w:rsidRDefault="00022DBC" w:rsidP="009033EA">
            <w:pPr>
              <w:widowControl w:val="0"/>
              <w:numPr>
                <w:ilvl w:val="0"/>
                <w:numId w:val="31"/>
              </w:numPr>
              <w:tabs>
                <w:tab w:val="left" w:pos="796"/>
                <w:tab w:val="left" w:pos="3162"/>
                <w:tab w:val="left" w:pos="4300"/>
                <w:tab w:val="left" w:pos="4948"/>
                <w:tab w:val="left" w:pos="6158"/>
              </w:tabs>
              <w:spacing w:after="0" w:line="209"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Совершенствование</w:t>
            </w:r>
            <w:r w:rsidRPr="00022DBC">
              <w:rPr>
                <w:rFonts w:ascii="Times New Roman" w:hAnsi="Times New Roman"/>
                <w:color w:val="000000"/>
                <w:sz w:val="24"/>
                <w:szCs w:val="24"/>
                <w:lang w:bidi="ru-RU"/>
              </w:rPr>
              <w:tab/>
              <w:t>условий</w:t>
            </w:r>
            <w:r w:rsidRPr="00022DBC">
              <w:rPr>
                <w:rFonts w:ascii="Times New Roman" w:hAnsi="Times New Roman"/>
                <w:color w:val="000000"/>
                <w:sz w:val="24"/>
                <w:szCs w:val="24"/>
                <w:lang w:bidi="ru-RU"/>
              </w:rPr>
              <w:tab/>
              <w:t>для</w:t>
            </w:r>
            <w:r w:rsidRPr="00022DBC">
              <w:rPr>
                <w:rFonts w:ascii="Times New Roman" w:hAnsi="Times New Roman"/>
                <w:color w:val="000000"/>
                <w:sz w:val="24"/>
                <w:szCs w:val="24"/>
                <w:lang w:bidi="ru-RU"/>
              </w:rPr>
              <w:tab/>
              <w:t>развития</w:t>
            </w:r>
            <w:r w:rsidRPr="00022DBC">
              <w:rPr>
                <w:rFonts w:ascii="Times New Roman" w:hAnsi="Times New Roman"/>
                <w:color w:val="000000"/>
                <w:sz w:val="24"/>
                <w:szCs w:val="24"/>
                <w:lang w:bidi="ru-RU"/>
              </w:rPr>
              <w:tab/>
              <w:t>инклюзивного</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образования.</w:t>
            </w:r>
          </w:p>
          <w:p w:rsidR="00022DBC" w:rsidRPr="00022DBC" w:rsidRDefault="00022DBC" w:rsidP="009033EA">
            <w:pPr>
              <w:widowControl w:val="0"/>
              <w:numPr>
                <w:ilvl w:val="0"/>
                <w:numId w:val="31"/>
              </w:numPr>
              <w:tabs>
                <w:tab w:val="left" w:pos="796"/>
              </w:tabs>
              <w:spacing w:after="0" w:line="209"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Развитие сетевой формы реализации образовательных программ.</w:t>
            </w:r>
          </w:p>
          <w:p w:rsidR="00022DBC" w:rsidRPr="00022DBC" w:rsidRDefault="00022DBC" w:rsidP="009033EA">
            <w:pPr>
              <w:widowControl w:val="0"/>
              <w:numPr>
                <w:ilvl w:val="0"/>
                <w:numId w:val="31"/>
              </w:numPr>
              <w:tabs>
                <w:tab w:val="left" w:pos="796"/>
                <w:tab w:val="left" w:pos="2577"/>
                <w:tab w:val="left" w:pos="4391"/>
                <w:tab w:val="left" w:pos="5994"/>
                <w:tab w:val="left" w:pos="7084"/>
              </w:tabs>
              <w:spacing w:after="0" w:line="209"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Обеспечение</w:t>
            </w:r>
            <w:r w:rsidRPr="00022DBC">
              <w:rPr>
                <w:rFonts w:ascii="Times New Roman" w:hAnsi="Times New Roman"/>
                <w:color w:val="000000"/>
                <w:sz w:val="24"/>
                <w:szCs w:val="24"/>
                <w:lang w:bidi="ru-RU"/>
              </w:rPr>
              <w:tab/>
              <w:t>качественной</w:t>
            </w:r>
            <w:r w:rsidRPr="00022DBC">
              <w:rPr>
                <w:rFonts w:ascii="Times New Roman" w:hAnsi="Times New Roman"/>
                <w:color w:val="000000"/>
                <w:sz w:val="24"/>
                <w:szCs w:val="24"/>
                <w:lang w:bidi="ru-RU"/>
              </w:rPr>
              <w:tab/>
              <w:t>реализации</w:t>
            </w:r>
            <w:r w:rsidRPr="00022DBC">
              <w:rPr>
                <w:rFonts w:ascii="Times New Roman" w:hAnsi="Times New Roman"/>
                <w:color w:val="000000"/>
                <w:sz w:val="24"/>
                <w:szCs w:val="24"/>
                <w:lang w:bidi="ru-RU"/>
              </w:rPr>
              <w:tab/>
              <w:t>ФГОС</w:t>
            </w:r>
            <w:r w:rsidRPr="00022DBC">
              <w:rPr>
                <w:rFonts w:ascii="Times New Roman" w:hAnsi="Times New Roman"/>
                <w:color w:val="000000"/>
                <w:sz w:val="24"/>
                <w:szCs w:val="24"/>
                <w:lang w:bidi="ru-RU"/>
              </w:rPr>
              <w:tab/>
              <w:t>через</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совершенствование материально- технических условий.</w:t>
            </w:r>
          </w:p>
        </w:tc>
      </w:tr>
      <w:tr w:rsidR="00022DBC" w:rsidRPr="00022DBC" w:rsidTr="00EB64A0">
        <w:trPr>
          <w:trHeight w:hRule="exact" w:val="562"/>
          <w:jc w:val="center"/>
        </w:trPr>
        <w:tc>
          <w:tcPr>
            <w:tcW w:w="1814" w:type="dxa"/>
            <w:tcBorders>
              <w:top w:val="single" w:sz="4" w:space="0" w:color="auto"/>
              <w:left w:val="single" w:sz="4" w:space="0" w:color="auto"/>
            </w:tcBorders>
            <w:shd w:val="clear" w:color="auto" w:fill="auto"/>
            <w:vAlign w:val="bottom"/>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Срок реализации</w:t>
            </w:r>
          </w:p>
        </w:tc>
        <w:tc>
          <w:tcPr>
            <w:tcW w:w="7771" w:type="dxa"/>
            <w:tcBorders>
              <w:top w:val="single" w:sz="4" w:space="0" w:color="auto"/>
              <w:left w:val="single" w:sz="4" w:space="0" w:color="auto"/>
              <w:righ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b/>
                <w:color w:val="000000"/>
                <w:sz w:val="24"/>
                <w:szCs w:val="24"/>
                <w:lang w:bidi="ru-RU"/>
              </w:rPr>
              <w:t>2024-2027гг</w:t>
            </w:r>
            <w:r w:rsidRPr="00022DBC">
              <w:rPr>
                <w:rFonts w:ascii="Times New Roman" w:hAnsi="Times New Roman"/>
                <w:color w:val="000000"/>
                <w:sz w:val="24"/>
                <w:szCs w:val="24"/>
                <w:lang w:bidi="ru-RU"/>
              </w:rPr>
              <w:t>.</w:t>
            </w:r>
          </w:p>
        </w:tc>
      </w:tr>
      <w:tr w:rsidR="00022DBC" w:rsidRPr="00022DBC" w:rsidTr="00EB64A0">
        <w:trPr>
          <w:trHeight w:hRule="exact" w:val="2957"/>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Целевые индикаторы</w:t>
            </w: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9033EA">
            <w:pPr>
              <w:widowControl w:val="0"/>
              <w:numPr>
                <w:ilvl w:val="0"/>
                <w:numId w:val="32"/>
              </w:numPr>
              <w:tabs>
                <w:tab w:val="left" w:pos="79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Обеспечение реализации единых рабочих программ по учебным предметам на всех уровнях образования.</w:t>
            </w:r>
          </w:p>
          <w:p w:rsidR="00022DBC" w:rsidRPr="00022DBC" w:rsidRDefault="00022DBC" w:rsidP="009033EA">
            <w:pPr>
              <w:widowControl w:val="0"/>
              <w:numPr>
                <w:ilvl w:val="0"/>
                <w:numId w:val="32"/>
              </w:numPr>
              <w:tabs>
                <w:tab w:val="left" w:pos="79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Совершенствование системы внутришкольной оценки качества образования.</w:t>
            </w:r>
          </w:p>
          <w:p w:rsidR="00022DBC" w:rsidRPr="00022DBC" w:rsidRDefault="00022DBC" w:rsidP="009033EA">
            <w:pPr>
              <w:widowControl w:val="0"/>
              <w:numPr>
                <w:ilvl w:val="0"/>
                <w:numId w:val="32"/>
              </w:numPr>
              <w:tabs>
                <w:tab w:val="left" w:pos="796"/>
                <w:tab w:val="left" w:pos="2375"/>
                <w:tab w:val="left" w:pos="3470"/>
                <w:tab w:val="left" w:pos="5121"/>
                <w:tab w:val="left" w:pos="6426"/>
              </w:tabs>
              <w:spacing w:after="0" w:line="204"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Расширение</w:t>
            </w:r>
            <w:r w:rsidRPr="00022DBC">
              <w:rPr>
                <w:rFonts w:ascii="Times New Roman" w:hAnsi="Times New Roman"/>
                <w:color w:val="000000"/>
                <w:sz w:val="24"/>
                <w:szCs w:val="24"/>
                <w:lang w:bidi="ru-RU"/>
              </w:rPr>
              <w:tab/>
              <w:t>спектра</w:t>
            </w:r>
            <w:r w:rsidRPr="00022DBC">
              <w:rPr>
                <w:rFonts w:ascii="Times New Roman" w:hAnsi="Times New Roman"/>
                <w:color w:val="000000"/>
                <w:sz w:val="24"/>
                <w:szCs w:val="24"/>
                <w:lang w:bidi="ru-RU"/>
              </w:rPr>
              <w:tab/>
              <w:t>реализуемых</w:t>
            </w:r>
            <w:r w:rsidRPr="00022DBC">
              <w:rPr>
                <w:rFonts w:ascii="Times New Roman" w:hAnsi="Times New Roman"/>
                <w:color w:val="000000"/>
                <w:sz w:val="24"/>
                <w:szCs w:val="24"/>
                <w:lang w:bidi="ru-RU"/>
              </w:rPr>
              <w:tab/>
              <w:t>программ</w:t>
            </w:r>
            <w:r w:rsidRPr="00022DBC">
              <w:rPr>
                <w:rFonts w:ascii="Times New Roman" w:hAnsi="Times New Roman"/>
                <w:color w:val="000000"/>
                <w:sz w:val="24"/>
                <w:szCs w:val="24"/>
                <w:lang w:bidi="ru-RU"/>
              </w:rPr>
              <w:tab/>
              <w:t>внеурочной</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деятельности.</w:t>
            </w:r>
          </w:p>
          <w:p w:rsidR="00022DBC" w:rsidRPr="00022DBC" w:rsidRDefault="00022DBC" w:rsidP="009033EA">
            <w:pPr>
              <w:widowControl w:val="0"/>
              <w:numPr>
                <w:ilvl w:val="0"/>
                <w:numId w:val="32"/>
              </w:numPr>
              <w:tabs>
                <w:tab w:val="left" w:pos="79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обучающихся, охваченных сетевой реализацией образовательных программ.</w:t>
            </w:r>
          </w:p>
          <w:p w:rsidR="00022DBC" w:rsidRPr="00022DBC" w:rsidRDefault="00022DBC" w:rsidP="009033EA">
            <w:pPr>
              <w:widowControl w:val="0"/>
              <w:numPr>
                <w:ilvl w:val="0"/>
                <w:numId w:val="32"/>
              </w:numPr>
              <w:tabs>
                <w:tab w:val="left" w:pos="796"/>
                <w:tab w:val="left" w:pos="3162"/>
                <w:tab w:val="left" w:pos="4300"/>
                <w:tab w:val="left" w:pos="4948"/>
                <w:tab w:val="left" w:pos="6158"/>
              </w:tabs>
              <w:spacing w:after="0" w:line="204"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Совершенствование</w:t>
            </w:r>
            <w:r w:rsidRPr="00022DBC">
              <w:rPr>
                <w:rFonts w:ascii="Times New Roman" w:hAnsi="Times New Roman"/>
                <w:color w:val="000000"/>
                <w:sz w:val="24"/>
                <w:szCs w:val="24"/>
                <w:lang w:bidi="ru-RU"/>
              </w:rPr>
              <w:tab/>
              <w:t>условий</w:t>
            </w:r>
            <w:r w:rsidRPr="00022DBC">
              <w:rPr>
                <w:rFonts w:ascii="Times New Roman" w:hAnsi="Times New Roman"/>
                <w:color w:val="000000"/>
                <w:sz w:val="24"/>
                <w:szCs w:val="24"/>
                <w:lang w:bidi="ru-RU"/>
              </w:rPr>
              <w:tab/>
              <w:t>для</w:t>
            </w:r>
            <w:r w:rsidRPr="00022DBC">
              <w:rPr>
                <w:rFonts w:ascii="Times New Roman" w:hAnsi="Times New Roman"/>
                <w:color w:val="000000"/>
                <w:sz w:val="24"/>
                <w:szCs w:val="24"/>
                <w:lang w:bidi="ru-RU"/>
              </w:rPr>
              <w:tab/>
              <w:t>развития</w:t>
            </w:r>
            <w:r w:rsidRPr="00022DBC">
              <w:rPr>
                <w:rFonts w:ascii="Times New Roman" w:hAnsi="Times New Roman"/>
                <w:color w:val="000000"/>
                <w:sz w:val="24"/>
                <w:szCs w:val="24"/>
                <w:lang w:bidi="ru-RU"/>
              </w:rPr>
              <w:tab/>
              <w:t>инклюзивного</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образования.</w:t>
            </w:r>
          </w:p>
        </w:tc>
      </w:tr>
      <w:tr w:rsidR="00022DBC" w:rsidRPr="00022DBC" w:rsidTr="00EB64A0">
        <w:trPr>
          <w:trHeight w:hRule="exact" w:val="883"/>
          <w:jc w:val="center"/>
        </w:trPr>
        <w:tc>
          <w:tcPr>
            <w:tcW w:w="1814" w:type="dxa"/>
            <w:tcBorders>
              <w:top w:val="single" w:sz="4" w:space="0" w:color="auto"/>
              <w:left w:val="single" w:sz="4" w:space="0" w:color="auto"/>
              <w:bottom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Ожидаемые результаты</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bottom"/>
          </w:tcPr>
          <w:p w:rsidR="00022DBC" w:rsidRPr="00022DBC" w:rsidRDefault="00022DBC" w:rsidP="00022DBC">
            <w:pPr>
              <w:widowControl w:val="0"/>
              <w:tabs>
                <w:tab w:val="left" w:pos="2788"/>
                <w:tab w:val="left" w:pos="4540"/>
                <w:tab w:val="left" w:pos="5802"/>
              </w:tabs>
              <w:spacing w:after="0" w:line="221" w:lineRule="auto"/>
              <w:ind w:left="820" w:hanging="360"/>
              <w:rPr>
                <w:rFonts w:ascii="Times New Roman" w:hAnsi="Times New Roman"/>
                <w:color w:val="000000"/>
                <w:sz w:val="24"/>
                <w:szCs w:val="24"/>
                <w:lang w:bidi="ru-RU"/>
              </w:rPr>
            </w:pPr>
            <w:r w:rsidRPr="00022DBC">
              <w:rPr>
                <w:rFonts w:ascii="Times New Roman" w:hAnsi="Times New Roman"/>
                <w:color w:val="000000"/>
                <w:sz w:val="28"/>
                <w:szCs w:val="28"/>
                <w:lang w:bidi="ru-RU"/>
              </w:rPr>
              <w:t xml:space="preserve">1. </w:t>
            </w:r>
            <w:r w:rsidRPr="00022DBC">
              <w:rPr>
                <w:rFonts w:ascii="Times New Roman" w:hAnsi="Times New Roman"/>
                <w:color w:val="000000"/>
                <w:sz w:val="24"/>
                <w:szCs w:val="24"/>
                <w:lang w:bidi="ru-RU"/>
              </w:rPr>
              <w:t>Создание условий для результативной работы в системе магистральных</w:t>
            </w:r>
            <w:r w:rsidRPr="00022DBC">
              <w:rPr>
                <w:rFonts w:ascii="Times New Roman" w:hAnsi="Times New Roman"/>
                <w:color w:val="000000"/>
                <w:sz w:val="24"/>
                <w:szCs w:val="24"/>
                <w:lang w:bidi="ru-RU"/>
              </w:rPr>
              <w:tab/>
              <w:t>направлений</w:t>
            </w:r>
            <w:r w:rsidRPr="00022DBC">
              <w:rPr>
                <w:rFonts w:ascii="Times New Roman" w:hAnsi="Times New Roman"/>
                <w:color w:val="000000"/>
                <w:sz w:val="24"/>
                <w:szCs w:val="24"/>
                <w:lang w:bidi="ru-RU"/>
              </w:rPr>
              <w:tab/>
              <w:t>единого</w:t>
            </w:r>
            <w:r w:rsidRPr="00022DBC">
              <w:rPr>
                <w:rFonts w:ascii="Times New Roman" w:hAnsi="Times New Roman"/>
                <w:color w:val="000000"/>
                <w:sz w:val="24"/>
                <w:szCs w:val="24"/>
                <w:lang w:bidi="ru-RU"/>
              </w:rPr>
              <w:tab/>
              <w:t>образовательного</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пространства с целью предоставления равных возможностей для</w:t>
            </w:r>
          </w:p>
        </w:tc>
      </w:tr>
    </w:tbl>
    <w:p w:rsidR="00022DBC" w:rsidRPr="00022DBC" w:rsidRDefault="00022DBC" w:rsidP="00022DBC">
      <w:pPr>
        <w:widowControl w:val="0"/>
        <w:spacing w:after="0" w:line="1" w:lineRule="exact"/>
        <w:rPr>
          <w:rFonts w:ascii="Arial Unicode MS" w:eastAsia="Arial Unicode MS" w:hAnsi="Arial Unicode MS" w:cs="Arial Unicode MS"/>
          <w:color w:val="000000"/>
          <w:sz w:val="2"/>
          <w:szCs w:val="2"/>
          <w:lang w:bidi="ru-RU"/>
        </w:rPr>
      </w:pPr>
      <w:r w:rsidRPr="00022DBC">
        <w:rPr>
          <w:rFonts w:ascii="Arial Unicode MS" w:eastAsia="Arial Unicode MS" w:hAnsi="Arial Unicode MS" w:cs="Arial Unicode MS"/>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7771"/>
      </w:tblGrid>
      <w:tr w:rsidR="00022DBC" w:rsidRPr="00022DBC" w:rsidTr="00EB64A0">
        <w:trPr>
          <w:trHeight w:hRule="exact" w:val="3754"/>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Arial Unicode MS" w:eastAsia="Arial Unicode MS" w:hAnsi="Arial Unicode MS" w:cs="Arial Unicode MS"/>
                <w:color w:val="000000"/>
                <w:sz w:val="10"/>
                <w:szCs w:val="10"/>
                <w:lang w:bidi="ru-RU"/>
              </w:rPr>
            </w:pP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022DBC">
            <w:pPr>
              <w:widowControl w:val="0"/>
              <w:spacing w:after="0" w:line="240" w:lineRule="auto"/>
              <w:ind w:left="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получения качественного образования, а также его непрерывного совершенствования.</w:t>
            </w:r>
          </w:p>
          <w:p w:rsidR="00022DBC" w:rsidRPr="00022DBC" w:rsidRDefault="00022DBC" w:rsidP="009033EA">
            <w:pPr>
              <w:widowControl w:val="0"/>
              <w:numPr>
                <w:ilvl w:val="0"/>
                <w:numId w:val="33"/>
              </w:numPr>
              <w:tabs>
                <w:tab w:val="left" w:pos="820"/>
                <w:tab w:val="left" w:pos="2495"/>
                <w:tab w:val="left" w:pos="4751"/>
                <w:tab w:val="left" w:pos="6772"/>
              </w:tabs>
              <w:spacing w:after="0" w:line="206"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Эффективное</w:t>
            </w:r>
            <w:r w:rsidRPr="00022DBC">
              <w:rPr>
                <w:rFonts w:ascii="Times New Roman" w:hAnsi="Times New Roman"/>
                <w:color w:val="000000"/>
                <w:sz w:val="24"/>
                <w:szCs w:val="24"/>
                <w:lang w:bidi="ru-RU"/>
              </w:rPr>
              <w:tab/>
              <w:t>функционирование</w:t>
            </w:r>
            <w:r w:rsidRPr="00022DBC">
              <w:rPr>
                <w:rFonts w:ascii="Times New Roman" w:hAnsi="Times New Roman"/>
                <w:color w:val="000000"/>
                <w:sz w:val="24"/>
                <w:szCs w:val="24"/>
                <w:lang w:bidi="ru-RU"/>
              </w:rPr>
              <w:tab/>
              <w:t>внутришкольной</w:t>
            </w:r>
            <w:r w:rsidRPr="00022DBC">
              <w:rPr>
                <w:rFonts w:ascii="Times New Roman" w:hAnsi="Times New Roman"/>
                <w:color w:val="000000"/>
                <w:sz w:val="24"/>
                <w:szCs w:val="24"/>
                <w:lang w:bidi="ru-RU"/>
              </w:rPr>
              <w:tab/>
              <w:t>системы</w:t>
            </w:r>
          </w:p>
          <w:p w:rsidR="00022DBC" w:rsidRPr="00022DBC" w:rsidRDefault="00022DBC" w:rsidP="00022DBC">
            <w:pPr>
              <w:widowControl w:val="0"/>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оценки качества образования.</w:t>
            </w:r>
          </w:p>
          <w:p w:rsidR="00022DBC" w:rsidRPr="00022DBC" w:rsidRDefault="00022DBC" w:rsidP="009033EA">
            <w:pPr>
              <w:widowControl w:val="0"/>
              <w:numPr>
                <w:ilvl w:val="0"/>
                <w:numId w:val="33"/>
              </w:numPr>
              <w:tabs>
                <w:tab w:val="left" w:pos="820"/>
                <w:tab w:val="left" w:pos="2514"/>
                <w:tab w:val="left" w:pos="3834"/>
                <w:tab w:val="left" w:pos="4914"/>
                <w:tab w:val="left" w:pos="6450"/>
              </w:tabs>
              <w:spacing w:after="0" w:line="206"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Обеспечение</w:t>
            </w:r>
            <w:r w:rsidRPr="00022DBC">
              <w:rPr>
                <w:rFonts w:ascii="Times New Roman" w:hAnsi="Times New Roman"/>
                <w:color w:val="000000"/>
                <w:sz w:val="24"/>
                <w:szCs w:val="24"/>
                <w:lang w:bidi="ru-RU"/>
              </w:rPr>
              <w:tab/>
              <w:t>высокого</w:t>
            </w:r>
            <w:r w:rsidRPr="00022DBC">
              <w:rPr>
                <w:rFonts w:ascii="Times New Roman" w:hAnsi="Times New Roman"/>
                <w:color w:val="000000"/>
                <w:sz w:val="24"/>
                <w:szCs w:val="24"/>
                <w:lang w:bidi="ru-RU"/>
              </w:rPr>
              <w:tab/>
              <w:t>уровня</w:t>
            </w:r>
            <w:r w:rsidRPr="00022DBC">
              <w:rPr>
                <w:rFonts w:ascii="Times New Roman" w:hAnsi="Times New Roman"/>
                <w:color w:val="000000"/>
                <w:sz w:val="24"/>
                <w:szCs w:val="24"/>
                <w:lang w:bidi="ru-RU"/>
              </w:rPr>
              <w:tab/>
              <w:t>реализации</w:t>
            </w:r>
            <w:r w:rsidRPr="00022DBC">
              <w:rPr>
                <w:rFonts w:ascii="Times New Roman" w:hAnsi="Times New Roman"/>
                <w:color w:val="000000"/>
                <w:sz w:val="24"/>
                <w:szCs w:val="24"/>
                <w:lang w:bidi="ru-RU"/>
              </w:rPr>
              <w:tab/>
              <w:t>требований</w:t>
            </w:r>
          </w:p>
          <w:p w:rsidR="00022DBC" w:rsidRPr="00022DBC" w:rsidRDefault="00022DBC" w:rsidP="00022DBC">
            <w:pPr>
              <w:widowControl w:val="0"/>
              <w:spacing w:after="0" w:line="240" w:lineRule="auto"/>
              <w:ind w:left="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федеральных государственных образовательных стандартов, подтверждающихся результатами независимой оценки качества образования.</w:t>
            </w:r>
          </w:p>
          <w:p w:rsidR="00022DBC" w:rsidRPr="00022DBC" w:rsidRDefault="00022DBC" w:rsidP="009033EA">
            <w:pPr>
              <w:widowControl w:val="0"/>
              <w:numPr>
                <w:ilvl w:val="0"/>
                <w:numId w:val="33"/>
              </w:numPr>
              <w:tabs>
                <w:tab w:val="left" w:pos="820"/>
                <w:tab w:val="left" w:pos="2294"/>
                <w:tab w:val="left" w:pos="3782"/>
                <w:tab w:val="left" w:pos="4420"/>
                <w:tab w:val="left" w:pos="6738"/>
              </w:tabs>
              <w:spacing w:after="0" w:line="206"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Создание</w:t>
            </w:r>
            <w:r w:rsidRPr="00022DBC">
              <w:rPr>
                <w:rFonts w:ascii="Times New Roman" w:hAnsi="Times New Roman"/>
                <w:color w:val="000000"/>
                <w:sz w:val="24"/>
                <w:szCs w:val="24"/>
                <w:lang w:bidi="ru-RU"/>
              </w:rPr>
              <w:tab/>
              <w:t>правовых</w:t>
            </w:r>
            <w:r w:rsidRPr="00022DBC">
              <w:rPr>
                <w:rFonts w:ascii="Times New Roman" w:hAnsi="Times New Roman"/>
                <w:color w:val="000000"/>
                <w:sz w:val="24"/>
                <w:szCs w:val="24"/>
                <w:lang w:bidi="ru-RU"/>
              </w:rPr>
              <w:tab/>
              <w:t>и</w:t>
            </w:r>
            <w:r w:rsidRPr="00022DBC">
              <w:rPr>
                <w:rFonts w:ascii="Times New Roman" w:hAnsi="Times New Roman"/>
                <w:color w:val="000000"/>
                <w:sz w:val="24"/>
                <w:szCs w:val="24"/>
                <w:lang w:bidi="ru-RU"/>
              </w:rPr>
              <w:tab/>
              <w:t>организационных</w:t>
            </w:r>
            <w:r w:rsidRPr="00022DBC">
              <w:rPr>
                <w:rFonts w:ascii="Times New Roman" w:hAnsi="Times New Roman"/>
                <w:color w:val="000000"/>
                <w:sz w:val="24"/>
                <w:szCs w:val="24"/>
                <w:lang w:bidi="ru-RU"/>
              </w:rPr>
              <w:tab/>
              <w:t>условий,</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обеспечивающих развитие инклюзивного образования.</w:t>
            </w:r>
          </w:p>
          <w:p w:rsidR="00022DBC" w:rsidRPr="00DF49CF" w:rsidRDefault="00022DBC" w:rsidP="009033EA">
            <w:pPr>
              <w:widowControl w:val="0"/>
              <w:numPr>
                <w:ilvl w:val="0"/>
                <w:numId w:val="33"/>
              </w:numPr>
              <w:tabs>
                <w:tab w:val="left" w:pos="820"/>
                <w:tab w:val="left" w:pos="1218"/>
                <w:tab w:val="left" w:pos="2164"/>
                <w:tab w:val="left" w:pos="3748"/>
                <w:tab w:val="left" w:pos="5802"/>
                <w:tab w:val="left" w:pos="750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Консолидация ресурсов различн</w:t>
            </w:r>
            <w:r w:rsidR="00DF49CF">
              <w:rPr>
                <w:rFonts w:ascii="Times New Roman" w:hAnsi="Times New Roman"/>
                <w:color w:val="000000"/>
                <w:sz w:val="24"/>
                <w:szCs w:val="24"/>
                <w:lang w:bidi="ru-RU"/>
              </w:rPr>
              <w:t xml:space="preserve">ых образовательных организаций   </w:t>
            </w:r>
            <w:r w:rsidRPr="00DF49CF">
              <w:rPr>
                <w:rFonts w:ascii="Times New Roman" w:hAnsi="Times New Roman"/>
                <w:color w:val="000000"/>
                <w:sz w:val="24"/>
                <w:szCs w:val="24"/>
                <w:lang w:bidi="ru-RU"/>
              </w:rPr>
              <w:tab/>
            </w:r>
            <w:r w:rsidR="00DF49CF">
              <w:rPr>
                <w:rFonts w:ascii="Times New Roman" w:hAnsi="Times New Roman"/>
                <w:color w:val="000000"/>
                <w:sz w:val="24"/>
                <w:szCs w:val="24"/>
                <w:lang w:bidi="ru-RU"/>
              </w:rPr>
              <w:t xml:space="preserve">с </w:t>
            </w:r>
            <w:r w:rsidRPr="00DF49CF">
              <w:rPr>
                <w:rFonts w:ascii="Times New Roman" w:hAnsi="Times New Roman"/>
                <w:color w:val="000000"/>
                <w:sz w:val="24"/>
                <w:szCs w:val="24"/>
                <w:lang w:bidi="ru-RU"/>
              </w:rPr>
              <w:t>целью</w:t>
            </w:r>
            <w:r w:rsidRPr="00DF49CF">
              <w:rPr>
                <w:rFonts w:ascii="Times New Roman" w:hAnsi="Times New Roman"/>
                <w:color w:val="000000"/>
                <w:sz w:val="24"/>
                <w:szCs w:val="24"/>
                <w:lang w:bidi="ru-RU"/>
              </w:rPr>
              <w:tab/>
              <w:t>обеспечения</w:t>
            </w:r>
            <w:r w:rsidRPr="00DF49CF">
              <w:rPr>
                <w:rFonts w:ascii="Times New Roman" w:hAnsi="Times New Roman"/>
                <w:color w:val="000000"/>
                <w:sz w:val="24"/>
                <w:szCs w:val="24"/>
                <w:lang w:bidi="ru-RU"/>
              </w:rPr>
              <w:tab/>
              <w:t>образовательных</w:t>
            </w:r>
            <w:r w:rsidRPr="00DF49CF">
              <w:rPr>
                <w:rFonts w:ascii="Times New Roman" w:hAnsi="Times New Roman"/>
                <w:color w:val="000000"/>
                <w:sz w:val="24"/>
                <w:szCs w:val="24"/>
                <w:lang w:bidi="ru-RU"/>
              </w:rPr>
              <w:tab/>
              <w:t>потребностей</w:t>
            </w:r>
            <w:r w:rsidRPr="00DF49CF">
              <w:rPr>
                <w:rFonts w:ascii="Times New Roman" w:hAnsi="Times New Roman"/>
                <w:color w:val="000000"/>
                <w:sz w:val="24"/>
                <w:szCs w:val="24"/>
                <w:lang w:bidi="ru-RU"/>
              </w:rPr>
              <w:tab/>
              <w:t>и</w:t>
            </w:r>
          </w:p>
          <w:p w:rsidR="00022DBC" w:rsidRPr="00022DBC" w:rsidRDefault="00022DBC" w:rsidP="00022DBC">
            <w:pPr>
              <w:widowControl w:val="0"/>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повышения качества образования.</w:t>
            </w:r>
          </w:p>
        </w:tc>
      </w:tr>
      <w:tr w:rsidR="00022DBC" w:rsidRPr="00022DBC" w:rsidTr="00EB64A0">
        <w:trPr>
          <w:trHeight w:hRule="exact" w:val="1114"/>
          <w:jc w:val="center"/>
        </w:trPr>
        <w:tc>
          <w:tcPr>
            <w:tcW w:w="9585" w:type="dxa"/>
            <w:gridSpan w:val="2"/>
            <w:tcBorders>
              <w:top w:val="single" w:sz="4" w:space="0" w:color="auto"/>
              <w:left w:val="single" w:sz="4" w:space="0" w:color="auto"/>
              <w:right w:val="single" w:sz="4" w:space="0" w:color="auto"/>
            </w:tcBorders>
            <w:shd w:val="clear" w:color="auto" w:fill="auto"/>
            <w:vAlign w:val="bottom"/>
          </w:tcPr>
          <w:p w:rsidR="00022DBC" w:rsidRPr="00022DBC" w:rsidRDefault="00022DBC" w:rsidP="00022DBC">
            <w:pPr>
              <w:widowControl w:val="0"/>
              <w:spacing w:after="0" w:line="240" w:lineRule="auto"/>
              <w:jc w:val="center"/>
              <w:rPr>
                <w:rFonts w:ascii="Times New Roman" w:hAnsi="Times New Roman"/>
                <w:color w:val="000000"/>
                <w:sz w:val="24"/>
                <w:szCs w:val="24"/>
                <w:lang w:bidi="ru-RU"/>
              </w:rPr>
            </w:pPr>
            <w:r w:rsidRPr="00022DBC">
              <w:rPr>
                <w:rFonts w:ascii="Times New Roman" w:hAnsi="Times New Roman"/>
                <w:b/>
                <w:bCs/>
                <w:color w:val="000000"/>
                <w:sz w:val="24"/>
                <w:szCs w:val="24"/>
                <w:lang w:bidi="ru-RU"/>
              </w:rPr>
              <w:t>2. Воспитание</w:t>
            </w:r>
            <w:r w:rsidR="001B00BC">
              <w:rPr>
                <w:rFonts w:ascii="Times New Roman" w:hAnsi="Times New Roman"/>
                <w:b/>
                <w:bCs/>
                <w:color w:val="000000"/>
                <w:sz w:val="24"/>
                <w:szCs w:val="24"/>
                <w:lang w:bidi="ru-RU"/>
              </w:rPr>
              <w:t>.</w:t>
            </w:r>
            <w:r w:rsidRPr="00022DBC">
              <w:rPr>
                <w:rFonts w:ascii="Times New Roman" w:hAnsi="Times New Roman"/>
                <w:b/>
                <w:bCs/>
                <w:color w:val="000000"/>
                <w:sz w:val="24"/>
                <w:szCs w:val="24"/>
                <w:lang w:bidi="ru-RU"/>
              </w:rPr>
              <w:t xml:space="preserve"> Ответственный за реализацию проекта - заместитель директора по воспитательной работе,</w:t>
            </w:r>
            <w:r w:rsidR="00EB64A0">
              <w:rPr>
                <w:rFonts w:ascii="Times New Roman" w:hAnsi="Times New Roman"/>
                <w:b/>
                <w:bCs/>
                <w:color w:val="000000"/>
                <w:sz w:val="24"/>
                <w:szCs w:val="24"/>
                <w:lang w:bidi="ru-RU"/>
              </w:rPr>
              <w:t xml:space="preserve"> +(</w:t>
            </w:r>
            <w:r w:rsidRPr="00022DBC">
              <w:rPr>
                <w:rFonts w:ascii="Times New Roman" w:hAnsi="Times New Roman"/>
                <w:b/>
                <w:bCs/>
                <w:color w:val="000000"/>
                <w:sz w:val="24"/>
                <w:szCs w:val="24"/>
                <w:lang w:bidi="ru-RU"/>
              </w:rPr>
              <w:t>советник директора по воспитанию и взаимодействию с детскими объединениями</w:t>
            </w:r>
            <w:r w:rsidR="00DF49CF">
              <w:rPr>
                <w:rFonts w:ascii="Times New Roman" w:hAnsi="Times New Roman"/>
                <w:b/>
                <w:bCs/>
                <w:color w:val="000000"/>
                <w:sz w:val="24"/>
                <w:szCs w:val="24"/>
                <w:lang w:bidi="ru-RU"/>
              </w:rPr>
              <w:t>)</w:t>
            </w:r>
          </w:p>
        </w:tc>
      </w:tr>
      <w:tr w:rsidR="00022DBC" w:rsidRPr="00022DBC" w:rsidTr="00EB64A0">
        <w:trPr>
          <w:trHeight w:hRule="exact" w:val="4133"/>
          <w:jc w:val="center"/>
        </w:trPr>
        <w:tc>
          <w:tcPr>
            <w:tcW w:w="1814" w:type="dxa"/>
            <w:tcBorders>
              <w:top w:val="single" w:sz="4" w:space="0" w:color="auto"/>
              <w:left w:val="single" w:sz="4" w:space="0" w:color="auto"/>
            </w:tcBorders>
            <w:shd w:val="clear" w:color="auto" w:fill="auto"/>
          </w:tcPr>
          <w:p w:rsidR="00022DBC" w:rsidRPr="00022DBC" w:rsidRDefault="00CA3667" w:rsidP="00022DBC">
            <w:pPr>
              <w:widowControl w:val="0"/>
              <w:spacing w:after="0" w:line="240" w:lineRule="auto"/>
              <w:rPr>
                <w:rFonts w:ascii="Times New Roman" w:hAnsi="Times New Roman"/>
                <w:color w:val="000000"/>
                <w:sz w:val="24"/>
                <w:szCs w:val="24"/>
                <w:lang w:bidi="ru-RU"/>
              </w:rPr>
            </w:pPr>
            <w:r>
              <w:rPr>
                <w:rFonts w:ascii="Times New Roman" w:hAnsi="Times New Roman"/>
                <w:color w:val="000000"/>
                <w:sz w:val="24"/>
                <w:szCs w:val="24"/>
                <w:lang w:bidi="ru-RU"/>
              </w:rPr>
              <w:t>Цели</w:t>
            </w:r>
          </w:p>
        </w:tc>
        <w:tc>
          <w:tcPr>
            <w:tcW w:w="7771" w:type="dxa"/>
            <w:tcBorders>
              <w:top w:val="single" w:sz="4" w:space="0" w:color="auto"/>
              <w:left w:val="single" w:sz="4" w:space="0" w:color="auto"/>
              <w:right w:val="single" w:sz="4" w:space="0" w:color="auto"/>
            </w:tcBorders>
            <w:shd w:val="clear" w:color="auto" w:fill="auto"/>
            <w:vAlign w:val="bottom"/>
          </w:tcPr>
          <w:p w:rsidR="00022DBC" w:rsidRPr="00DF49CF" w:rsidRDefault="00022DBC" w:rsidP="009033EA">
            <w:pPr>
              <w:pStyle w:val="a5"/>
              <w:widowControl w:val="0"/>
              <w:numPr>
                <w:ilvl w:val="0"/>
                <w:numId w:val="34"/>
              </w:numPr>
              <w:tabs>
                <w:tab w:val="left" w:pos="796"/>
              </w:tabs>
              <w:spacing w:after="0" w:line="223" w:lineRule="auto"/>
              <w:jc w:val="both"/>
              <w:rPr>
                <w:rFonts w:ascii="Times New Roman" w:hAnsi="Times New Roman"/>
                <w:color w:val="000000"/>
                <w:sz w:val="24"/>
                <w:szCs w:val="24"/>
                <w:lang w:bidi="ru-RU"/>
              </w:rPr>
            </w:pPr>
            <w:r w:rsidRPr="00DF49CF">
              <w:rPr>
                <w:rFonts w:ascii="Times New Roman" w:hAnsi="Times New Roman"/>
                <w:color w:val="000000"/>
                <w:sz w:val="24"/>
                <w:szCs w:val="24"/>
                <w:lang w:bidi="ru-RU"/>
              </w:rPr>
              <w:t>Создание условий для самоопределения и социализации обучающихся на основе</w:t>
            </w:r>
            <w:r w:rsidR="00DF49CF" w:rsidRPr="00DF49CF">
              <w:rPr>
                <w:rFonts w:ascii="Times New Roman" w:hAnsi="Times New Roman"/>
                <w:color w:val="000000"/>
                <w:sz w:val="24"/>
                <w:szCs w:val="24"/>
                <w:lang w:bidi="ru-RU"/>
              </w:rPr>
              <w:t xml:space="preserve"> </w:t>
            </w:r>
            <w:r w:rsidRPr="00DF49CF">
              <w:rPr>
                <w:rFonts w:ascii="Times New Roman" w:hAnsi="Times New Roman"/>
                <w:color w:val="000000"/>
                <w:sz w:val="24"/>
                <w:szCs w:val="24"/>
                <w:lang w:bidi="ru-RU"/>
              </w:rPr>
              <w:t>социокультурных, духовно-нравственных ценностей и принятых в российском обществе правил и</w:t>
            </w:r>
          </w:p>
          <w:p w:rsidR="00DF49CF" w:rsidRDefault="00DF49CF" w:rsidP="00DF49CF">
            <w:pPr>
              <w:widowControl w:val="0"/>
              <w:tabs>
                <w:tab w:val="left" w:pos="796"/>
              </w:tabs>
              <w:spacing w:after="0" w:line="223"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022DBC" w:rsidRPr="00022DBC">
              <w:rPr>
                <w:rFonts w:ascii="Times New Roman" w:hAnsi="Times New Roman"/>
                <w:color w:val="000000"/>
                <w:sz w:val="24"/>
                <w:szCs w:val="24"/>
                <w:lang w:bidi="ru-RU"/>
              </w:rPr>
              <w:t xml:space="preserve">норм поведения в интересах человека, семьи, общества и </w:t>
            </w:r>
            <w:r>
              <w:rPr>
                <w:rFonts w:ascii="Times New Roman" w:hAnsi="Times New Roman"/>
                <w:color w:val="000000"/>
                <w:sz w:val="24"/>
                <w:szCs w:val="24"/>
                <w:lang w:bidi="ru-RU"/>
              </w:rPr>
              <w:t xml:space="preserve"> </w:t>
            </w:r>
          </w:p>
          <w:p w:rsidR="00DF49CF" w:rsidRDefault="00DF49CF" w:rsidP="00DF49CF">
            <w:pPr>
              <w:widowControl w:val="0"/>
              <w:tabs>
                <w:tab w:val="left" w:pos="796"/>
              </w:tabs>
              <w:spacing w:after="0" w:line="223"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государства.</w:t>
            </w:r>
          </w:p>
          <w:p w:rsidR="00022DBC" w:rsidRPr="00DF49CF" w:rsidRDefault="00DF49CF" w:rsidP="009033EA">
            <w:pPr>
              <w:pStyle w:val="a5"/>
              <w:widowControl w:val="0"/>
              <w:numPr>
                <w:ilvl w:val="0"/>
                <w:numId w:val="34"/>
              </w:numPr>
              <w:tabs>
                <w:tab w:val="left" w:pos="796"/>
              </w:tabs>
              <w:spacing w:after="0" w:line="223" w:lineRule="auto"/>
              <w:jc w:val="both"/>
              <w:rPr>
                <w:rFonts w:ascii="Times New Roman" w:hAnsi="Times New Roman"/>
                <w:color w:val="000000"/>
                <w:sz w:val="24"/>
                <w:szCs w:val="24"/>
                <w:lang w:bidi="ru-RU"/>
              </w:rPr>
            </w:pPr>
            <w:r>
              <w:rPr>
                <w:rFonts w:ascii="Times New Roman" w:hAnsi="Times New Roman"/>
                <w:color w:val="000000"/>
                <w:sz w:val="24"/>
                <w:szCs w:val="24"/>
                <w:lang w:bidi="ru-RU"/>
              </w:rPr>
              <w:t>Ф</w:t>
            </w:r>
            <w:r w:rsidRPr="00DF49CF">
              <w:rPr>
                <w:rFonts w:ascii="Times New Roman" w:hAnsi="Times New Roman"/>
                <w:color w:val="000000"/>
                <w:sz w:val="24"/>
                <w:szCs w:val="24"/>
                <w:lang w:bidi="ru-RU"/>
              </w:rPr>
              <w:t>ормирование у</w:t>
            </w:r>
            <w:r>
              <w:rPr>
                <w:rFonts w:ascii="Times New Roman" w:hAnsi="Times New Roman"/>
                <w:color w:val="000000"/>
                <w:sz w:val="24"/>
                <w:szCs w:val="24"/>
                <w:lang w:bidi="ru-RU"/>
              </w:rPr>
              <w:t xml:space="preserve"> </w:t>
            </w:r>
            <w:r w:rsidR="00022DBC" w:rsidRPr="00DF49CF">
              <w:rPr>
                <w:rFonts w:ascii="Times New Roman" w:hAnsi="Times New Roman"/>
                <w:color w:val="000000"/>
                <w:sz w:val="24"/>
                <w:szCs w:val="24"/>
                <w:lang w:bidi="ru-RU"/>
              </w:rPr>
              <w:t>обучающихся</w:t>
            </w:r>
            <w:r w:rsidR="00022DBC" w:rsidRPr="00DF49CF">
              <w:rPr>
                <w:rFonts w:ascii="Times New Roman" w:hAnsi="Times New Roman"/>
                <w:color w:val="000000"/>
                <w:sz w:val="24"/>
                <w:szCs w:val="24"/>
                <w:lang w:bidi="ru-RU"/>
              </w:rPr>
              <w:tab/>
              <w:t>чувства</w:t>
            </w:r>
            <w:r w:rsidR="00022DBC" w:rsidRPr="00DF49CF">
              <w:rPr>
                <w:rFonts w:ascii="Times New Roman" w:hAnsi="Times New Roman"/>
                <w:color w:val="000000"/>
                <w:sz w:val="24"/>
                <w:szCs w:val="24"/>
                <w:lang w:bidi="ru-RU"/>
              </w:rPr>
              <w:tab/>
              <w:t>патриотизма,</w:t>
            </w:r>
            <w:r w:rsidR="00022DBC" w:rsidRPr="00DF49CF">
              <w:rPr>
                <w:rFonts w:ascii="Times New Roman" w:hAnsi="Times New Roman"/>
                <w:color w:val="000000"/>
                <w:sz w:val="24"/>
                <w:szCs w:val="24"/>
                <w:lang w:bidi="ru-RU"/>
              </w:rPr>
              <w:tab/>
              <w:t>гражданственности,</w:t>
            </w:r>
          </w:p>
          <w:p w:rsidR="00DF49CF" w:rsidRDefault="00DF49CF" w:rsidP="00DF49CF">
            <w:pPr>
              <w:widowControl w:val="0"/>
              <w:spacing w:after="0" w:line="240" w:lineRule="auto"/>
              <w:ind w:firstLine="820"/>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уважения к памяти защитников </w:t>
            </w:r>
            <w:r w:rsidR="00022DBC" w:rsidRPr="00DF49CF">
              <w:rPr>
                <w:rFonts w:ascii="Times New Roman" w:hAnsi="Times New Roman"/>
                <w:color w:val="000000"/>
                <w:sz w:val="24"/>
                <w:szCs w:val="24"/>
                <w:lang w:bidi="ru-RU"/>
              </w:rPr>
              <w:t xml:space="preserve">Отечества и подвигам Героев </w:t>
            </w:r>
            <w:r>
              <w:rPr>
                <w:rFonts w:ascii="Times New Roman" w:hAnsi="Times New Roman"/>
                <w:color w:val="000000"/>
                <w:sz w:val="24"/>
                <w:szCs w:val="24"/>
                <w:lang w:bidi="ru-RU"/>
              </w:rPr>
              <w:t xml:space="preserve"> </w:t>
            </w:r>
          </w:p>
          <w:p w:rsidR="00DF49CF" w:rsidRDefault="00022DBC" w:rsidP="00DF49CF">
            <w:pPr>
              <w:widowControl w:val="0"/>
              <w:spacing w:after="0" w:line="240" w:lineRule="auto"/>
              <w:ind w:firstLine="820"/>
              <w:jc w:val="both"/>
              <w:rPr>
                <w:rFonts w:ascii="Times New Roman" w:hAnsi="Times New Roman"/>
                <w:color w:val="000000"/>
                <w:sz w:val="24"/>
                <w:szCs w:val="24"/>
                <w:lang w:bidi="ru-RU"/>
              </w:rPr>
            </w:pPr>
            <w:r w:rsidRPr="00DF49CF">
              <w:rPr>
                <w:rFonts w:ascii="Times New Roman" w:hAnsi="Times New Roman"/>
                <w:color w:val="000000"/>
                <w:sz w:val="24"/>
                <w:szCs w:val="24"/>
                <w:lang w:bidi="ru-RU"/>
              </w:rPr>
              <w:t>Отечества, закону и правопо</w:t>
            </w:r>
            <w:r w:rsidR="00DF49CF">
              <w:rPr>
                <w:rFonts w:ascii="Times New Roman" w:hAnsi="Times New Roman"/>
                <w:color w:val="000000"/>
                <w:sz w:val="24"/>
                <w:szCs w:val="24"/>
                <w:lang w:bidi="ru-RU"/>
              </w:rPr>
              <w:t xml:space="preserve">рядку, человеку труда и старшему  </w:t>
            </w:r>
          </w:p>
          <w:p w:rsidR="00DF49CF" w:rsidRDefault="00022DBC" w:rsidP="00DF49CF">
            <w:pPr>
              <w:widowControl w:val="0"/>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 xml:space="preserve">поколению, взаимного уважения, бережного отношения к </w:t>
            </w:r>
          </w:p>
          <w:p w:rsidR="00022DBC" w:rsidRPr="00022DBC" w:rsidRDefault="00022DBC" w:rsidP="00DF49CF">
            <w:pPr>
              <w:widowControl w:val="0"/>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культурному наследию и традициям</w:t>
            </w:r>
          </w:p>
          <w:p w:rsidR="00CA3667" w:rsidRDefault="00DF49CF" w:rsidP="00DF49CF">
            <w:pPr>
              <w:widowControl w:val="0"/>
              <w:tabs>
                <w:tab w:val="left" w:pos="796"/>
              </w:tabs>
              <w:spacing w:after="0" w:line="223"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022DBC" w:rsidRPr="00022DBC">
              <w:rPr>
                <w:rFonts w:ascii="Times New Roman" w:hAnsi="Times New Roman"/>
                <w:color w:val="000000"/>
                <w:sz w:val="24"/>
                <w:szCs w:val="24"/>
                <w:lang w:bidi="ru-RU"/>
              </w:rPr>
              <w:t xml:space="preserve">многонационального народа Российской Федерации, природе и </w:t>
            </w:r>
            <w:r w:rsidR="00CA3667">
              <w:rPr>
                <w:rFonts w:ascii="Times New Roman" w:hAnsi="Times New Roman"/>
                <w:color w:val="000000"/>
                <w:sz w:val="24"/>
                <w:szCs w:val="24"/>
                <w:lang w:bidi="ru-RU"/>
              </w:rPr>
              <w:t xml:space="preserve"> </w:t>
            </w:r>
          </w:p>
          <w:p w:rsidR="00022DBC" w:rsidRPr="00022DBC" w:rsidRDefault="00CA3667" w:rsidP="00DF49CF">
            <w:pPr>
              <w:widowControl w:val="0"/>
              <w:tabs>
                <w:tab w:val="left" w:pos="796"/>
              </w:tabs>
              <w:spacing w:after="0" w:line="223"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022DBC" w:rsidRPr="00022DBC">
              <w:rPr>
                <w:rFonts w:ascii="Times New Roman" w:hAnsi="Times New Roman"/>
                <w:color w:val="000000"/>
                <w:sz w:val="24"/>
                <w:szCs w:val="24"/>
                <w:lang w:bidi="ru-RU"/>
              </w:rPr>
              <w:t>окружающей среде.</w:t>
            </w:r>
          </w:p>
        </w:tc>
      </w:tr>
      <w:tr w:rsidR="00022DBC" w:rsidRPr="00022DBC" w:rsidTr="00EB64A0">
        <w:trPr>
          <w:trHeight w:hRule="exact" w:val="3158"/>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Задачи</w:t>
            </w: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9033EA">
            <w:pPr>
              <w:widowControl w:val="0"/>
              <w:numPr>
                <w:ilvl w:val="0"/>
                <w:numId w:val="35"/>
              </w:numPr>
              <w:tabs>
                <w:tab w:val="left" w:pos="791"/>
              </w:tabs>
              <w:spacing w:after="0" w:line="228"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Усвоение знаний норм, духовно-нравственных ценностей, традиций, которые выработало российское общество (социально значимых знаний);</w:t>
            </w:r>
          </w:p>
          <w:p w:rsidR="00022DBC" w:rsidRPr="00022DBC" w:rsidRDefault="00022DBC" w:rsidP="009033EA">
            <w:pPr>
              <w:widowControl w:val="0"/>
              <w:numPr>
                <w:ilvl w:val="0"/>
                <w:numId w:val="35"/>
              </w:numPr>
              <w:tabs>
                <w:tab w:val="left" w:pos="791"/>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Формирование и развитие личностных отношений к этим нормам, ценностям, традициям (их освоение, принятие);</w:t>
            </w:r>
          </w:p>
          <w:p w:rsidR="00022DBC" w:rsidRPr="00022DBC" w:rsidRDefault="00022DBC" w:rsidP="009033EA">
            <w:pPr>
              <w:widowControl w:val="0"/>
              <w:numPr>
                <w:ilvl w:val="0"/>
                <w:numId w:val="35"/>
              </w:numPr>
              <w:tabs>
                <w:tab w:val="left" w:pos="791"/>
                <w:tab w:val="left" w:pos="2198"/>
                <w:tab w:val="left" w:pos="4362"/>
                <w:tab w:val="left" w:pos="5270"/>
                <w:tab w:val="left" w:pos="667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Приобретение соответствующего этим нормам, ценностям, традициям</w:t>
            </w:r>
            <w:r w:rsidRPr="00022DBC">
              <w:rPr>
                <w:rFonts w:ascii="Times New Roman" w:hAnsi="Times New Roman"/>
                <w:color w:val="000000"/>
                <w:sz w:val="24"/>
                <w:szCs w:val="24"/>
                <w:lang w:bidi="ru-RU"/>
              </w:rPr>
              <w:tab/>
              <w:t>социокультурного</w:t>
            </w:r>
            <w:r w:rsidRPr="00022DBC">
              <w:rPr>
                <w:rFonts w:ascii="Times New Roman" w:hAnsi="Times New Roman"/>
                <w:color w:val="000000"/>
                <w:sz w:val="24"/>
                <w:szCs w:val="24"/>
                <w:lang w:bidi="ru-RU"/>
              </w:rPr>
              <w:tab/>
              <w:t>опыта</w:t>
            </w:r>
            <w:r w:rsidRPr="00022DBC">
              <w:rPr>
                <w:rFonts w:ascii="Times New Roman" w:hAnsi="Times New Roman"/>
                <w:color w:val="000000"/>
                <w:sz w:val="24"/>
                <w:szCs w:val="24"/>
                <w:lang w:bidi="ru-RU"/>
              </w:rPr>
              <w:tab/>
              <w:t>поведения,</w:t>
            </w:r>
            <w:r w:rsidRPr="00022DBC">
              <w:rPr>
                <w:rFonts w:ascii="Times New Roman" w:hAnsi="Times New Roman"/>
                <w:color w:val="000000"/>
                <w:sz w:val="24"/>
                <w:szCs w:val="24"/>
                <w:lang w:bidi="ru-RU"/>
              </w:rPr>
              <w:tab/>
              <w:t>общения,</w:t>
            </w:r>
          </w:p>
          <w:p w:rsidR="00022DBC" w:rsidRPr="00022DBC" w:rsidRDefault="00022DBC" w:rsidP="00022DBC">
            <w:pPr>
              <w:widowControl w:val="0"/>
              <w:tabs>
                <w:tab w:val="left" w:pos="2817"/>
                <w:tab w:val="left" w:pos="3282"/>
                <w:tab w:val="left" w:pos="4852"/>
                <w:tab w:val="left" w:pos="6398"/>
              </w:tabs>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межличностных</w:t>
            </w:r>
            <w:r w:rsidRPr="00022DBC">
              <w:rPr>
                <w:rFonts w:ascii="Times New Roman" w:hAnsi="Times New Roman"/>
                <w:color w:val="000000"/>
                <w:sz w:val="24"/>
                <w:szCs w:val="24"/>
                <w:lang w:bidi="ru-RU"/>
              </w:rPr>
              <w:tab/>
              <w:t>и</w:t>
            </w:r>
            <w:r w:rsidRPr="00022DBC">
              <w:rPr>
                <w:rFonts w:ascii="Times New Roman" w:hAnsi="Times New Roman"/>
                <w:color w:val="000000"/>
                <w:sz w:val="24"/>
                <w:szCs w:val="24"/>
                <w:lang w:bidi="ru-RU"/>
              </w:rPr>
              <w:tab/>
              <w:t>социальных</w:t>
            </w:r>
            <w:r w:rsidRPr="00022DBC">
              <w:rPr>
                <w:rFonts w:ascii="Times New Roman" w:hAnsi="Times New Roman"/>
                <w:color w:val="000000"/>
                <w:sz w:val="24"/>
                <w:szCs w:val="24"/>
                <w:lang w:bidi="ru-RU"/>
              </w:rPr>
              <w:tab/>
              <w:t>отношений,</w:t>
            </w:r>
            <w:r w:rsidRPr="00022DBC">
              <w:rPr>
                <w:rFonts w:ascii="Times New Roman" w:hAnsi="Times New Roman"/>
                <w:color w:val="000000"/>
                <w:sz w:val="24"/>
                <w:szCs w:val="24"/>
                <w:lang w:bidi="ru-RU"/>
              </w:rPr>
              <w:tab/>
              <w:t>применения</w:t>
            </w:r>
          </w:p>
          <w:p w:rsidR="00022DBC" w:rsidRPr="00022DBC" w:rsidRDefault="00022DBC" w:rsidP="00022DBC">
            <w:pPr>
              <w:widowControl w:val="0"/>
              <w:tabs>
                <w:tab w:val="left" w:pos="3398"/>
                <w:tab w:val="left" w:pos="6417"/>
              </w:tabs>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полученных знаний;</w:t>
            </w:r>
            <w:r w:rsidRPr="00022DBC">
              <w:rPr>
                <w:rFonts w:ascii="Times New Roman" w:hAnsi="Times New Roman"/>
                <w:color w:val="000000"/>
                <w:sz w:val="24"/>
                <w:szCs w:val="24"/>
                <w:lang w:bidi="ru-RU"/>
              </w:rPr>
              <w:tab/>
              <w:t>достижение личностных</w:t>
            </w:r>
            <w:r w:rsidRPr="00022DBC">
              <w:rPr>
                <w:rFonts w:ascii="Times New Roman" w:hAnsi="Times New Roman"/>
                <w:color w:val="000000"/>
                <w:sz w:val="24"/>
                <w:szCs w:val="24"/>
                <w:lang w:bidi="ru-RU"/>
              </w:rPr>
              <w:tab/>
              <w:t>результатов</w:t>
            </w:r>
          </w:p>
          <w:p w:rsidR="00022DBC" w:rsidRPr="00022DBC" w:rsidRDefault="00022DBC" w:rsidP="00022DBC">
            <w:pPr>
              <w:widowControl w:val="0"/>
              <w:spacing w:after="0" w:line="240" w:lineRule="auto"/>
              <w:ind w:left="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освоения общеобразовательных программ в соответствии с ФГОС.</w:t>
            </w:r>
          </w:p>
        </w:tc>
      </w:tr>
      <w:tr w:rsidR="00022DBC" w:rsidRPr="00022DBC" w:rsidTr="00EB64A0">
        <w:trPr>
          <w:trHeight w:hRule="exact" w:val="562"/>
          <w:jc w:val="center"/>
        </w:trPr>
        <w:tc>
          <w:tcPr>
            <w:tcW w:w="1814" w:type="dxa"/>
            <w:tcBorders>
              <w:top w:val="single" w:sz="4" w:space="0" w:color="auto"/>
              <w:left w:val="single" w:sz="4" w:space="0" w:color="auto"/>
            </w:tcBorders>
            <w:shd w:val="clear" w:color="auto" w:fill="auto"/>
            <w:vAlign w:val="bottom"/>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Срок реализации</w:t>
            </w:r>
          </w:p>
        </w:tc>
        <w:tc>
          <w:tcPr>
            <w:tcW w:w="7771" w:type="dxa"/>
            <w:tcBorders>
              <w:top w:val="single" w:sz="4" w:space="0" w:color="auto"/>
              <w:left w:val="single" w:sz="4" w:space="0" w:color="auto"/>
              <w:right w:val="single" w:sz="4" w:space="0" w:color="auto"/>
            </w:tcBorders>
            <w:shd w:val="clear" w:color="auto" w:fill="auto"/>
          </w:tcPr>
          <w:p w:rsidR="00022DBC" w:rsidRPr="00022DBC" w:rsidRDefault="00022DBC" w:rsidP="00022DBC">
            <w:pPr>
              <w:widowControl w:val="0"/>
              <w:spacing w:after="0" w:line="240" w:lineRule="auto"/>
              <w:jc w:val="both"/>
              <w:rPr>
                <w:rFonts w:ascii="Times New Roman" w:hAnsi="Times New Roman"/>
                <w:color w:val="000000"/>
                <w:sz w:val="24"/>
                <w:szCs w:val="24"/>
                <w:lang w:bidi="ru-RU"/>
              </w:rPr>
            </w:pPr>
            <w:r w:rsidRPr="00CA3667">
              <w:rPr>
                <w:rFonts w:ascii="Times New Roman" w:hAnsi="Times New Roman"/>
                <w:b/>
                <w:color w:val="000000"/>
                <w:sz w:val="24"/>
                <w:szCs w:val="24"/>
                <w:lang w:bidi="ru-RU"/>
              </w:rPr>
              <w:t>2024-2027гг</w:t>
            </w:r>
            <w:r w:rsidRPr="00022DBC">
              <w:rPr>
                <w:rFonts w:ascii="Times New Roman" w:hAnsi="Times New Roman"/>
                <w:color w:val="000000"/>
                <w:sz w:val="24"/>
                <w:szCs w:val="24"/>
                <w:lang w:bidi="ru-RU"/>
              </w:rPr>
              <w:t>.</w:t>
            </w:r>
          </w:p>
        </w:tc>
      </w:tr>
      <w:tr w:rsidR="00022DBC" w:rsidRPr="00022DBC" w:rsidTr="00EB64A0">
        <w:trPr>
          <w:trHeight w:hRule="exact" w:val="610"/>
          <w:jc w:val="center"/>
        </w:trPr>
        <w:tc>
          <w:tcPr>
            <w:tcW w:w="1814" w:type="dxa"/>
            <w:tcBorders>
              <w:top w:val="single" w:sz="4" w:space="0" w:color="auto"/>
              <w:left w:val="single" w:sz="4" w:space="0" w:color="auto"/>
              <w:bottom w:val="single" w:sz="4" w:space="0" w:color="auto"/>
            </w:tcBorders>
            <w:shd w:val="clear" w:color="auto" w:fill="auto"/>
            <w:vAlign w:val="bottom"/>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Целевые индикаторы</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bottom"/>
          </w:tcPr>
          <w:p w:rsidR="00022DBC" w:rsidRPr="00022DBC" w:rsidRDefault="00022DBC" w:rsidP="00022DBC">
            <w:pPr>
              <w:widowControl w:val="0"/>
              <w:spacing w:after="0" w:line="221" w:lineRule="auto"/>
              <w:ind w:left="820" w:hanging="360"/>
              <w:jc w:val="both"/>
              <w:rPr>
                <w:rFonts w:ascii="Times New Roman" w:hAnsi="Times New Roman"/>
                <w:color w:val="000000"/>
                <w:sz w:val="24"/>
                <w:szCs w:val="24"/>
                <w:lang w:bidi="ru-RU"/>
              </w:rPr>
            </w:pPr>
            <w:r w:rsidRPr="00022DBC">
              <w:rPr>
                <w:rFonts w:ascii="Times New Roman" w:hAnsi="Times New Roman"/>
                <w:color w:val="000000"/>
                <w:sz w:val="28"/>
                <w:szCs w:val="28"/>
                <w:lang w:bidi="ru-RU"/>
              </w:rPr>
              <w:t xml:space="preserve">1. </w:t>
            </w:r>
            <w:r w:rsidRPr="00022DBC">
              <w:rPr>
                <w:rFonts w:ascii="Times New Roman" w:hAnsi="Times New Roman"/>
                <w:color w:val="000000"/>
                <w:sz w:val="24"/>
                <w:szCs w:val="24"/>
                <w:lang w:bidi="ru-RU"/>
              </w:rPr>
              <w:t>Увеличение детей в возрасте от 7 до 18 лет, охваченных дополнительным образованием.</w:t>
            </w:r>
          </w:p>
        </w:tc>
      </w:tr>
    </w:tbl>
    <w:p w:rsidR="00022DBC" w:rsidRPr="00022DBC" w:rsidRDefault="00022DBC" w:rsidP="00022DBC">
      <w:pPr>
        <w:widowControl w:val="0"/>
        <w:spacing w:after="0" w:line="1" w:lineRule="exact"/>
        <w:rPr>
          <w:rFonts w:ascii="Arial Unicode MS" w:eastAsia="Arial Unicode MS" w:hAnsi="Arial Unicode MS" w:cs="Arial Unicode MS"/>
          <w:color w:val="000000"/>
          <w:sz w:val="2"/>
          <w:szCs w:val="2"/>
          <w:lang w:bidi="ru-RU"/>
        </w:rPr>
      </w:pPr>
      <w:r w:rsidRPr="00022DBC">
        <w:rPr>
          <w:rFonts w:ascii="Arial Unicode MS" w:eastAsia="Arial Unicode MS" w:hAnsi="Arial Unicode MS" w:cs="Arial Unicode MS"/>
          <w:color w:val="000000"/>
          <w:sz w:val="24"/>
          <w:szCs w:val="24"/>
          <w:lang w:bidi="ru-RU"/>
        </w:rPr>
        <w:br w:type="page"/>
      </w:r>
    </w:p>
    <w:tbl>
      <w:tblPr>
        <w:tblpPr w:leftFromText="180" w:rightFromText="180" w:vertAnchor="page" w:horzAnchor="margin" w:tblpY="83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49"/>
        <w:gridCol w:w="8351"/>
      </w:tblGrid>
      <w:tr w:rsidR="00D93848" w:rsidRPr="00022DBC" w:rsidTr="00D93848">
        <w:trPr>
          <w:trHeight w:hRule="exact" w:val="8981"/>
        </w:trPr>
        <w:tc>
          <w:tcPr>
            <w:tcW w:w="946" w:type="pct"/>
            <w:shd w:val="clear" w:color="auto" w:fill="auto"/>
          </w:tcPr>
          <w:p w:rsidR="00D93848" w:rsidRPr="00022DBC" w:rsidRDefault="00D93848" w:rsidP="00D93848">
            <w:pPr>
              <w:widowControl w:val="0"/>
              <w:spacing w:after="0" w:line="240" w:lineRule="auto"/>
              <w:rPr>
                <w:rFonts w:ascii="Arial Unicode MS" w:eastAsia="Arial Unicode MS" w:hAnsi="Arial Unicode MS" w:cs="Arial Unicode MS"/>
                <w:color w:val="000000"/>
                <w:sz w:val="10"/>
                <w:szCs w:val="10"/>
                <w:lang w:bidi="ru-RU"/>
              </w:rPr>
            </w:pPr>
          </w:p>
        </w:tc>
        <w:tc>
          <w:tcPr>
            <w:tcW w:w="4054" w:type="pct"/>
            <w:shd w:val="clear" w:color="auto" w:fill="auto"/>
            <w:vAlign w:val="bottom"/>
          </w:tcPr>
          <w:p w:rsidR="00D93848" w:rsidRPr="00022DBC" w:rsidRDefault="00D93848" w:rsidP="009033EA">
            <w:pPr>
              <w:widowControl w:val="0"/>
              <w:numPr>
                <w:ilvl w:val="0"/>
                <w:numId w:val="36"/>
              </w:numPr>
              <w:tabs>
                <w:tab w:val="left" w:pos="820"/>
                <w:tab w:val="left" w:pos="2610"/>
                <w:tab w:val="left" w:pos="4607"/>
                <w:tab w:val="left" w:pos="6350"/>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обучающихся, охваченных деятельностью детских технопарков</w:t>
            </w:r>
            <w:r w:rsidRPr="00022DBC">
              <w:rPr>
                <w:rFonts w:ascii="Times New Roman" w:hAnsi="Times New Roman"/>
                <w:color w:val="000000"/>
                <w:sz w:val="24"/>
                <w:szCs w:val="24"/>
                <w:lang w:bidi="ru-RU"/>
              </w:rPr>
              <w:tab/>
              <w:t>«Кванториум»</w:t>
            </w:r>
            <w:r w:rsidRPr="00022DBC">
              <w:rPr>
                <w:rFonts w:ascii="Times New Roman" w:hAnsi="Times New Roman"/>
                <w:color w:val="000000"/>
                <w:sz w:val="24"/>
                <w:szCs w:val="24"/>
                <w:lang w:bidi="ru-RU"/>
              </w:rPr>
              <w:tab/>
              <w:t>(мобильных</w:t>
            </w:r>
            <w:r w:rsidRPr="00022DBC">
              <w:rPr>
                <w:rFonts w:ascii="Times New Roman" w:hAnsi="Times New Roman"/>
                <w:color w:val="000000"/>
                <w:sz w:val="24"/>
                <w:szCs w:val="24"/>
                <w:lang w:bidi="ru-RU"/>
              </w:rPr>
              <w:tab/>
              <w:t>технопарков</w:t>
            </w:r>
          </w:p>
          <w:p w:rsidR="00D93848" w:rsidRPr="00022DBC" w:rsidRDefault="00D93848" w:rsidP="00D93848">
            <w:pPr>
              <w:widowControl w:val="0"/>
              <w:tabs>
                <w:tab w:val="left" w:pos="2457"/>
                <w:tab w:val="left" w:pos="4540"/>
                <w:tab w:val="left" w:pos="6642"/>
              </w:tabs>
              <w:spacing w:after="0" w:line="240" w:lineRule="auto"/>
              <w:ind w:left="820"/>
              <w:rPr>
                <w:rFonts w:ascii="Times New Roman" w:hAnsi="Times New Roman"/>
                <w:color w:val="000000"/>
                <w:sz w:val="24"/>
                <w:szCs w:val="24"/>
                <w:lang w:bidi="ru-RU"/>
              </w:rPr>
            </w:pPr>
            <w:r w:rsidRPr="00022DBC">
              <w:rPr>
                <w:rFonts w:ascii="Times New Roman" w:hAnsi="Times New Roman"/>
                <w:color w:val="000000"/>
                <w:sz w:val="24"/>
                <w:szCs w:val="24"/>
                <w:lang w:bidi="ru-RU"/>
              </w:rPr>
              <w:t>«Кванториум») и других проектов, направленных на обеспечение доступности</w:t>
            </w:r>
            <w:r w:rsidRPr="00022DBC">
              <w:rPr>
                <w:rFonts w:ascii="Times New Roman" w:hAnsi="Times New Roman"/>
                <w:color w:val="000000"/>
                <w:sz w:val="24"/>
                <w:szCs w:val="24"/>
                <w:lang w:bidi="ru-RU"/>
              </w:rPr>
              <w:tab/>
              <w:t>дополнительных</w:t>
            </w:r>
            <w:r w:rsidRPr="00022DBC">
              <w:rPr>
                <w:rFonts w:ascii="Times New Roman" w:hAnsi="Times New Roman"/>
                <w:color w:val="000000"/>
                <w:sz w:val="24"/>
                <w:szCs w:val="24"/>
                <w:lang w:bidi="ru-RU"/>
              </w:rPr>
              <w:tab/>
              <w:t>образовательных</w:t>
            </w:r>
            <w:r w:rsidRPr="00022DBC">
              <w:rPr>
                <w:rFonts w:ascii="Times New Roman" w:hAnsi="Times New Roman"/>
                <w:color w:val="000000"/>
                <w:sz w:val="24"/>
                <w:szCs w:val="24"/>
                <w:lang w:bidi="ru-RU"/>
              </w:rPr>
              <w:tab/>
              <w:t>программ</w:t>
            </w:r>
          </w:p>
          <w:p w:rsidR="00D93848" w:rsidRPr="00022DBC" w:rsidRDefault="00D93848" w:rsidP="00D93848">
            <w:pPr>
              <w:widowControl w:val="0"/>
              <w:tabs>
                <w:tab w:val="left" w:pos="3402"/>
                <w:tab w:val="left" w:pos="4026"/>
                <w:tab w:val="left" w:pos="5826"/>
              </w:tabs>
              <w:spacing w:after="0" w:line="240" w:lineRule="auto"/>
              <w:ind w:left="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естественнонаучной</w:t>
            </w:r>
            <w:r w:rsidRPr="00022DBC">
              <w:rPr>
                <w:rFonts w:ascii="Times New Roman" w:hAnsi="Times New Roman"/>
                <w:color w:val="000000"/>
                <w:sz w:val="24"/>
                <w:szCs w:val="24"/>
                <w:lang w:bidi="ru-RU"/>
              </w:rPr>
              <w:tab/>
              <w:t>и</w:t>
            </w:r>
            <w:r w:rsidRPr="00022DBC">
              <w:rPr>
                <w:rFonts w:ascii="Times New Roman" w:hAnsi="Times New Roman"/>
                <w:color w:val="000000"/>
                <w:sz w:val="24"/>
                <w:szCs w:val="24"/>
                <w:lang w:bidi="ru-RU"/>
              </w:rPr>
              <w:tab/>
              <w:t>технической</w:t>
            </w:r>
            <w:r w:rsidRPr="00022DBC">
              <w:rPr>
                <w:rFonts w:ascii="Times New Roman" w:hAnsi="Times New Roman"/>
                <w:color w:val="000000"/>
                <w:sz w:val="24"/>
                <w:szCs w:val="24"/>
                <w:lang w:bidi="ru-RU"/>
              </w:rPr>
              <w:tab/>
              <w:t>направленностей,</w:t>
            </w:r>
          </w:p>
          <w:p w:rsidR="00D93848" w:rsidRPr="00022DBC" w:rsidRDefault="00D93848" w:rsidP="00D93848">
            <w:pPr>
              <w:widowControl w:val="0"/>
              <w:spacing w:after="0" w:line="240" w:lineRule="auto"/>
              <w:ind w:left="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соответствующих приоритетным направлениям технологического развития Российской Федерации.</w:t>
            </w:r>
          </w:p>
          <w:p w:rsidR="00D93848" w:rsidRPr="00022DBC" w:rsidRDefault="00D93848" w:rsidP="009033EA">
            <w:pPr>
              <w:widowControl w:val="0"/>
              <w:numPr>
                <w:ilvl w:val="0"/>
                <w:numId w:val="37"/>
              </w:numPr>
              <w:tabs>
                <w:tab w:val="left" w:pos="820"/>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школьников, принимающих активное участие в работе объединений художественной направленности.</w:t>
            </w:r>
          </w:p>
          <w:p w:rsidR="00D93848" w:rsidRPr="00022DBC" w:rsidRDefault="00D93848" w:rsidP="009033EA">
            <w:pPr>
              <w:widowControl w:val="0"/>
              <w:numPr>
                <w:ilvl w:val="0"/>
                <w:numId w:val="37"/>
              </w:numPr>
              <w:tabs>
                <w:tab w:val="left" w:pos="820"/>
                <w:tab w:val="left" w:pos="2625"/>
                <w:tab w:val="left" w:pos="4631"/>
                <w:tab w:val="left" w:pos="6474"/>
                <w:tab w:val="left" w:pos="7204"/>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обучающихся, вовлеченных в деятельность детских и молодежных</w:t>
            </w:r>
            <w:r w:rsidRPr="00022DBC">
              <w:rPr>
                <w:rFonts w:ascii="Times New Roman" w:hAnsi="Times New Roman"/>
                <w:color w:val="000000"/>
                <w:sz w:val="24"/>
                <w:szCs w:val="24"/>
                <w:lang w:bidi="ru-RU"/>
              </w:rPr>
              <w:tab/>
              <w:t>общественных</w:t>
            </w:r>
            <w:r w:rsidRPr="00022DBC">
              <w:rPr>
                <w:rFonts w:ascii="Times New Roman" w:hAnsi="Times New Roman"/>
                <w:color w:val="000000"/>
                <w:sz w:val="24"/>
                <w:szCs w:val="24"/>
                <w:lang w:bidi="ru-RU"/>
              </w:rPr>
              <w:tab/>
              <w:t>объединений</w:t>
            </w:r>
            <w:r w:rsidRPr="00022DBC">
              <w:rPr>
                <w:rFonts w:ascii="Times New Roman" w:hAnsi="Times New Roman"/>
                <w:color w:val="000000"/>
                <w:sz w:val="24"/>
                <w:szCs w:val="24"/>
                <w:lang w:bidi="ru-RU"/>
              </w:rPr>
              <w:tab/>
              <w:t>на</w:t>
            </w:r>
            <w:r w:rsidRPr="00022DBC">
              <w:rPr>
                <w:rFonts w:ascii="Times New Roman" w:hAnsi="Times New Roman"/>
                <w:color w:val="000000"/>
                <w:sz w:val="24"/>
                <w:szCs w:val="24"/>
                <w:lang w:bidi="ru-RU"/>
              </w:rPr>
              <w:tab/>
              <w:t>базе</w:t>
            </w:r>
          </w:p>
          <w:p w:rsidR="00D93848" w:rsidRPr="00022DBC" w:rsidRDefault="00D93848" w:rsidP="00D93848">
            <w:pPr>
              <w:widowControl w:val="0"/>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образовательной организации.</w:t>
            </w:r>
          </w:p>
          <w:p w:rsidR="00D93848" w:rsidRPr="00022DBC" w:rsidRDefault="00D93848" w:rsidP="009033EA">
            <w:pPr>
              <w:widowControl w:val="0"/>
              <w:numPr>
                <w:ilvl w:val="0"/>
                <w:numId w:val="37"/>
              </w:numPr>
              <w:tabs>
                <w:tab w:val="left" w:pos="820"/>
              </w:tabs>
              <w:spacing w:after="0" w:line="228"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школьников, реализующих социальные проекты в рамках сетевого взаимодействия с социальными партнерами;</w:t>
            </w:r>
          </w:p>
          <w:p w:rsidR="00D93848" w:rsidRPr="00022DBC" w:rsidRDefault="00D93848" w:rsidP="009033EA">
            <w:pPr>
              <w:widowControl w:val="0"/>
              <w:numPr>
                <w:ilvl w:val="0"/>
                <w:numId w:val="37"/>
              </w:numPr>
              <w:tabs>
                <w:tab w:val="left" w:pos="820"/>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школьников, посещающих школьные спортивные секции.</w:t>
            </w:r>
          </w:p>
          <w:p w:rsidR="00D93848" w:rsidRPr="00022DBC" w:rsidRDefault="00D93848" w:rsidP="009033EA">
            <w:pPr>
              <w:widowControl w:val="0"/>
              <w:numPr>
                <w:ilvl w:val="0"/>
                <w:numId w:val="37"/>
              </w:numPr>
              <w:tabs>
                <w:tab w:val="left" w:pos="820"/>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школьников, принимающих участие в научно-практических конференциях, исследовательских работах.</w:t>
            </w:r>
          </w:p>
          <w:p w:rsidR="00D93848" w:rsidRPr="00022DBC" w:rsidRDefault="00D93848" w:rsidP="009033EA">
            <w:pPr>
              <w:widowControl w:val="0"/>
              <w:numPr>
                <w:ilvl w:val="0"/>
                <w:numId w:val="37"/>
              </w:numPr>
              <w:tabs>
                <w:tab w:val="left" w:pos="820"/>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организованных мероприятий, в том числе экскурсии, походов.</w:t>
            </w:r>
          </w:p>
          <w:p w:rsidR="00D93848" w:rsidRPr="00022DBC" w:rsidRDefault="00D93848" w:rsidP="009033EA">
            <w:pPr>
              <w:widowControl w:val="0"/>
              <w:numPr>
                <w:ilvl w:val="0"/>
                <w:numId w:val="37"/>
              </w:numPr>
              <w:tabs>
                <w:tab w:val="left" w:pos="820"/>
              </w:tabs>
              <w:spacing w:after="0" w:line="226"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родителей, вовлеченных в управление учебно - воспитательным процессом и социально значимую деятельность.</w:t>
            </w:r>
          </w:p>
          <w:p w:rsidR="00D93848" w:rsidRPr="00022DBC" w:rsidRDefault="00D93848" w:rsidP="009033EA">
            <w:pPr>
              <w:widowControl w:val="0"/>
              <w:numPr>
                <w:ilvl w:val="0"/>
                <w:numId w:val="37"/>
              </w:numPr>
              <w:tabs>
                <w:tab w:val="left" w:pos="820"/>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родителей, удовлетворенных качеством и полнотой образования и воспитания своих детей.</w:t>
            </w:r>
          </w:p>
          <w:p w:rsidR="00D93848" w:rsidRPr="00022DBC" w:rsidRDefault="00D93848" w:rsidP="00D93848">
            <w:pPr>
              <w:widowControl w:val="0"/>
              <w:spacing w:after="0" w:line="240" w:lineRule="auto"/>
              <w:ind w:firstLine="820"/>
              <w:jc w:val="both"/>
              <w:rPr>
                <w:rFonts w:ascii="Times New Roman" w:hAnsi="Times New Roman"/>
                <w:color w:val="000000"/>
                <w:sz w:val="24"/>
                <w:szCs w:val="24"/>
                <w:lang w:bidi="ru-RU"/>
              </w:rPr>
            </w:pPr>
          </w:p>
        </w:tc>
      </w:tr>
      <w:tr w:rsidR="00D93848" w:rsidRPr="00022DBC" w:rsidTr="00D93848">
        <w:trPr>
          <w:trHeight w:hRule="exact" w:val="4459"/>
        </w:trPr>
        <w:tc>
          <w:tcPr>
            <w:tcW w:w="946" w:type="pct"/>
            <w:shd w:val="clear" w:color="auto" w:fill="auto"/>
          </w:tcPr>
          <w:p w:rsidR="00D93848" w:rsidRPr="00022DBC" w:rsidRDefault="00D93848" w:rsidP="00D93848">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Ожидаемые результаты</w:t>
            </w:r>
          </w:p>
        </w:tc>
        <w:tc>
          <w:tcPr>
            <w:tcW w:w="4054" w:type="pct"/>
            <w:shd w:val="clear" w:color="auto" w:fill="auto"/>
            <w:vAlign w:val="bottom"/>
          </w:tcPr>
          <w:p w:rsidR="00D93848" w:rsidRPr="00022DBC" w:rsidRDefault="00D93848" w:rsidP="009033EA">
            <w:pPr>
              <w:widowControl w:val="0"/>
              <w:numPr>
                <w:ilvl w:val="0"/>
                <w:numId w:val="38"/>
              </w:numPr>
              <w:tabs>
                <w:tab w:val="left" w:pos="78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Вовлечение детей и молодежи в позитивную социальную деятельность.</w:t>
            </w:r>
          </w:p>
          <w:p w:rsidR="00D93848" w:rsidRPr="00022DBC" w:rsidRDefault="00D93848" w:rsidP="009033EA">
            <w:pPr>
              <w:widowControl w:val="0"/>
              <w:numPr>
                <w:ilvl w:val="0"/>
                <w:numId w:val="38"/>
              </w:numPr>
              <w:tabs>
                <w:tab w:val="left" w:pos="786"/>
              </w:tabs>
              <w:spacing w:after="0" w:line="204"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Рост числа патриотически настроенных молодых граждан.</w:t>
            </w:r>
          </w:p>
          <w:p w:rsidR="00D93848" w:rsidRPr="00022DBC" w:rsidRDefault="00D93848" w:rsidP="009033EA">
            <w:pPr>
              <w:widowControl w:val="0"/>
              <w:numPr>
                <w:ilvl w:val="0"/>
                <w:numId w:val="38"/>
              </w:numPr>
              <w:tabs>
                <w:tab w:val="left" w:pos="78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Приобщение большего количества обучающихся к здоровому образу жизни.</w:t>
            </w:r>
          </w:p>
          <w:p w:rsidR="00D93848" w:rsidRPr="00022DBC" w:rsidRDefault="00D93848" w:rsidP="009033EA">
            <w:pPr>
              <w:widowControl w:val="0"/>
              <w:numPr>
                <w:ilvl w:val="0"/>
                <w:numId w:val="38"/>
              </w:numPr>
              <w:tabs>
                <w:tab w:val="left" w:pos="786"/>
                <w:tab w:val="left" w:pos="1598"/>
                <w:tab w:val="left" w:pos="3047"/>
                <w:tab w:val="left" w:pos="4425"/>
                <w:tab w:val="left" w:pos="6239"/>
              </w:tabs>
              <w:spacing w:after="0" w:line="204"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Рост</w:t>
            </w:r>
            <w:r w:rsidRPr="00022DBC">
              <w:rPr>
                <w:rFonts w:ascii="Times New Roman" w:hAnsi="Times New Roman"/>
                <w:color w:val="000000"/>
                <w:sz w:val="24"/>
                <w:szCs w:val="24"/>
                <w:lang w:bidi="ru-RU"/>
              </w:rPr>
              <w:tab/>
              <w:t>количества</w:t>
            </w:r>
            <w:r w:rsidRPr="00022DBC">
              <w:rPr>
                <w:rFonts w:ascii="Times New Roman" w:hAnsi="Times New Roman"/>
                <w:color w:val="000000"/>
                <w:sz w:val="24"/>
                <w:szCs w:val="24"/>
                <w:lang w:bidi="ru-RU"/>
              </w:rPr>
              <w:tab/>
              <w:t>школьных</w:t>
            </w:r>
            <w:r w:rsidRPr="00022DBC">
              <w:rPr>
                <w:rFonts w:ascii="Times New Roman" w:hAnsi="Times New Roman"/>
                <w:color w:val="000000"/>
                <w:sz w:val="24"/>
                <w:szCs w:val="24"/>
                <w:lang w:bidi="ru-RU"/>
              </w:rPr>
              <w:tab/>
              <w:t>общественных</w:t>
            </w:r>
            <w:r w:rsidRPr="00022DBC">
              <w:rPr>
                <w:rFonts w:ascii="Times New Roman" w:hAnsi="Times New Roman"/>
                <w:color w:val="000000"/>
                <w:sz w:val="24"/>
                <w:szCs w:val="24"/>
                <w:lang w:bidi="ru-RU"/>
              </w:rPr>
              <w:tab/>
              <w:t>объединений,</w:t>
            </w:r>
          </w:p>
          <w:p w:rsidR="00D93848" w:rsidRPr="00022DBC" w:rsidRDefault="00D93848" w:rsidP="00D93848">
            <w:pPr>
              <w:widowControl w:val="0"/>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участников проектов.</w:t>
            </w:r>
          </w:p>
          <w:p w:rsidR="00D93848" w:rsidRPr="00022DBC" w:rsidRDefault="00D93848" w:rsidP="009033EA">
            <w:pPr>
              <w:widowControl w:val="0"/>
              <w:numPr>
                <w:ilvl w:val="0"/>
                <w:numId w:val="38"/>
              </w:numPr>
              <w:tabs>
                <w:tab w:val="left" w:pos="786"/>
                <w:tab w:val="left" w:pos="3556"/>
                <w:tab w:val="left" w:pos="5711"/>
                <w:tab w:val="left" w:pos="6575"/>
              </w:tabs>
              <w:spacing w:after="0" w:line="204"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Удовлетворенность</w:t>
            </w:r>
            <w:r w:rsidRPr="00022DBC">
              <w:rPr>
                <w:rFonts w:ascii="Times New Roman" w:hAnsi="Times New Roman"/>
                <w:color w:val="000000"/>
                <w:sz w:val="24"/>
                <w:szCs w:val="24"/>
                <w:lang w:bidi="ru-RU"/>
              </w:rPr>
              <w:tab/>
              <w:t>обучающихся</w:t>
            </w:r>
            <w:r w:rsidRPr="00022DBC">
              <w:rPr>
                <w:rFonts w:ascii="Times New Roman" w:hAnsi="Times New Roman"/>
                <w:color w:val="000000"/>
                <w:sz w:val="24"/>
                <w:szCs w:val="24"/>
                <w:lang w:bidi="ru-RU"/>
              </w:rPr>
              <w:tab/>
              <w:t>и</w:t>
            </w:r>
            <w:r w:rsidRPr="00022DBC">
              <w:rPr>
                <w:rFonts w:ascii="Times New Roman" w:hAnsi="Times New Roman"/>
                <w:color w:val="000000"/>
                <w:sz w:val="24"/>
                <w:szCs w:val="24"/>
                <w:lang w:bidi="ru-RU"/>
              </w:rPr>
              <w:tab/>
              <w:t>родителей</w:t>
            </w:r>
          </w:p>
          <w:p w:rsidR="00D93848" w:rsidRPr="00022DBC" w:rsidRDefault="00D93848" w:rsidP="00D93848">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жизнедеятельностью классного коллектива.</w:t>
            </w:r>
          </w:p>
          <w:p w:rsidR="00D93848" w:rsidRPr="00022DBC" w:rsidRDefault="00D93848" w:rsidP="009033EA">
            <w:pPr>
              <w:widowControl w:val="0"/>
              <w:numPr>
                <w:ilvl w:val="0"/>
                <w:numId w:val="38"/>
              </w:numPr>
              <w:tabs>
                <w:tab w:val="left" w:pos="786"/>
                <w:tab w:val="left" w:pos="3076"/>
                <w:tab w:val="left" w:pos="5222"/>
                <w:tab w:val="left" w:pos="5903"/>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Доступность для всех категорий детей качественного воспитания, способствующего</w:t>
            </w:r>
            <w:r w:rsidRPr="00022DBC">
              <w:rPr>
                <w:rFonts w:ascii="Times New Roman" w:hAnsi="Times New Roman"/>
                <w:color w:val="000000"/>
                <w:sz w:val="24"/>
                <w:szCs w:val="24"/>
                <w:lang w:bidi="ru-RU"/>
              </w:rPr>
              <w:tab/>
              <w:t>удовлетворению</w:t>
            </w:r>
            <w:r w:rsidRPr="00022DBC">
              <w:rPr>
                <w:rFonts w:ascii="Times New Roman" w:hAnsi="Times New Roman"/>
                <w:color w:val="000000"/>
                <w:sz w:val="24"/>
                <w:szCs w:val="24"/>
                <w:lang w:bidi="ru-RU"/>
              </w:rPr>
              <w:tab/>
              <w:t>их</w:t>
            </w:r>
            <w:r w:rsidRPr="00022DBC">
              <w:rPr>
                <w:rFonts w:ascii="Times New Roman" w:hAnsi="Times New Roman"/>
                <w:color w:val="000000"/>
                <w:sz w:val="24"/>
                <w:szCs w:val="24"/>
                <w:lang w:bidi="ru-RU"/>
              </w:rPr>
              <w:tab/>
              <w:t>индивидуальных</w:t>
            </w:r>
          </w:p>
          <w:p w:rsidR="00D93848" w:rsidRPr="00022DBC" w:rsidRDefault="00D93848" w:rsidP="00D93848">
            <w:pPr>
              <w:widowControl w:val="0"/>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потребностей, развитию творческих способностей.</w:t>
            </w:r>
          </w:p>
          <w:p w:rsidR="00D93848" w:rsidRPr="00022DBC" w:rsidRDefault="00D93848" w:rsidP="009033EA">
            <w:pPr>
              <w:widowControl w:val="0"/>
              <w:numPr>
                <w:ilvl w:val="0"/>
                <w:numId w:val="38"/>
              </w:numPr>
              <w:tabs>
                <w:tab w:val="left" w:pos="786"/>
              </w:tabs>
              <w:spacing w:after="0" w:line="204"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Рост участников и победителей в конкурсах и соревнованиях.</w:t>
            </w:r>
          </w:p>
          <w:p w:rsidR="00D93848" w:rsidRPr="00022DBC" w:rsidRDefault="00D93848" w:rsidP="009033EA">
            <w:pPr>
              <w:widowControl w:val="0"/>
              <w:numPr>
                <w:ilvl w:val="0"/>
                <w:numId w:val="38"/>
              </w:numPr>
              <w:tabs>
                <w:tab w:val="left" w:pos="786"/>
                <w:tab w:val="left" w:pos="2543"/>
                <w:tab w:val="left" w:pos="4146"/>
                <w:tab w:val="left" w:pos="5841"/>
                <w:tab w:val="left" w:pos="7401"/>
              </w:tabs>
              <w:spacing w:after="0" w:line="204"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Обеспечение</w:t>
            </w:r>
            <w:r w:rsidRPr="00022DBC">
              <w:rPr>
                <w:rFonts w:ascii="Times New Roman" w:hAnsi="Times New Roman"/>
                <w:color w:val="000000"/>
                <w:sz w:val="24"/>
                <w:szCs w:val="24"/>
                <w:lang w:bidi="ru-RU"/>
              </w:rPr>
              <w:tab/>
              <w:t>укрепления</w:t>
            </w:r>
            <w:r w:rsidRPr="00022DBC">
              <w:rPr>
                <w:rFonts w:ascii="Times New Roman" w:hAnsi="Times New Roman"/>
                <w:color w:val="000000"/>
                <w:sz w:val="24"/>
                <w:szCs w:val="24"/>
                <w:lang w:bidi="ru-RU"/>
              </w:rPr>
              <w:tab/>
              <w:t>партнерских</w:t>
            </w:r>
            <w:r w:rsidRPr="00022DBC">
              <w:rPr>
                <w:rFonts w:ascii="Times New Roman" w:hAnsi="Times New Roman"/>
                <w:color w:val="000000"/>
                <w:sz w:val="24"/>
                <w:szCs w:val="24"/>
                <w:lang w:bidi="ru-RU"/>
              </w:rPr>
              <w:tab/>
              <w:t>отношений</w:t>
            </w:r>
            <w:r w:rsidRPr="00022DBC">
              <w:rPr>
                <w:rFonts w:ascii="Times New Roman" w:hAnsi="Times New Roman"/>
                <w:color w:val="000000"/>
                <w:sz w:val="24"/>
                <w:szCs w:val="24"/>
                <w:lang w:bidi="ru-RU"/>
              </w:rPr>
              <w:tab/>
              <w:t>на</w:t>
            </w:r>
          </w:p>
          <w:p w:rsidR="00D93848" w:rsidRPr="00022DBC" w:rsidRDefault="00D93848" w:rsidP="00D93848">
            <w:pPr>
              <w:widowControl w:val="0"/>
              <w:tabs>
                <w:tab w:val="left" w:pos="3124"/>
                <w:tab w:val="left" w:pos="4151"/>
                <w:tab w:val="left" w:pos="4598"/>
                <w:tab w:val="left" w:pos="6326"/>
              </w:tabs>
              <w:spacing w:after="0" w:line="240" w:lineRule="auto"/>
              <w:ind w:firstLine="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межведомственной</w:t>
            </w:r>
            <w:r w:rsidRPr="00022DBC">
              <w:rPr>
                <w:rFonts w:ascii="Times New Roman" w:hAnsi="Times New Roman"/>
                <w:color w:val="000000"/>
                <w:sz w:val="24"/>
                <w:szCs w:val="24"/>
                <w:lang w:bidi="ru-RU"/>
              </w:rPr>
              <w:tab/>
              <w:t>основе</w:t>
            </w:r>
            <w:r w:rsidRPr="00022DBC">
              <w:rPr>
                <w:rFonts w:ascii="Times New Roman" w:hAnsi="Times New Roman"/>
                <w:color w:val="000000"/>
                <w:sz w:val="24"/>
                <w:szCs w:val="24"/>
                <w:lang w:bidi="ru-RU"/>
              </w:rPr>
              <w:tab/>
              <w:t>с</w:t>
            </w:r>
            <w:r w:rsidRPr="00022DBC">
              <w:rPr>
                <w:rFonts w:ascii="Times New Roman" w:hAnsi="Times New Roman"/>
                <w:color w:val="000000"/>
                <w:sz w:val="24"/>
                <w:szCs w:val="24"/>
                <w:lang w:bidi="ru-RU"/>
              </w:rPr>
              <w:tab/>
              <w:t>социальными</w:t>
            </w:r>
            <w:r w:rsidRPr="00022DBC">
              <w:rPr>
                <w:rFonts w:ascii="Times New Roman" w:hAnsi="Times New Roman"/>
                <w:color w:val="000000"/>
                <w:sz w:val="24"/>
                <w:szCs w:val="24"/>
                <w:lang w:bidi="ru-RU"/>
              </w:rPr>
              <w:tab/>
              <w:t>институтами</w:t>
            </w:r>
          </w:p>
        </w:tc>
      </w:tr>
    </w:tbl>
    <w:p w:rsidR="00022DBC" w:rsidRPr="00022DBC" w:rsidRDefault="00022DBC" w:rsidP="00022DBC">
      <w:pPr>
        <w:widowControl w:val="0"/>
        <w:spacing w:after="0" w:line="1" w:lineRule="exact"/>
        <w:rPr>
          <w:rFonts w:ascii="Arial Unicode MS" w:eastAsia="Arial Unicode MS" w:hAnsi="Arial Unicode MS" w:cs="Arial Unicode MS"/>
          <w:color w:val="000000"/>
          <w:sz w:val="2"/>
          <w:szCs w:val="2"/>
          <w:lang w:bidi="ru-RU"/>
        </w:rPr>
      </w:pPr>
      <w:r w:rsidRPr="00022DBC">
        <w:rPr>
          <w:rFonts w:ascii="Arial Unicode MS" w:eastAsia="Arial Unicode MS" w:hAnsi="Arial Unicode MS" w:cs="Arial Unicode MS"/>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7771"/>
      </w:tblGrid>
      <w:tr w:rsidR="00022DBC" w:rsidRPr="00022DBC" w:rsidTr="00EB64A0">
        <w:trPr>
          <w:trHeight w:hRule="exact" w:val="3163"/>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Arial Unicode MS" w:eastAsia="Arial Unicode MS" w:hAnsi="Arial Unicode MS" w:cs="Arial Unicode MS"/>
                <w:color w:val="000000"/>
                <w:sz w:val="10"/>
                <w:szCs w:val="10"/>
                <w:lang w:bidi="ru-RU"/>
              </w:rPr>
            </w:pP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воспитания и социализации несовершеннолетних.</w:t>
            </w:r>
          </w:p>
          <w:p w:rsidR="00022DBC" w:rsidRPr="00022DBC" w:rsidRDefault="00022DBC" w:rsidP="009033EA">
            <w:pPr>
              <w:widowControl w:val="0"/>
              <w:numPr>
                <w:ilvl w:val="0"/>
                <w:numId w:val="39"/>
              </w:numPr>
              <w:tabs>
                <w:tab w:val="left" w:pos="810"/>
              </w:tabs>
              <w:spacing w:after="0" w:line="228"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w:t>
            </w:r>
          </w:p>
          <w:p w:rsidR="00022DBC" w:rsidRPr="00022DBC" w:rsidRDefault="00022DBC" w:rsidP="009033EA">
            <w:pPr>
              <w:widowControl w:val="0"/>
              <w:numPr>
                <w:ilvl w:val="0"/>
                <w:numId w:val="39"/>
              </w:numPr>
              <w:tabs>
                <w:tab w:val="left" w:pos="810"/>
              </w:tabs>
              <w:spacing w:after="0" w:line="233"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включение их в разнообразные социально востребованные сферы деятельности и актуальные проекты.</w:t>
            </w:r>
          </w:p>
          <w:p w:rsidR="00022DBC" w:rsidRPr="00022DBC" w:rsidRDefault="00022DBC" w:rsidP="009033EA">
            <w:pPr>
              <w:widowControl w:val="0"/>
              <w:numPr>
                <w:ilvl w:val="0"/>
                <w:numId w:val="39"/>
              </w:numPr>
              <w:tabs>
                <w:tab w:val="left" w:pos="810"/>
                <w:tab w:val="left" w:pos="2582"/>
                <w:tab w:val="left" w:pos="4079"/>
                <w:tab w:val="left" w:pos="5514"/>
                <w:tab w:val="left" w:pos="7482"/>
              </w:tabs>
              <w:spacing w:after="0" w:line="206"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Модернизация</w:t>
            </w:r>
            <w:r w:rsidRPr="00022DBC">
              <w:rPr>
                <w:rFonts w:ascii="Times New Roman" w:hAnsi="Times New Roman"/>
                <w:color w:val="000000"/>
                <w:sz w:val="24"/>
                <w:szCs w:val="24"/>
                <w:lang w:bidi="ru-RU"/>
              </w:rPr>
              <w:tab/>
              <w:t>содержания</w:t>
            </w:r>
            <w:r w:rsidRPr="00022DBC">
              <w:rPr>
                <w:rFonts w:ascii="Times New Roman" w:hAnsi="Times New Roman"/>
                <w:color w:val="000000"/>
                <w:sz w:val="24"/>
                <w:szCs w:val="24"/>
                <w:lang w:bidi="ru-RU"/>
              </w:rPr>
              <w:tab/>
              <w:t>программы</w:t>
            </w:r>
            <w:r w:rsidRPr="00022DBC">
              <w:rPr>
                <w:rFonts w:ascii="Times New Roman" w:hAnsi="Times New Roman"/>
                <w:color w:val="000000"/>
                <w:sz w:val="24"/>
                <w:szCs w:val="24"/>
                <w:lang w:bidi="ru-RU"/>
              </w:rPr>
              <w:tab/>
              <w:t>дополнительной</w:t>
            </w:r>
            <w:r w:rsidRPr="00022DBC">
              <w:rPr>
                <w:rFonts w:ascii="Times New Roman" w:hAnsi="Times New Roman"/>
                <w:color w:val="000000"/>
                <w:sz w:val="24"/>
                <w:szCs w:val="24"/>
                <w:lang w:bidi="ru-RU"/>
              </w:rPr>
              <w:tab/>
              <w:t>и</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внеурочной деятельности.</w:t>
            </w:r>
          </w:p>
        </w:tc>
      </w:tr>
      <w:tr w:rsidR="00022DBC" w:rsidRPr="00022DBC" w:rsidTr="00EB64A0">
        <w:trPr>
          <w:trHeight w:hRule="exact" w:val="835"/>
          <w:jc w:val="center"/>
        </w:trPr>
        <w:tc>
          <w:tcPr>
            <w:tcW w:w="9585" w:type="dxa"/>
            <w:gridSpan w:val="2"/>
            <w:tcBorders>
              <w:top w:val="single" w:sz="4" w:space="0" w:color="auto"/>
              <w:left w:val="single" w:sz="4" w:space="0" w:color="auto"/>
              <w:right w:val="single" w:sz="4" w:space="0" w:color="auto"/>
            </w:tcBorders>
            <w:shd w:val="clear" w:color="auto" w:fill="auto"/>
            <w:vAlign w:val="bottom"/>
          </w:tcPr>
          <w:p w:rsidR="00022DBC" w:rsidRPr="00022DBC" w:rsidRDefault="00022DBC" w:rsidP="00022DBC">
            <w:pPr>
              <w:widowControl w:val="0"/>
              <w:spacing w:after="0" w:line="240" w:lineRule="auto"/>
              <w:jc w:val="center"/>
              <w:rPr>
                <w:rFonts w:ascii="Times New Roman" w:hAnsi="Times New Roman"/>
                <w:color w:val="000000"/>
                <w:sz w:val="24"/>
                <w:szCs w:val="24"/>
                <w:lang w:bidi="ru-RU"/>
              </w:rPr>
            </w:pPr>
            <w:r w:rsidRPr="00022DBC">
              <w:rPr>
                <w:rFonts w:ascii="Times New Roman" w:hAnsi="Times New Roman"/>
                <w:b/>
                <w:bCs/>
                <w:color w:val="000000"/>
                <w:sz w:val="24"/>
                <w:szCs w:val="24"/>
                <w:lang w:bidi="ru-RU"/>
              </w:rPr>
              <w:t>3. Творчество</w:t>
            </w:r>
            <w:r w:rsidR="00411041">
              <w:rPr>
                <w:rFonts w:ascii="Times New Roman" w:hAnsi="Times New Roman"/>
                <w:b/>
                <w:bCs/>
                <w:color w:val="000000"/>
                <w:sz w:val="24"/>
                <w:szCs w:val="24"/>
                <w:lang w:bidi="ru-RU"/>
              </w:rPr>
              <w:t>.</w:t>
            </w:r>
            <w:r w:rsidRPr="00022DBC">
              <w:rPr>
                <w:rFonts w:ascii="Times New Roman" w:hAnsi="Times New Roman"/>
                <w:b/>
                <w:bCs/>
                <w:color w:val="000000"/>
                <w:sz w:val="24"/>
                <w:szCs w:val="24"/>
                <w:lang w:bidi="ru-RU"/>
              </w:rPr>
              <w:t xml:space="preserve"> Ответственный за реализацию-советник директора по воспитанию и взаимодействию с детскими общественными объединениями</w:t>
            </w:r>
          </w:p>
        </w:tc>
      </w:tr>
      <w:tr w:rsidR="00022DBC" w:rsidRPr="00022DBC" w:rsidTr="00EB64A0">
        <w:trPr>
          <w:trHeight w:hRule="exact" w:val="566"/>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Цель</w:t>
            </w: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022DBC">
            <w:pPr>
              <w:widowControl w:val="0"/>
              <w:spacing w:after="0" w:line="240"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Создание условий для развития обучающихся (интеллект, талант, личность)</w:t>
            </w:r>
          </w:p>
        </w:tc>
      </w:tr>
      <w:tr w:rsidR="00022DBC" w:rsidRPr="00022DBC" w:rsidTr="00CA3667">
        <w:trPr>
          <w:trHeight w:hRule="exact" w:val="4681"/>
          <w:jc w:val="center"/>
        </w:trPr>
        <w:tc>
          <w:tcPr>
            <w:tcW w:w="1814" w:type="dxa"/>
            <w:tcBorders>
              <w:top w:val="single" w:sz="4" w:space="0" w:color="auto"/>
              <w:left w:val="single" w:sz="4" w:space="0" w:color="auto"/>
              <w:bottom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Задачи</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bottom"/>
          </w:tcPr>
          <w:p w:rsidR="00FB23F8" w:rsidRPr="00411041" w:rsidRDefault="00022DBC" w:rsidP="00411041">
            <w:pPr>
              <w:pStyle w:val="a5"/>
              <w:widowControl w:val="0"/>
              <w:numPr>
                <w:ilvl w:val="0"/>
                <w:numId w:val="72"/>
              </w:numPr>
              <w:tabs>
                <w:tab w:val="left" w:pos="815"/>
              </w:tabs>
              <w:spacing w:after="0" w:line="240" w:lineRule="auto"/>
              <w:jc w:val="both"/>
              <w:rPr>
                <w:rFonts w:ascii="Times New Roman" w:hAnsi="Times New Roman"/>
                <w:color w:val="000000"/>
                <w:sz w:val="24"/>
                <w:szCs w:val="24"/>
                <w:lang w:bidi="ru-RU"/>
              </w:rPr>
            </w:pPr>
            <w:r w:rsidRPr="00411041">
              <w:rPr>
                <w:rFonts w:ascii="Times New Roman" w:hAnsi="Times New Roman"/>
                <w:color w:val="000000"/>
                <w:sz w:val="24"/>
                <w:szCs w:val="24"/>
                <w:lang w:bidi="ru-RU"/>
              </w:rPr>
              <w:t>Обеспечение функционирования школы полного дня, включая организацию внеурочной деятельности и дополнительного образования.</w:t>
            </w:r>
          </w:p>
          <w:p w:rsidR="00022DBC" w:rsidRPr="00FB23F8" w:rsidRDefault="00FB23F8" w:rsidP="00FB23F8">
            <w:pPr>
              <w:widowControl w:val="0"/>
              <w:tabs>
                <w:tab w:val="left" w:pos="815"/>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Pr="00FB23F8">
              <w:rPr>
                <w:rFonts w:ascii="Times New Roman" w:hAnsi="Times New Roman"/>
                <w:color w:val="000000"/>
                <w:sz w:val="24"/>
                <w:szCs w:val="24"/>
                <w:lang w:bidi="ru-RU"/>
              </w:rPr>
              <w:t xml:space="preserve">2.  </w:t>
            </w:r>
            <w:r w:rsidR="00022DBC" w:rsidRPr="00FB23F8">
              <w:rPr>
                <w:rFonts w:ascii="Times New Roman" w:hAnsi="Times New Roman"/>
                <w:color w:val="000000"/>
                <w:sz w:val="24"/>
                <w:szCs w:val="24"/>
                <w:lang w:bidi="ru-RU"/>
              </w:rPr>
              <w:t>Организация не менее 4 объединений внеурочной деятельности (школьный театр, школьный хор, школьный пресс-центр (телевидение, газета). школьный музей)</w:t>
            </w:r>
          </w:p>
          <w:p w:rsidR="00022DBC" w:rsidRPr="00FB23F8" w:rsidRDefault="00FB23F8" w:rsidP="00FB23F8">
            <w:pPr>
              <w:widowControl w:val="0"/>
              <w:tabs>
                <w:tab w:val="left" w:pos="815"/>
                <w:tab w:val="left" w:pos="2457"/>
                <w:tab w:val="left" w:pos="3945"/>
                <w:tab w:val="left" w:pos="5250"/>
                <w:tab w:val="left" w:pos="5807"/>
              </w:tabs>
              <w:spacing w:after="0" w:line="204"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3.</w:t>
            </w:r>
            <w:r w:rsidR="00022DBC" w:rsidRPr="00FB23F8">
              <w:rPr>
                <w:rFonts w:ascii="Times New Roman" w:hAnsi="Times New Roman"/>
                <w:color w:val="000000"/>
                <w:sz w:val="24"/>
                <w:szCs w:val="24"/>
                <w:lang w:bidi="ru-RU"/>
              </w:rPr>
              <w:t>Обеспечение</w:t>
            </w:r>
            <w:r w:rsidR="00022DBC" w:rsidRPr="00FB23F8">
              <w:rPr>
                <w:rFonts w:ascii="Times New Roman" w:hAnsi="Times New Roman"/>
                <w:color w:val="000000"/>
                <w:sz w:val="24"/>
                <w:szCs w:val="24"/>
                <w:lang w:bidi="ru-RU"/>
              </w:rPr>
              <w:tab/>
              <w:t>реализации</w:t>
            </w:r>
            <w:r w:rsidR="00022DBC" w:rsidRPr="00FB23F8">
              <w:rPr>
                <w:rFonts w:ascii="Times New Roman" w:hAnsi="Times New Roman"/>
                <w:color w:val="000000"/>
                <w:sz w:val="24"/>
                <w:szCs w:val="24"/>
                <w:lang w:bidi="ru-RU"/>
              </w:rPr>
              <w:tab/>
              <w:t>программ</w:t>
            </w:r>
            <w:r w:rsidR="00022DBC" w:rsidRPr="00FB23F8">
              <w:rPr>
                <w:rFonts w:ascii="Times New Roman" w:hAnsi="Times New Roman"/>
                <w:color w:val="000000"/>
                <w:sz w:val="24"/>
                <w:szCs w:val="24"/>
                <w:lang w:bidi="ru-RU"/>
              </w:rPr>
              <w:tab/>
              <w:t>по</w:t>
            </w:r>
            <w:r w:rsidR="00022DBC" w:rsidRPr="00FB23F8">
              <w:rPr>
                <w:rFonts w:ascii="Times New Roman" w:hAnsi="Times New Roman"/>
                <w:color w:val="000000"/>
                <w:sz w:val="24"/>
                <w:szCs w:val="24"/>
                <w:lang w:bidi="ru-RU"/>
              </w:rPr>
              <w:tab/>
              <w:t>дополнительному</w:t>
            </w:r>
          </w:p>
          <w:p w:rsidR="00022DBC" w:rsidRPr="00022DBC" w:rsidRDefault="00411041" w:rsidP="00022DBC">
            <w:pPr>
              <w:widowControl w:val="0"/>
              <w:spacing w:after="0" w:line="240" w:lineRule="auto"/>
              <w:ind w:firstLine="820"/>
              <w:rPr>
                <w:rFonts w:ascii="Times New Roman" w:hAnsi="Times New Roman"/>
                <w:color w:val="000000"/>
                <w:sz w:val="24"/>
                <w:szCs w:val="24"/>
                <w:lang w:bidi="ru-RU"/>
              </w:rPr>
            </w:pPr>
            <w:r>
              <w:rPr>
                <w:rFonts w:ascii="Times New Roman" w:hAnsi="Times New Roman"/>
                <w:color w:val="000000"/>
                <w:sz w:val="24"/>
                <w:szCs w:val="24"/>
                <w:lang w:bidi="ru-RU"/>
              </w:rPr>
              <w:t>образованию детей не менее по 4</w:t>
            </w:r>
            <w:r w:rsidR="00022DBC" w:rsidRPr="00022DBC">
              <w:rPr>
                <w:rFonts w:ascii="Times New Roman" w:hAnsi="Times New Roman"/>
                <w:color w:val="000000"/>
                <w:sz w:val="24"/>
                <w:szCs w:val="24"/>
                <w:lang w:bidi="ru-RU"/>
              </w:rPr>
              <w:t xml:space="preserve"> направленностям.</w:t>
            </w:r>
          </w:p>
          <w:p w:rsidR="00022DBC" w:rsidRPr="00FB23F8" w:rsidRDefault="00FB23F8" w:rsidP="00FB23F8">
            <w:pPr>
              <w:pStyle w:val="a5"/>
              <w:widowControl w:val="0"/>
              <w:tabs>
                <w:tab w:val="left" w:pos="815"/>
                <w:tab w:val="left" w:pos="2164"/>
                <w:tab w:val="left" w:pos="3474"/>
                <w:tab w:val="left" w:pos="5543"/>
                <w:tab w:val="left" w:pos="6081"/>
              </w:tabs>
              <w:spacing w:after="100" w:line="204" w:lineRule="auto"/>
              <w:jc w:val="both"/>
              <w:rPr>
                <w:rFonts w:ascii="Times New Roman" w:hAnsi="Times New Roman"/>
                <w:color w:val="000000"/>
                <w:sz w:val="24"/>
                <w:szCs w:val="24"/>
                <w:lang w:bidi="ru-RU"/>
              </w:rPr>
            </w:pPr>
            <w:r>
              <w:rPr>
                <w:rFonts w:ascii="Times New Roman" w:hAnsi="Times New Roman"/>
                <w:color w:val="000000"/>
                <w:sz w:val="24"/>
                <w:szCs w:val="24"/>
                <w:lang w:bidi="ru-RU"/>
              </w:rPr>
              <w:t>4.</w:t>
            </w:r>
            <w:r w:rsidR="00022DBC" w:rsidRPr="00FB23F8">
              <w:rPr>
                <w:rFonts w:ascii="Times New Roman" w:hAnsi="Times New Roman"/>
                <w:color w:val="000000"/>
                <w:sz w:val="24"/>
                <w:szCs w:val="24"/>
                <w:lang w:bidi="ru-RU"/>
              </w:rPr>
              <w:t>Развитие</w:t>
            </w:r>
            <w:r w:rsidR="00022DBC" w:rsidRPr="00FB23F8">
              <w:rPr>
                <w:rFonts w:ascii="Times New Roman" w:hAnsi="Times New Roman"/>
                <w:color w:val="000000"/>
                <w:sz w:val="24"/>
                <w:szCs w:val="24"/>
                <w:lang w:bidi="ru-RU"/>
              </w:rPr>
              <w:tab/>
              <w:t>сетевого</w:t>
            </w:r>
            <w:r w:rsidR="00022DBC" w:rsidRPr="00FB23F8">
              <w:rPr>
                <w:rFonts w:ascii="Times New Roman" w:hAnsi="Times New Roman"/>
                <w:color w:val="000000"/>
                <w:sz w:val="24"/>
                <w:szCs w:val="24"/>
                <w:lang w:bidi="ru-RU"/>
              </w:rPr>
              <w:tab/>
              <w:t>взаимодействия</w:t>
            </w:r>
            <w:r w:rsidR="00022DBC" w:rsidRPr="00FB23F8">
              <w:rPr>
                <w:rFonts w:ascii="Times New Roman" w:hAnsi="Times New Roman"/>
                <w:color w:val="000000"/>
                <w:sz w:val="24"/>
                <w:szCs w:val="24"/>
                <w:lang w:bidi="ru-RU"/>
              </w:rPr>
              <w:tab/>
              <w:t>с</w:t>
            </w:r>
            <w:r w:rsidR="00022DBC" w:rsidRPr="00FB23F8">
              <w:rPr>
                <w:rFonts w:ascii="Times New Roman" w:hAnsi="Times New Roman"/>
                <w:color w:val="000000"/>
                <w:sz w:val="24"/>
                <w:szCs w:val="24"/>
                <w:lang w:bidi="ru-RU"/>
              </w:rPr>
              <w:tab/>
              <w:t>организациями</w:t>
            </w:r>
          </w:p>
          <w:p w:rsidR="00FB23F8" w:rsidRDefault="00FB23F8" w:rsidP="00FB23F8">
            <w:pPr>
              <w:widowControl w:val="0"/>
              <w:tabs>
                <w:tab w:val="left" w:pos="815"/>
              </w:tabs>
              <w:spacing w:after="0" w:line="221" w:lineRule="auto"/>
              <w:jc w:val="both"/>
              <w:rPr>
                <w:rFonts w:ascii="Times New Roman" w:hAnsi="Times New Roman"/>
                <w:color w:val="000000"/>
                <w:sz w:val="13"/>
                <w:szCs w:val="13"/>
                <w:lang w:bidi="ru-RU"/>
              </w:rPr>
            </w:pPr>
          </w:p>
          <w:p w:rsidR="00FB23F8" w:rsidRDefault="00FB23F8" w:rsidP="00FB23F8">
            <w:pPr>
              <w:widowControl w:val="0"/>
              <w:tabs>
                <w:tab w:val="left" w:pos="815"/>
              </w:tabs>
              <w:spacing w:after="0" w:line="221" w:lineRule="auto"/>
              <w:jc w:val="both"/>
              <w:rPr>
                <w:rFonts w:ascii="Times New Roman" w:hAnsi="Times New Roman"/>
                <w:color w:val="000000"/>
                <w:sz w:val="13"/>
                <w:szCs w:val="13"/>
                <w:lang w:bidi="ru-RU"/>
              </w:rPr>
            </w:pPr>
          </w:p>
          <w:p w:rsidR="00022DBC" w:rsidRPr="00022DBC" w:rsidRDefault="00FB23F8" w:rsidP="00FB23F8">
            <w:pPr>
              <w:widowControl w:val="0"/>
              <w:tabs>
                <w:tab w:val="left" w:pos="815"/>
              </w:tabs>
              <w:spacing w:after="0" w:line="221"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Pr="00FB23F8">
              <w:rPr>
                <w:rFonts w:ascii="Times New Roman" w:hAnsi="Times New Roman"/>
                <w:color w:val="000000"/>
                <w:sz w:val="24"/>
                <w:szCs w:val="24"/>
                <w:lang w:bidi="ru-RU"/>
              </w:rPr>
              <w:t>5</w:t>
            </w:r>
            <w:r>
              <w:rPr>
                <w:rFonts w:ascii="Times New Roman" w:hAnsi="Times New Roman"/>
                <w:color w:val="000000"/>
                <w:sz w:val="24"/>
                <w:szCs w:val="24"/>
                <w:lang w:bidi="ru-RU"/>
              </w:rPr>
              <w:t>.</w:t>
            </w:r>
            <w:r w:rsidRPr="00FB23F8">
              <w:rPr>
                <w:rFonts w:ascii="Times New Roman" w:hAnsi="Times New Roman"/>
                <w:color w:val="000000"/>
                <w:sz w:val="24"/>
                <w:szCs w:val="24"/>
                <w:lang w:bidi="ru-RU"/>
              </w:rPr>
              <w:t>П</w:t>
            </w:r>
            <w:r w:rsidR="00022DBC" w:rsidRPr="00FB23F8">
              <w:rPr>
                <w:rFonts w:ascii="Times New Roman" w:hAnsi="Times New Roman"/>
                <w:color w:val="000000"/>
                <w:sz w:val="24"/>
                <w:szCs w:val="24"/>
                <w:lang w:bidi="ru-RU"/>
              </w:rPr>
              <w:t>ривлечение</w:t>
            </w:r>
            <w:r w:rsidR="00022DBC" w:rsidRPr="00022DBC">
              <w:rPr>
                <w:rFonts w:ascii="Times New Roman" w:hAnsi="Times New Roman"/>
                <w:color w:val="000000"/>
                <w:sz w:val="24"/>
                <w:szCs w:val="24"/>
                <w:lang w:bidi="ru-RU"/>
              </w:rPr>
              <w:t xml:space="preserve"> обучающихся школы к созидательной творческо</w:t>
            </w:r>
            <w:r>
              <w:rPr>
                <w:rFonts w:ascii="Times New Roman" w:hAnsi="Times New Roman"/>
                <w:color w:val="000000"/>
                <w:sz w:val="24"/>
                <w:szCs w:val="24"/>
                <w:lang w:bidi="ru-RU"/>
              </w:rPr>
              <w:t>й деятельности, как средству их</w:t>
            </w:r>
            <w:r w:rsidR="00022DBC" w:rsidRPr="00022DBC">
              <w:rPr>
                <w:rFonts w:ascii="Times New Roman" w:hAnsi="Times New Roman"/>
                <w:color w:val="000000"/>
                <w:sz w:val="28"/>
                <w:szCs w:val="28"/>
                <w:lang w:bidi="ru-RU"/>
              </w:rPr>
              <w:t xml:space="preserve"> </w:t>
            </w:r>
            <w:r w:rsidR="00022DBC" w:rsidRPr="00022DBC">
              <w:rPr>
                <w:rFonts w:ascii="Times New Roman" w:hAnsi="Times New Roman"/>
                <w:color w:val="000000"/>
                <w:sz w:val="24"/>
                <w:szCs w:val="24"/>
                <w:lang w:bidi="ru-RU"/>
              </w:rPr>
              <w:t>самовыражения, реализации способностей, развития талантов.</w:t>
            </w:r>
          </w:p>
          <w:p w:rsidR="00022DBC" w:rsidRPr="00FB23F8" w:rsidRDefault="00FB23F8" w:rsidP="00FB23F8">
            <w:pPr>
              <w:pStyle w:val="a5"/>
              <w:widowControl w:val="0"/>
              <w:tabs>
                <w:tab w:val="left" w:pos="815"/>
              </w:tabs>
              <w:spacing w:after="0" w:line="204"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6.     </w:t>
            </w:r>
            <w:r w:rsidR="00022DBC" w:rsidRPr="00FB23F8">
              <w:rPr>
                <w:rFonts w:ascii="Times New Roman" w:hAnsi="Times New Roman"/>
                <w:color w:val="000000"/>
                <w:sz w:val="24"/>
                <w:szCs w:val="24"/>
                <w:lang w:bidi="ru-RU"/>
              </w:rPr>
              <w:t>Обеспечение высокого уровня подготовки к участию в</w:t>
            </w:r>
          </w:p>
        </w:tc>
      </w:tr>
    </w:tbl>
    <w:p w:rsidR="00022DBC" w:rsidRPr="00022DBC" w:rsidRDefault="00022DBC" w:rsidP="00022DBC">
      <w:pPr>
        <w:widowControl w:val="0"/>
        <w:spacing w:after="0" w:line="1" w:lineRule="exact"/>
        <w:rPr>
          <w:rFonts w:ascii="Arial Unicode MS" w:eastAsia="Arial Unicode MS" w:hAnsi="Arial Unicode MS" w:cs="Arial Unicode MS"/>
          <w:color w:val="000000"/>
          <w:sz w:val="2"/>
          <w:szCs w:val="2"/>
          <w:lang w:bidi="ru-RU"/>
        </w:rPr>
      </w:pPr>
      <w:r w:rsidRPr="00022DBC">
        <w:rPr>
          <w:rFonts w:ascii="Arial Unicode MS" w:eastAsia="Arial Unicode MS" w:hAnsi="Arial Unicode MS" w:cs="Arial Unicode MS"/>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7771"/>
      </w:tblGrid>
      <w:tr w:rsidR="00022DBC" w:rsidRPr="00022DBC" w:rsidTr="00EB64A0">
        <w:trPr>
          <w:trHeight w:hRule="exact" w:val="1747"/>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Arial Unicode MS" w:eastAsia="Arial Unicode MS" w:hAnsi="Arial Unicode MS" w:cs="Arial Unicode MS"/>
                <w:color w:val="000000"/>
                <w:sz w:val="10"/>
                <w:szCs w:val="10"/>
                <w:lang w:bidi="ru-RU"/>
              </w:rPr>
            </w:pPr>
          </w:p>
        </w:tc>
        <w:tc>
          <w:tcPr>
            <w:tcW w:w="7771" w:type="dxa"/>
            <w:tcBorders>
              <w:top w:val="single" w:sz="4" w:space="0" w:color="auto"/>
              <w:left w:val="single" w:sz="4" w:space="0" w:color="auto"/>
              <w:right w:val="single" w:sz="4" w:space="0" w:color="auto"/>
            </w:tcBorders>
            <w:shd w:val="clear" w:color="auto" w:fill="auto"/>
            <w:vAlign w:val="bottom"/>
          </w:tcPr>
          <w:p w:rsidR="006F0B0A" w:rsidRDefault="006F0B0A" w:rsidP="006F0B0A">
            <w:pPr>
              <w:widowControl w:val="0"/>
              <w:spacing w:after="0" w:line="240" w:lineRule="auto"/>
              <w:ind w:firstLine="820"/>
              <w:rPr>
                <w:rFonts w:ascii="Times New Roman" w:hAnsi="Times New Roman"/>
                <w:color w:val="000000"/>
                <w:sz w:val="24"/>
                <w:szCs w:val="24"/>
                <w:lang w:bidi="ru-RU"/>
              </w:rPr>
            </w:pPr>
            <w:r>
              <w:rPr>
                <w:rFonts w:ascii="Times New Roman" w:hAnsi="Times New Roman"/>
                <w:color w:val="000000"/>
                <w:sz w:val="24"/>
                <w:szCs w:val="24"/>
                <w:lang w:bidi="ru-RU"/>
              </w:rPr>
              <w:t>муниципальном, региональном,</w:t>
            </w:r>
            <w:r w:rsidR="00022DBC" w:rsidRPr="00022DBC">
              <w:rPr>
                <w:rFonts w:ascii="Times New Roman" w:hAnsi="Times New Roman"/>
                <w:color w:val="000000"/>
                <w:sz w:val="24"/>
                <w:szCs w:val="24"/>
                <w:lang w:bidi="ru-RU"/>
              </w:rPr>
              <w:t xml:space="preserve">всероссийском этапах конкурсов, </w:t>
            </w:r>
            <w:r>
              <w:rPr>
                <w:rFonts w:ascii="Times New Roman" w:hAnsi="Times New Roman"/>
                <w:color w:val="000000"/>
                <w:sz w:val="24"/>
                <w:szCs w:val="24"/>
                <w:lang w:bidi="ru-RU"/>
              </w:rPr>
              <w:t xml:space="preserve"> </w:t>
            </w:r>
          </w:p>
          <w:p w:rsidR="006F0B0A" w:rsidRDefault="00022DBC" w:rsidP="006F0B0A">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фестивалей, олимпиад; к участию</w:t>
            </w:r>
            <w:r w:rsidRPr="00022DBC">
              <w:rPr>
                <w:rFonts w:ascii="Times New Roman" w:hAnsi="Times New Roman"/>
                <w:color w:val="000000"/>
                <w:sz w:val="24"/>
                <w:szCs w:val="24"/>
                <w:lang w:bidi="ru-RU"/>
              </w:rPr>
              <w:tab/>
              <w:t>в</w:t>
            </w:r>
            <w:r w:rsidRPr="00022DBC">
              <w:rPr>
                <w:rFonts w:ascii="Times New Roman" w:hAnsi="Times New Roman"/>
                <w:color w:val="000000"/>
                <w:sz w:val="24"/>
                <w:szCs w:val="24"/>
                <w:lang w:bidi="ru-RU"/>
              </w:rPr>
              <w:tab/>
              <w:t>научно-</w:t>
            </w:r>
            <w:r w:rsidR="006F0B0A">
              <w:rPr>
                <w:rFonts w:ascii="Times New Roman" w:hAnsi="Times New Roman"/>
                <w:color w:val="000000"/>
                <w:sz w:val="24"/>
                <w:szCs w:val="24"/>
                <w:lang w:bidi="ru-RU"/>
              </w:rPr>
              <w:t xml:space="preserve">  </w:t>
            </w:r>
          </w:p>
          <w:p w:rsidR="00022DBC" w:rsidRPr="00022DBC" w:rsidRDefault="00022DBC" w:rsidP="006F0B0A">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практических</w:t>
            </w:r>
            <w:r w:rsidRPr="00022DBC">
              <w:rPr>
                <w:rFonts w:ascii="Times New Roman" w:hAnsi="Times New Roman"/>
                <w:color w:val="000000"/>
                <w:sz w:val="24"/>
                <w:szCs w:val="24"/>
                <w:lang w:bidi="ru-RU"/>
              </w:rPr>
              <w:tab/>
              <w:t>конференциях</w:t>
            </w:r>
            <w:r w:rsidRPr="00022DBC">
              <w:rPr>
                <w:rFonts w:ascii="Times New Roman" w:hAnsi="Times New Roman"/>
                <w:color w:val="000000"/>
                <w:sz w:val="24"/>
                <w:szCs w:val="24"/>
                <w:lang w:bidi="ru-RU"/>
              </w:rPr>
              <w:tab/>
              <w:t>за</w:t>
            </w:r>
            <w:r w:rsidRPr="00022DBC">
              <w:rPr>
                <w:rFonts w:ascii="Times New Roman" w:hAnsi="Times New Roman"/>
                <w:color w:val="000000"/>
                <w:sz w:val="24"/>
                <w:szCs w:val="24"/>
                <w:lang w:bidi="ru-RU"/>
              </w:rPr>
              <w:tab/>
              <w:t>счет</w:t>
            </w:r>
          </w:p>
          <w:p w:rsidR="006F0B0A" w:rsidRDefault="00022DBC" w:rsidP="006F0B0A">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собственных ресурсов и п</w:t>
            </w:r>
            <w:r w:rsidR="006F0B0A">
              <w:rPr>
                <w:rFonts w:ascii="Times New Roman" w:hAnsi="Times New Roman"/>
                <w:color w:val="000000"/>
                <w:sz w:val="24"/>
                <w:szCs w:val="24"/>
                <w:lang w:bidi="ru-RU"/>
              </w:rPr>
              <w:t>отенциала социальных партнеров</w:t>
            </w:r>
          </w:p>
          <w:p w:rsidR="00022DBC" w:rsidRPr="00022DBC" w:rsidRDefault="006F0B0A" w:rsidP="006F0B0A">
            <w:pPr>
              <w:widowControl w:val="0"/>
              <w:spacing w:after="0" w:line="240" w:lineRule="auto"/>
              <w:ind w:firstLine="820"/>
              <w:rPr>
                <w:rFonts w:ascii="Times New Roman" w:hAnsi="Times New Roman"/>
                <w:color w:val="000000"/>
                <w:sz w:val="24"/>
                <w:szCs w:val="24"/>
                <w:lang w:bidi="ru-RU"/>
              </w:rPr>
            </w:pPr>
            <w:r>
              <w:rPr>
                <w:rFonts w:ascii="Times New Roman" w:hAnsi="Times New Roman"/>
                <w:color w:val="000000"/>
                <w:sz w:val="24"/>
                <w:szCs w:val="24"/>
                <w:lang w:bidi="ru-RU"/>
              </w:rPr>
              <w:t>7.</w:t>
            </w:r>
            <w:r w:rsidR="00022DBC" w:rsidRPr="00022DBC">
              <w:rPr>
                <w:rFonts w:ascii="Times New Roman" w:hAnsi="Times New Roman"/>
                <w:color w:val="000000"/>
                <w:sz w:val="24"/>
                <w:szCs w:val="24"/>
                <w:lang w:bidi="ru-RU"/>
              </w:rPr>
              <w:t>Обеспечение участия обучающихся в тематических сменах летнего лагеря</w:t>
            </w:r>
          </w:p>
        </w:tc>
      </w:tr>
      <w:tr w:rsidR="00022DBC" w:rsidRPr="00022DBC" w:rsidTr="00EB64A0">
        <w:trPr>
          <w:trHeight w:hRule="exact" w:val="562"/>
          <w:jc w:val="center"/>
        </w:trPr>
        <w:tc>
          <w:tcPr>
            <w:tcW w:w="1814" w:type="dxa"/>
            <w:tcBorders>
              <w:top w:val="single" w:sz="4" w:space="0" w:color="auto"/>
              <w:left w:val="single" w:sz="4" w:space="0" w:color="auto"/>
            </w:tcBorders>
            <w:shd w:val="clear" w:color="auto" w:fill="auto"/>
            <w:vAlign w:val="bottom"/>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Срок реализации</w:t>
            </w:r>
          </w:p>
        </w:tc>
        <w:tc>
          <w:tcPr>
            <w:tcW w:w="7771" w:type="dxa"/>
            <w:tcBorders>
              <w:top w:val="single" w:sz="4" w:space="0" w:color="auto"/>
              <w:left w:val="single" w:sz="4" w:space="0" w:color="auto"/>
              <w:righ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2024-2027 гг.</w:t>
            </w:r>
          </w:p>
        </w:tc>
      </w:tr>
      <w:tr w:rsidR="00022DBC" w:rsidRPr="00022DBC" w:rsidTr="00411041">
        <w:trPr>
          <w:trHeight w:val="4427"/>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Целевые индикаторы</w:t>
            </w: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411041">
            <w:pPr>
              <w:widowControl w:val="0"/>
              <w:spacing w:after="0" w:line="240" w:lineRule="auto"/>
              <w:rPr>
                <w:rFonts w:ascii="Times New Roman" w:hAnsi="Times New Roman"/>
                <w:color w:val="000000"/>
                <w:sz w:val="24"/>
                <w:szCs w:val="24"/>
                <w:lang w:bidi="ru-RU"/>
              </w:rPr>
            </w:pPr>
          </w:p>
          <w:p w:rsidR="00022DBC" w:rsidRPr="00022DBC" w:rsidRDefault="00022DBC" w:rsidP="009033EA">
            <w:pPr>
              <w:widowControl w:val="0"/>
              <w:numPr>
                <w:ilvl w:val="0"/>
                <w:numId w:val="41"/>
              </w:numPr>
              <w:tabs>
                <w:tab w:val="left" w:pos="796"/>
              </w:tabs>
              <w:spacing w:after="0" w:line="240"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объединений внеурочной деятельности.</w:t>
            </w:r>
          </w:p>
          <w:p w:rsidR="00022DBC" w:rsidRPr="00022DBC" w:rsidRDefault="00022DBC" w:rsidP="009033EA">
            <w:pPr>
              <w:widowControl w:val="0"/>
              <w:numPr>
                <w:ilvl w:val="0"/>
                <w:numId w:val="41"/>
              </w:numPr>
              <w:tabs>
                <w:tab w:val="left" w:pos="796"/>
                <w:tab w:val="left" w:pos="2639"/>
                <w:tab w:val="left" w:pos="4377"/>
                <w:tab w:val="left" w:pos="6292"/>
              </w:tabs>
              <w:spacing w:after="0" w:line="240"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w:t>
            </w:r>
            <w:r w:rsidRPr="00022DBC">
              <w:rPr>
                <w:rFonts w:ascii="Times New Roman" w:hAnsi="Times New Roman"/>
                <w:color w:val="000000"/>
                <w:sz w:val="24"/>
                <w:szCs w:val="24"/>
                <w:lang w:bidi="ru-RU"/>
              </w:rPr>
              <w:tab/>
              <w:t>количества</w:t>
            </w:r>
            <w:r w:rsidRPr="00022DBC">
              <w:rPr>
                <w:rFonts w:ascii="Times New Roman" w:hAnsi="Times New Roman"/>
                <w:color w:val="000000"/>
                <w:sz w:val="24"/>
                <w:szCs w:val="24"/>
                <w:lang w:bidi="ru-RU"/>
              </w:rPr>
              <w:tab/>
              <w:t>направлений</w:t>
            </w:r>
            <w:r w:rsidRPr="00022DBC">
              <w:rPr>
                <w:rFonts w:ascii="Times New Roman" w:hAnsi="Times New Roman"/>
                <w:color w:val="000000"/>
                <w:sz w:val="24"/>
                <w:szCs w:val="24"/>
                <w:lang w:bidi="ru-RU"/>
              </w:rPr>
              <w:tab/>
              <w:t>объединений</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дополнительного образования.</w:t>
            </w:r>
          </w:p>
          <w:p w:rsidR="00022DBC" w:rsidRPr="00022DBC" w:rsidRDefault="00022DBC" w:rsidP="009033EA">
            <w:pPr>
              <w:widowControl w:val="0"/>
              <w:numPr>
                <w:ilvl w:val="0"/>
                <w:numId w:val="41"/>
              </w:numPr>
              <w:tabs>
                <w:tab w:val="left" w:pos="796"/>
              </w:tabs>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субъектов сетевого взаимодействия.</w:t>
            </w:r>
          </w:p>
          <w:p w:rsidR="006F0B0A" w:rsidRDefault="00022DBC" w:rsidP="009033EA">
            <w:pPr>
              <w:widowControl w:val="0"/>
              <w:numPr>
                <w:ilvl w:val="0"/>
                <w:numId w:val="41"/>
              </w:numPr>
              <w:tabs>
                <w:tab w:val="left" w:pos="796"/>
              </w:tabs>
              <w:spacing w:after="0" w:line="240"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w:t>
            </w:r>
            <w:r w:rsidR="00CA3667">
              <w:rPr>
                <w:rFonts w:ascii="Times New Roman" w:hAnsi="Times New Roman"/>
                <w:color w:val="000000"/>
                <w:sz w:val="24"/>
                <w:szCs w:val="24"/>
                <w:lang w:bidi="ru-RU"/>
              </w:rPr>
              <w:t xml:space="preserve"> обучающихся 5-9 классов</w:t>
            </w:r>
            <w:r w:rsidR="006F0B0A">
              <w:rPr>
                <w:rFonts w:ascii="Times New Roman" w:hAnsi="Times New Roman"/>
                <w:color w:val="000000"/>
                <w:sz w:val="24"/>
                <w:szCs w:val="24"/>
                <w:lang w:bidi="ru-RU"/>
              </w:rPr>
              <w:t xml:space="preserve">  </w:t>
            </w:r>
          </w:p>
          <w:p w:rsidR="006F0B0A" w:rsidRDefault="006F0B0A" w:rsidP="006F0B0A">
            <w:pPr>
              <w:widowControl w:val="0"/>
              <w:tabs>
                <w:tab w:val="left" w:pos="796"/>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CA3667">
              <w:rPr>
                <w:rFonts w:ascii="Times New Roman" w:hAnsi="Times New Roman"/>
                <w:color w:val="000000"/>
                <w:sz w:val="24"/>
                <w:szCs w:val="24"/>
                <w:lang w:bidi="ru-RU"/>
              </w:rPr>
              <w:t>школы,</w:t>
            </w:r>
            <w:r w:rsidR="00022DBC" w:rsidRPr="00022DBC">
              <w:rPr>
                <w:rFonts w:ascii="Times New Roman" w:hAnsi="Times New Roman"/>
                <w:color w:val="000000"/>
                <w:sz w:val="24"/>
                <w:szCs w:val="24"/>
                <w:lang w:bidi="ru-RU"/>
              </w:rPr>
              <w:t xml:space="preserve">вовлеченных в мероприятия по выявлению и </w:t>
            </w:r>
            <w:r>
              <w:rPr>
                <w:rFonts w:ascii="Times New Roman" w:hAnsi="Times New Roman"/>
                <w:color w:val="000000"/>
                <w:sz w:val="24"/>
                <w:szCs w:val="24"/>
                <w:lang w:bidi="ru-RU"/>
              </w:rPr>
              <w:t xml:space="preserve"> </w:t>
            </w:r>
          </w:p>
          <w:p w:rsidR="00022DBC" w:rsidRPr="00022DBC" w:rsidRDefault="006F0B0A" w:rsidP="006F0B0A">
            <w:pPr>
              <w:widowControl w:val="0"/>
              <w:tabs>
                <w:tab w:val="left" w:pos="796"/>
              </w:tabs>
              <w:spacing w:after="0" w:line="240" w:lineRule="auto"/>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r w:rsidR="00022DBC" w:rsidRPr="00022DBC">
              <w:rPr>
                <w:rFonts w:ascii="Times New Roman" w:hAnsi="Times New Roman"/>
                <w:color w:val="000000"/>
                <w:sz w:val="24"/>
                <w:szCs w:val="24"/>
                <w:lang w:bidi="ru-RU"/>
              </w:rPr>
              <w:t>сопровождению одаренных детей.</w:t>
            </w:r>
          </w:p>
          <w:p w:rsidR="00022DBC" w:rsidRPr="00022DBC" w:rsidRDefault="00022DBC" w:rsidP="009033EA">
            <w:pPr>
              <w:widowControl w:val="0"/>
              <w:numPr>
                <w:ilvl w:val="0"/>
                <w:numId w:val="41"/>
              </w:numPr>
              <w:tabs>
                <w:tab w:val="left" w:pos="796"/>
              </w:tabs>
              <w:spacing w:after="0" w:line="230"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проведенных школьных мероприятий по выявлению выдающихся способностей и высокой мотивации у детей, включая школьный этап Всероссийской олимпиады школьников.</w:t>
            </w:r>
          </w:p>
          <w:p w:rsidR="00022DBC" w:rsidRPr="00022DBC" w:rsidRDefault="00022DBC" w:rsidP="009033EA">
            <w:pPr>
              <w:widowControl w:val="0"/>
              <w:numPr>
                <w:ilvl w:val="0"/>
                <w:numId w:val="41"/>
              </w:numPr>
              <w:tabs>
                <w:tab w:val="left" w:pos="79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Увеличение количества детей, адекватно проявляющих свои интеллектуальные или иные способности.</w:t>
            </w:r>
          </w:p>
          <w:p w:rsidR="00022DBC" w:rsidRPr="00022DBC" w:rsidRDefault="00022DBC" w:rsidP="009033EA">
            <w:pPr>
              <w:widowControl w:val="0"/>
              <w:numPr>
                <w:ilvl w:val="0"/>
                <w:numId w:val="41"/>
              </w:numPr>
              <w:tabs>
                <w:tab w:val="left" w:pos="796"/>
                <w:tab w:val="left" w:pos="2764"/>
                <w:tab w:val="left" w:pos="4098"/>
                <w:tab w:val="left" w:pos="4943"/>
                <w:tab w:val="left" w:pos="6638"/>
              </w:tabs>
              <w:spacing w:after="0" w:line="209"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Положительная</w:t>
            </w:r>
            <w:r w:rsidRPr="00022DBC">
              <w:rPr>
                <w:rFonts w:ascii="Times New Roman" w:hAnsi="Times New Roman"/>
                <w:color w:val="000000"/>
                <w:sz w:val="24"/>
                <w:szCs w:val="24"/>
                <w:lang w:bidi="ru-RU"/>
              </w:rPr>
              <w:tab/>
              <w:t>динамика</w:t>
            </w:r>
            <w:r w:rsidRPr="00022DBC">
              <w:rPr>
                <w:rFonts w:ascii="Times New Roman" w:hAnsi="Times New Roman"/>
                <w:color w:val="000000"/>
                <w:sz w:val="24"/>
                <w:szCs w:val="24"/>
                <w:lang w:bidi="ru-RU"/>
              </w:rPr>
              <w:tab/>
              <w:t>доли</w:t>
            </w:r>
            <w:r w:rsidRPr="00022DBC">
              <w:rPr>
                <w:rFonts w:ascii="Times New Roman" w:hAnsi="Times New Roman"/>
                <w:color w:val="000000"/>
                <w:sz w:val="24"/>
                <w:szCs w:val="24"/>
                <w:lang w:bidi="ru-RU"/>
              </w:rPr>
              <w:tab/>
              <w:t>победителей,</w:t>
            </w:r>
            <w:r w:rsidRPr="00022DBC">
              <w:rPr>
                <w:rFonts w:ascii="Times New Roman" w:hAnsi="Times New Roman"/>
                <w:color w:val="000000"/>
                <w:sz w:val="24"/>
                <w:szCs w:val="24"/>
                <w:lang w:bidi="ru-RU"/>
              </w:rPr>
              <w:tab/>
              <w:t>призеров,</w:t>
            </w:r>
          </w:p>
          <w:p w:rsidR="00022DBC" w:rsidRPr="00022DBC" w:rsidRDefault="00022DBC" w:rsidP="00022DBC">
            <w:pPr>
              <w:widowControl w:val="0"/>
              <w:spacing w:after="0" w:line="240" w:lineRule="auto"/>
              <w:ind w:left="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участников конкурсов, олимпиад, фестивалей, конференций, выставок различных уровней.</w:t>
            </w:r>
          </w:p>
        </w:tc>
      </w:tr>
      <w:tr w:rsidR="00022DBC" w:rsidRPr="00022DBC" w:rsidTr="00EB64A0">
        <w:trPr>
          <w:trHeight w:hRule="exact" w:val="4925"/>
          <w:jc w:val="center"/>
        </w:trPr>
        <w:tc>
          <w:tcPr>
            <w:tcW w:w="1814" w:type="dxa"/>
            <w:tcBorders>
              <w:top w:val="single" w:sz="4" w:space="0" w:color="auto"/>
              <w:left w:val="single" w:sz="4" w:space="0" w:color="auto"/>
            </w:tcBorders>
            <w:shd w:val="clear" w:color="auto" w:fill="auto"/>
          </w:tcPr>
          <w:p w:rsidR="00022DBC" w:rsidRPr="00022DBC" w:rsidRDefault="00022DBC" w:rsidP="00022DBC">
            <w:pPr>
              <w:widowControl w:val="0"/>
              <w:spacing w:after="0" w:line="240" w:lineRule="auto"/>
              <w:rPr>
                <w:rFonts w:ascii="Times New Roman" w:hAnsi="Times New Roman"/>
                <w:color w:val="000000"/>
                <w:sz w:val="24"/>
                <w:szCs w:val="24"/>
                <w:lang w:bidi="ru-RU"/>
              </w:rPr>
            </w:pPr>
            <w:r w:rsidRPr="00022DBC">
              <w:rPr>
                <w:rFonts w:ascii="Times New Roman" w:hAnsi="Times New Roman"/>
                <w:color w:val="000000"/>
                <w:sz w:val="24"/>
                <w:szCs w:val="24"/>
                <w:lang w:bidi="ru-RU"/>
              </w:rPr>
              <w:t>Ожидаемые результаты</w:t>
            </w:r>
          </w:p>
        </w:tc>
        <w:tc>
          <w:tcPr>
            <w:tcW w:w="7771" w:type="dxa"/>
            <w:tcBorders>
              <w:top w:val="single" w:sz="4" w:space="0" w:color="auto"/>
              <w:left w:val="single" w:sz="4" w:space="0" w:color="auto"/>
              <w:right w:val="single" w:sz="4" w:space="0" w:color="auto"/>
            </w:tcBorders>
            <w:shd w:val="clear" w:color="auto" w:fill="auto"/>
            <w:vAlign w:val="bottom"/>
          </w:tcPr>
          <w:p w:rsidR="00022DBC" w:rsidRPr="00022DBC" w:rsidRDefault="00022DBC" w:rsidP="009033EA">
            <w:pPr>
              <w:widowControl w:val="0"/>
              <w:numPr>
                <w:ilvl w:val="0"/>
                <w:numId w:val="42"/>
              </w:numPr>
              <w:tabs>
                <w:tab w:val="left" w:pos="79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Функционирование школы полного дня, включая организацию внеурочной деятельности и дополнительного образования;</w:t>
            </w:r>
          </w:p>
          <w:p w:rsidR="00022DBC" w:rsidRPr="00022DBC" w:rsidRDefault="00022DBC" w:rsidP="009033EA">
            <w:pPr>
              <w:widowControl w:val="0"/>
              <w:numPr>
                <w:ilvl w:val="0"/>
                <w:numId w:val="42"/>
              </w:numPr>
              <w:tabs>
                <w:tab w:val="left" w:pos="796"/>
                <w:tab w:val="left" w:pos="2495"/>
                <w:tab w:val="left" w:pos="3945"/>
                <w:tab w:val="left" w:pos="4866"/>
                <w:tab w:val="left" w:pos="6244"/>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Функционирование не менее 4 объединений внеурочной деятельности</w:t>
            </w:r>
            <w:r w:rsidRPr="00022DBC">
              <w:rPr>
                <w:rFonts w:ascii="Times New Roman" w:hAnsi="Times New Roman"/>
                <w:color w:val="000000"/>
                <w:sz w:val="24"/>
                <w:szCs w:val="24"/>
                <w:lang w:bidi="ru-RU"/>
              </w:rPr>
              <w:tab/>
              <w:t>(школьный</w:t>
            </w:r>
            <w:r w:rsidRPr="00022DBC">
              <w:rPr>
                <w:rFonts w:ascii="Times New Roman" w:hAnsi="Times New Roman"/>
                <w:color w:val="000000"/>
                <w:sz w:val="24"/>
                <w:szCs w:val="24"/>
                <w:lang w:bidi="ru-RU"/>
              </w:rPr>
              <w:tab/>
              <w:t>театр,</w:t>
            </w:r>
            <w:r w:rsidRPr="00022DBC">
              <w:rPr>
                <w:rFonts w:ascii="Times New Roman" w:hAnsi="Times New Roman"/>
                <w:color w:val="000000"/>
                <w:sz w:val="24"/>
                <w:szCs w:val="24"/>
                <w:lang w:bidi="ru-RU"/>
              </w:rPr>
              <w:tab/>
              <w:t>школьный</w:t>
            </w:r>
            <w:r w:rsidRPr="00022DBC">
              <w:rPr>
                <w:rFonts w:ascii="Times New Roman" w:hAnsi="Times New Roman"/>
                <w:color w:val="000000"/>
                <w:sz w:val="24"/>
                <w:szCs w:val="24"/>
                <w:lang w:bidi="ru-RU"/>
              </w:rPr>
              <w:tab/>
              <w:t>музыкальный</w:t>
            </w:r>
          </w:p>
          <w:p w:rsidR="00022DBC" w:rsidRPr="00022DBC" w:rsidRDefault="00022DBC" w:rsidP="00022DBC">
            <w:pPr>
              <w:widowControl w:val="0"/>
              <w:tabs>
                <w:tab w:val="left" w:pos="2231"/>
                <w:tab w:val="left" w:pos="3609"/>
                <w:tab w:val="left" w:pos="5154"/>
                <w:tab w:val="left" w:pos="6873"/>
              </w:tabs>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коллектив,</w:t>
            </w:r>
            <w:r w:rsidRPr="00022DBC">
              <w:rPr>
                <w:rFonts w:ascii="Times New Roman" w:hAnsi="Times New Roman"/>
                <w:color w:val="000000"/>
                <w:sz w:val="24"/>
                <w:szCs w:val="24"/>
                <w:lang w:bidi="ru-RU"/>
              </w:rPr>
              <w:tab/>
              <w:t>школьный</w:t>
            </w:r>
            <w:r w:rsidRPr="00022DBC">
              <w:rPr>
                <w:rFonts w:ascii="Times New Roman" w:hAnsi="Times New Roman"/>
                <w:color w:val="000000"/>
                <w:sz w:val="24"/>
                <w:szCs w:val="24"/>
                <w:lang w:bidi="ru-RU"/>
              </w:rPr>
              <w:tab/>
              <w:t>пресс-центр</w:t>
            </w:r>
            <w:r w:rsidRPr="00022DBC">
              <w:rPr>
                <w:rFonts w:ascii="Times New Roman" w:hAnsi="Times New Roman"/>
                <w:color w:val="000000"/>
                <w:sz w:val="24"/>
                <w:szCs w:val="24"/>
                <w:lang w:bidi="ru-RU"/>
              </w:rPr>
              <w:tab/>
              <w:t>(телевидение,</w:t>
            </w:r>
            <w:r w:rsidRPr="00022DBC">
              <w:rPr>
                <w:rFonts w:ascii="Times New Roman" w:hAnsi="Times New Roman"/>
                <w:color w:val="000000"/>
                <w:sz w:val="24"/>
                <w:szCs w:val="24"/>
                <w:lang w:bidi="ru-RU"/>
              </w:rPr>
              <w:tab/>
              <w:t>газета);</w:t>
            </w:r>
          </w:p>
          <w:p w:rsidR="00022DBC" w:rsidRPr="00022DBC" w:rsidRDefault="00022DBC" w:rsidP="00022DBC">
            <w:pPr>
              <w:widowControl w:val="0"/>
              <w:spacing w:after="0" w:line="240" w:lineRule="auto"/>
              <w:ind w:firstLine="820"/>
              <w:rPr>
                <w:rFonts w:ascii="Times New Roman" w:hAnsi="Times New Roman"/>
                <w:color w:val="000000"/>
                <w:sz w:val="24"/>
                <w:szCs w:val="24"/>
                <w:lang w:bidi="ru-RU"/>
              </w:rPr>
            </w:pPr>
            <w:r w:rsidRPr="00022DBC">
              <w:rPr>
                <w:rFonts w:ascii="Times New Roman" w:hAnsi="Times New Roman"/>
                <w:color w:val="000000"/>
                <w:sz w:val="24"/>
                <w:szCs w:val="24"/>
                <w:lang w:bidi="ru-RU"/>
              </w:rPr>
              <w:t>школьный музей)</w:t>
            </w:r>
          </w:p>
          <w:p w:rsidR="00022DBC" w:rsidRPr="00022DBC" w:rsidRDefault="00022DBC" w:rsidP="009033EA">
            <w:pPr>
              <w:widowControl w:val="0"/>
              <w:numPr>
                <w:ilvl w:val="0"/>
                <w:numId w:val="42"/>
              </w:numPr>
              <w:tabs>
                <w:tab w:val="left" w:pos="796"/>
              </w:tabs>
              <w:spacing w:after="0" w:line="221"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Реализация программ по дополнительному образованию детей не менее по 6 направленностям;</w:t>
            </w:r>
          </w:p>
          <w:p w:rsidR="00022DBC" w:rsidRPr="00022DBC" w:rsidRDefault="00022DBC" w:rsidP="009033EA">
            <w:pPr>
              <w:widowControl w:val="0"/>
              <w:numPr>
                <w:ilvl w:val="0"/>
                <w:numId w:val="42"/>
              </w:numPr>
              <w:tabs>
                <w:tab w:val="left" w:pos="796"/>
              </w:tabs>
              <w:spacing w:after="0" w:line="223"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Организовано сетевое взаимодействие с организациями культуры и искусств, спорта и т.д</w:t>
            </w:r>
            <w:r w:rsidR="00CA3667">
              <w:rPr>
                <w:rFonts w:ascii="Times New Roman" w:hAnsi="Times New Roman"/>
                <w:color w:val="000000"/>
                <w:sz w:val="24"/>
                <w:szCs w:val="24"/>
                <w:lang w:bidi="ru-RU"/>
              </w:rPr>
              <w:t>.</w:t>
            </w:r>
          </w:p>
          <w:p w:rsidR="00022DBC" w:rsidRPr="00022DBC" w:rsidRDefault="00022DBC" w:rsidP="009033EA">
            <w:pPr>
              <w:widowControl w:val="0"/>
              <w:numPr>
                <w:ilvl w:val="0"/>
                <w:numId w:val="42"/>
              </w:numPr>
              <w:tabs>
                <w:tab w:val="left" w:pos="796"/>
                <w:tab w:val="left" w:pos="2202"/>
                <w:tab w:val="left" w:pos="3364"/>
                <w:tab w:val="left" w:pos="4482"/>
                <w:tab w:val="left" w:pos="5951"/>
                <w:tab w:val="left" w:pos="6350"/>
                <w:tab w:val="left" w:pos="7516"/>
              </w:tabs>
              <w:spacing w:after="0" w:line="206"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Обеспечен</w:t>
            </w:r>
            <w:r w:rsidRPr="00022DBC">
              <w:rPr>
                <w:rFonts w:ascii="Times New Roman" w:hAnsi="Times New Roman"/>
                <w:color w:val="000000"/>
                <w:sz w:val="24"/>
                <w:szCs w:val="24"/>
                <w:lang w:bidi="ru-RU"/>
              </w:rPr>
              <w:tab/>
              <w:t>высокий</w:t>
            </w:r>
            <w:r w:rsidRPr="00022DBC">
              <w:rPr>
                <w:rFonts w:ascii="Times New Roman" w:hAnsi="Times New Roman"/>
                <w:color w:val="000000"/>
                <w:sz w:val="24"/>
                <w:szCs w:val="24"/>
                <w:lang w:bidi="ru-RU"/>
              </w:rPr>
              <w:tab/>
              <w:t>уровень</w:t>
            </w:r>
            <w:r w:rsidRPr="00022DBC">
              <w:rPr>
                <w:rFonts w:ascii="Times New Roman" w:hAnsi="Times New Roman"/>
                <w:color w:val="000000"/>
                <w:sz w:val="24"/>
                <w:szCs w:val="24"/>
                <w:lang w:bidi="ru-RU"/>
              </w:rPr>
              <w:tab/>
              <w:t>подготовки</w:t>
            </w:r>
            <w:r w:rsidRPr="00022DBC">
              <w:rPr>
                <w:rFonts w:ascii="Times New Roman" w:hAnsi="Times New Roman"/>
                <w:color w:val="000000"/>
                <w:sz w:val="24"/>
                <w:szCs w:val="24"/>
                <w:lang w:bidi="ru-RU"/>
              </w:rPr>
              <w:tab/>
              <w:t>к</w:t>
            </w:r>
            <w:r w:rsidRPr="00022DBC">
              <w:rPr>
                <w:rFonts w:ascii="Times New Roman" w:hAnsi="Times New Roman"/>
                <w:color w:val="000000"/>
                <w:sz w:val="24"/>
                <w:szCs w:val="24"/>
                <w:lang w:bidi="ru-RU"/>
              </w:rPr>
              <w:tab/>
              <w:t>участию</w:t>
            </w:r>
            <w:r w:rsidRPr="00022DBC">
              <w:rPr>
                <w:rFonts w:ascii="Times New Roman" w:hAnsi="Times New Roman"/>
                <w:color w:val="000000"/>
                <w:sz w:val="24"/>
                <w:szCs w:val="24"/>
                <w:lang w:bidi="ru-RU"/>
              </w:rPr>
              <w:tab/>
              <w:t>в</w:t>
            </w:r>
          </w:p>
          <w:p w:rsidR="00022DBC" w:rsidRPr="00022DBC" w:rsidRDefault="00022DBC" w:rsidP="00022DBC">
            <w:pPr>
              <w:widowControl w:val="0"/>
              <w:spacing w:after="0" w:line="240" w:lineRule="auto"/>
              <w:ind w:left="820"/>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муниципальном, региональном, всероссийском этапах конкурсов, фестивалей, олимпиад; к участию в научно-практических конференциях за счет собственных ресурсов и потенциала социальных партнеров.</w:t>
            </w:r>
          </w:p>
          <w:p w:rsidR="00022DBC" w:rsidRPr="00022DBC" w:rsidRDefault="00022DBC" w:rsidP="009033EA">
            <w:pPr>
              <w:widowControl w:val="0"/>
              <w:numPr>
                <w:ilvl w:val="0"/>
                <w:numId w:val="42"/>
              </w:numPr>
              <w:tabs>
                <w:tab w:val="left" w:pos="796"/>
              </w:tabs>
              <w:spacing w:after="0" w:line="223" w:lineRule="auto"/>
              <w:jc w:val="both"/>
              <w:rPr>
                <w:rFonts w:ascii="Times New Roman" w:hAnsi="Times New Roman"/>
                <w:color w:val="000000"/>
                <w:sz w:val="24"/>
                <w:szCs w:val="24"/>
                <w:lang w:bidi="ru-RU"/>
              </w:rPr>
            </w:pPr>
            <w:r w:rsidRPr="00022DBC">
              <w:rPr>
                <w:rFonts w:ascii="Times New Roman" w:hAnsi="Times New Roman"/>
                <w:color w:val="000000"/>
                <w:sz w:val="24"/>
                <w:szCs w:val="24"/>
                <w:lang w:bidi="ru-RU"/>
              </w:rPr>
              <w:t>Обучающиеся школы - активные участники тематических смен школьного лагеря.</w:t>
            </w:r>
          </w:p>
        </w:tc>
      </w:tr>
      <w:tr w:rsidR="00022DBC" w:rsidRPr="00022DBC" w:rsidTr="00EB64A0">
        <w:trPr>
          <w:trHeight w:hRule="exact" w:val="845"/>
          <w:jc w:val="center"/>
        </w:trPr>
        <w:tc>
          <w:tcPr>
            <w:tcW w:w="95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22DBC" w:rsidRPr="00022DBC" w:rsidRDefault="00022DBC" w:rsidP="00022DBC">
            <w:pPr>
              <w:widowControl w:val="0"/>
              <w:spacing w:after="0" w:line="240" w:lineRule="auto"/>
              <w:jc w:val="center"/>
              <w:rPr>
                <w:rFonts w:ascii="Times New Roman" w:hAnsi="Times New Roman"/>
                <w:color w:val="000000"/>
                <w:sz w:val="24"/>
                <w:szCs w:val="24"/>
                <w:lang w:bidi="ru-RU"/>
              </w:rPr>
            </w:pPr>
            <w:r w:rsidRPr="00022DBC">
              <w:rPr>
                <w:rFonts w:ascii="Times New Roman" w:hAnsi="Times New Roman"/>
                <w:b/>
                <w:bCs/>
                <w:color w:val="000000"/>
                <w:sz w:val="24"/>
                <w:szCs w:val="24"/>
                <w:lang w:bidi="ru-RU"/>
              </w:rPr>
              <w:t>4. Профориентация</w:t>
            </w:r>
            <w:r w:rsidR="00411041">
              <w:rPr>
                <w:rFonts w:ascii="Times New Roman" w:hAnsi="Times New Roman"/>
                <w:b/>
                <w:bCs/>
                <w:color w:val="000000"/>
                <w:sz w:val="24"/>
                <w:szCs w:val="24"/>
                <w:lang w:bidi="ru-RU"/>
              </w:rPr>
              <w:t xml:space="preserve">. </w:t>
            </w:r>
            <w:r w:rsidRPr="00022DBC">
              <w:rPr>
                <w:rFonts w:ascii="Times New Roman" w:hAnsi="Times New Roman"/>
                <w:b/>
                <w:bCs/>
                <w:color w:val="000000"/>
                <w:sz w:val="24"/>
                <w:szCs w:val="24"/>
                <w:lang w:bidi="ru-RU"/>
              </w:rPr>
              <w:t xml:space="preserve"> Ответственный за реализацию проекта - заместитель директора по воспитательной работе, Советник директора по воспитанию</w:t>
            </w:r>
          </w:p>
        </w:tc>
      </w:tr>
    </w:tbl>
    <w:p w:rsidR="00F70D1E" w:rsidRPr="00022DBC" w:rsidRDefault="00022DBC" w:rsidP="00022DBC">
      <w:pPr>
        <w:widowControl w:val="0"/>
        <w:spacing w:after="0" w:line="1" w:lineRule="exact"/>
        <w:rPr>
          <w:rFonts w:ascii="Arial Unicode MS" w:eastAsia="Arial Unicode MS" w:hAnsi="Arial Unicode MS" w:cs="Arial Unicode MS"/>
          <w:color w:val="000000"/>
          <w:sz w:val="2"/>
          <w:szCs w:val="2"/>
          <w:lang w:bidi="ru-RU"/>
        </w:rPr>
      </w:pPr>
      <w:r w:rsidRPr="00022DBC">
        <w:rPr>
          <w:rFonts w:ascii="Arial Unicode MS" w:eastAsia="Arial Unicode MS" w:hAnsi="Arial Unicode MS" w:cs="Arial Unicode MS"/>
          <w:color w:val="000000"/>
          <w:sz w:val="24"/>
          <w:szCs w:val="24"/>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6"/>
        <w:gridCol w:w="1715"/>
        <w:gridCol w:w="7417"/>
      </w:tblGrid>
      <w:tr w:rsidR="00F70D1E" w:rsidRPr="00F70D1E" w:rsidTr="006F0B0A">
        <w:trPr>
          <w:trHeight w:hRule="exact" w:val="400"/>
          <w:jc w:val="center"/>
        </w:trPr>
        <w:tc>
          <w:tcPr>
            <w:tcW w:w="9148" w:type="dxa"/>
            <w:gridSpan w:val="3"/>
            <w:tcBorders>
              <w:top w:val="single" w:sz="4" w:space="0" w:color="auto"/>
              <w:left w:val="single" w:sz="4" w:space="0" w:color="auto"/>
              <w:right w:val="single" w:sz="4" w:space="0" w:color="auto"/>
            </w:tcBorders>
            <w:shd w:val="clear" w:color="auto" w:fill="auto"/>
            <w:vAlign w:val="bottom"/>
          </w:tcPr>
          <w:p w:rsidR="00F70D1E" w:rsidRPr="00F70D1E" w:rsidRDefault="00F70D1E" w:rsidP="00F70D1E">
            <w:pPr>
              <w:widowControl w:val="0"/>
              <w:spacing w:after="0" w:line="240" w:lineRule="auto"/>
              <w:jc w:val="center"/>
              <w:rPr>
                <w:rFonts w:ascii="Times New Roman" w:hAnsi="Times New Roman"/>
                <w:color w:val="000000"/>
                <w:sz w:val="24"/>
                <w:szCs w:val="24"/>
                <w:lang w:bidi="ru-RU"/>
              </w:rPr>
            </w:pPr>
            <w:r w:rsidRPr="00F70D1E">
              <w:rPr>
                <w:rFonts w:ascii="Times New Roman" w:hAnsi="Times New Roman"/>
                <w:b/>
                <w:bCs/>
                <w:color w:val="000000"/>
                <w:sz w:val="24"/>
                <w:szCs w:val="24"/>
                <w:lang w:bidi="ru-RU"/>
              </w:rPr>
              <w:lastRenderedPageBreak/>
              <w:t>и взаимодействию с детскими общественными объединениями, педагог курирующий направление «Профориентация»</w:t>
            </w:r>
          </w:p>
        </w:tc>
      </w:tr>
      <w:tr w:rsidR="00F70D1E" w:rsidRPr="00F70D1E" w:rsidTr="006F0B0A">
        <w:trPr>
          <w:trHeight w:hRule="exact" w:val="593"/>
          <w:jc w:val="center"/>
        </w:trPr>
        <w:tc>
          <w:tcPr>
            <w:tcW w:w="1731" w:type="dxa"/>
            <w:gridSpan w:val="2"/>
            <w:tcBorders>
              <w:top w:val="single" w:sz="4" w:space="0" w:color="auto"/>
              <w:left w:val="single" w:sz="4" w:space="0" w:color="auto"/>
            </w:tcBorders>
            <w:shd w:val="clear" w:color="auto" w:fill="auto"/>
          </w:tcPr>
          <w:p w:rsidR="00F70D1E" w:rsidRPr="00F70D1E" w:rsidRDefault="00F70D1E" w:rsidP="00F70D1E">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Цель</w:t>
            </w:r>
          </w:p>
        </w:tc>
        <w:tc>
          <w:tcPr>
            <w:tcW w:w="7417" w:type="dxa"/>
            <w:tcBorders>
              <w:top w:val="single" w:sz="4" w:space="0" w:color="auto"/>
              <w:left w:val="single" w:sz="4" w:space="0" w:color="auto"/>
              <w:right w:val="single" w:sz="4" w:space="0" w:color="auto"/>
            </w:tcBorders>
            <w:shd w:val="clear" w:color="auto" w:fill="auto"/>
            <w:vAlign w:val="bottom"/>
          </w:tcPr>
          <w:p w:rsidR="00F70D1E" w:rsidRPr="00F70D1E" w:rsidRDefault="00F70D1E" w:rsidP="00F70D1E">
            <w:pPr>
              <w:widowControl w:val="0"/>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условий для формирования готовности к профессиональному самоопределению</w:t>
            </w:r>
          </w:p>
          <w:p w:rsidR="00F70D1E" w:rsidRPr="00F70D1E" w:rsidRDefault="00F70D1E" w:rsidP="00F70D1E">
            <w:pPr>
              <w:widowControl w:val="0"/>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обучающихся и выбору жизненного пути.</w:t>
            </w:r>
          </w:p>
        </w:tc>
      </w:tr>
      <w:tr w:rsidR="00F70D1E" w:rsidRPr="00F70D1E" w:rsidTr="00411041">
        <w:trPr>
          <w:trHeight w:hRule="exact" w:val="7231"/>
          <w:jc w:val="center"/>
        </w:trPr>
        <w:tc>
          <w:tcPr>
            <w:tcW w:w="1731" w:type="dxa"/>
            <w:gridSpan w:val="2"/>
            <w:tcBorders>
              <w:top w:val="single" w:sz="4" w:space="0" w:color="auto"/>
              <w:left w:val="single" w:sz="4" w:space="0" w:color="auto"/>
            </w:tcBorders>
            <w:shd w:val="clear" w:color="auto" w:fill="auto"/>
          </w:tcPr>
          <w:p w:rsidR="00F70D1E" w:rsidRPr="00F70D1E" w:rsidRDefault="00F70D1E" w:rsidP="00F70D1E">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Задачи</w:t>
            </w:r>
          </w:p>
        </w:tc>
        <w:tc>
          <w:tcPr>
            <w:tcW w:w="7417" w:type="dxa"/>
            <w:tcBorders>
              <w:top w:val="single" w:sz="4" w:space="0" w:color="auto"/>
              <w:left w:val="single" w:sz="4" w:space="0" w:color="auto"/>
              <w:right w:val="single" w:sz="4" w:space="0" w:color="auto"/>
            </w:tcBorders>
            <w:shd w:val="clear" w:color="auto" w:fill="auto"/>
            <w:vAlign w:val="bottom"/>
          </w:tcPr>
          <w:p w:rsidR="00F70D1E" w:rsidRPr="00F70D1E" w:rsidRDefault="00F70D1E" w:rsidP="00F70D1E">
            <w:pPr>
              <w:widowControl w:val="0"/>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Для обучающихся 6-</w:t>
            </w:r>
            <w:r>
              <w:rPr>
                <w:rFonts w:ascii="Times New Roman" w:hAnsi="Times New Roman"/>
                <w:color w:val="000000"/>
                <w:sz w:val="24"/>
                <w:szCs w:val="24"/>
                <w:lang w:bidi="ru-RU"/>
              </w:rPr>
              <w:t>9</w:t>
            </w:r>
            <w:r w:rsidRPr="00F70D1E">
              <w:rPr>
                <w:rFonts w:ascii="Times New Roman" w:hAnsi="Times New Roman"/>
                <w:color w:val="000000"/>
                <w:sz w:val="24"/>
                <w:szCs w:val="24"/>
                <w:lang w:bidi="ru-RU"/>
              </w:rPr>
              <w:t xml:space="preserve"> классов:</w:t>
            </w:r>
          </w:p>
          <w:p w:rsidR="00F70D1E" w:rsidRPr="00F70D1E" w:rsidRDefault="00F70D1E" w:rsidP="009033EA">
            <w:pPr>
              <w:widowControl w:val="0"/>
              <w:numPr>
                <w:ilvl w:val="0"/>
                <w:numId w:val="43"/>
              </w:numPr>
              <w:tabs>
                <w:tab w:val="left" w:pos="786"/>
                <w:tab w:val="left" w:pos="2990"/>
                <w:tab w:val="left" w:pos="3518"/>
                <w:tab w:val="left" w:pos="4223"/>
                <w:tab w:val="left" w:pos="5750"/>
                <w:tab w:val="left" w:pos="7487"/>
              </w:tabs>
              <w:spacing w:after="0" w:line="221"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Развитие всех компонентов готовности к профессиональному самоопределению</w:t>
            </w:r>
            <w:r w:rsidRPr="00F70D1E">
              <w:rPr>
                <w:rFonts w:ascii="Times New Roman" w:hAnsi="Times New Roman"/>
                <w:color w:val="000000"/>
                <w:sz w:val="24"/>
                <w:szCs w:val="24"/>
                <w:lang w:bidi="ru-RU"/>
              </w:rPr>
              <w:tab/>
              <w:t>(в</w:t>
            </w:r>
            <w:r w:rsidRPr="00F70D1E">
              <w:rPr>
                <w:rFonts w:ascii="Times New Roman" w:hAnsi="Times New Roman"/>
                <w:color w:val="000000"/>
                <w:sz w:val="24"/>
                <w:szCs w:val="24"/>
                <w:lang w:bidi="ru-RU"/>
              </w:rPr>
              <w:tab/>
              <w:t>т.ч.</w:t>
            </w:r>
            <w:r w:rsidRPr="00F70D1E">
              <w:rPr>
                <w:rFonts w:ascii="Times New Roman" w:hAnsi="Times New Roman"/>
                <w:color w:val="000000"/>
                <w:sz w:val="24"/>
                <w:szCs w:val="24"/>
                <w:lang w:bidi="ru-RU"/>
              </w:rPr>
              <w:tab/>
              <w:t>повышение</w:t>
            </w:r>
            <w:r w:rsidRPr="00F70D1E">
              <w:rPr>
                <w:rFonts w:ascii="Times New Roman" w:hAnsi="Times New Roman"/>
                <w:color w:val="000000"/>
                <w:sz w:val="24"/>
                <w:szCs w:val="24"/>
                <w:lang w:bidi="ru-RU"/>
              </w:rPr>
              <w:tab/>
              <w:t>осознанности</w:t>
            </w:r>
            <w:r w:rsidRPr="00F70D1E">
              <w:rPr>
                <w:rFonts w:ascii="Times New Roman" w:hAnsi="Times New Roman"/>
                <w:color w:val="000000"/>
                <w:sz w:val="24"/>
                <w:szCs w:val="24"/>
                <w:lang w:bidi="ru-RU"/>
              </w:rPr>
              <w:tab/>
              <w:t>и</w:t>
            </w:r>
          </w:p>
          <w:p w:rsidR="00F70D1E" w:rsidRPr="00F70D1E" w:rsidRDefault="00F70D1E" w:rsidP="00F70D1E">
            <w:pPr>
              <w:widowControl w:val="0"/>
              <w:tabs>
                <w:tab w:val="left" w:pos="2438"/>
                <w:tab w:val="left" w:pos="3935"/>
                <w:tab w:val="left" w:pos="5961"/>
              </w:tabs>
              <w:spacing w:after="0" w:line="240" w:lineRule="auto"/>
              <w:ind w:left="820"/>
              <w:rPr>
                <w:rFonts w:ascii="Times New Roman" w:hAnsi="Times New Roman"/>
                <w:color w:val="000000"/>
                <w:sz w:val="24"/>
                <w:szCs w:val="24"/>
                <w:lang w:bidi="ru-RU"/>
              </w:rPr>
            </w:pPr>
            <w:r w:rsidRPr="00F70D1E">
              <w:rPr>
                <w:rFonts w:ascii="Times New Roman" w:hAnsi="Times New Roman"/>
                <w:color w:val="000000"/>
                <w:sz w:val="24"/>
                <w:szCs w:val="24"/>
                <w:lang w:bidi="ru-RU"/>
              </w:rPr>
              <w:t>самостоятельности в планировании личных профессиональных перспектив),</w:t>
            </w:r>
            <w:r w:rsidRPr="00F70D1E">
              <w:rPr>
                <w:rFonts w:ascii="Times New Roman" w:hAnsi="Times New Roman"/>
                <w:color w:val="000000"/>
                <w:sz w:val="24"/>
                <w:szCs w:val="24"/>
                <w:lang w:bidi="ru-RU"/>
              </w:rPr>
              <w:tab/>
              <w:t>построение</w:t>
            </w:r>
            <w:r w:rsidRPr="00F70D1E">
              <w:rPr>
                <w:rFonts w:ascii="Times New Roman" w:hAnsi="Times New Roman"/>
                <w:color w:val="000000"/>
                <w:sz w:val="24"/>
                <w:szCs w:val="24"/>
                <w:lang w:bidi="ru-RU"/>
              </w:rPr>
              <w:tab/>
              <w:t>индивидуальной</w:t>
            </w:r>
            <w:r w:rsidRPr="00F70D1E">
              <w:rPr>
                <w:rFonts w:ascii="Times New Roman" w:hAnsi="Times New Roman"/>
                <w:color w:val="000000"/>
                <w:sz w:val="24"/>
                <w:szCs w:val="24"/>
                <w:lang w:bidi="ru-RU"/>
              </w:rPr>
              <w:tab/>
              <w:t>образовательно</w:t>
            </w:r>
            <w:r w:rsidRPr="00F70D1E">
              <w:rPr>
                <w:rFonts w:ascii="Times New Roman" w:hAnsi="Times New Roman"/>
                <w:color w:val="000000"/>
                <w:sz w:val="24"/>
                <w:szCs w:val="24"/>
                <w:lang w:bidi="ru-RU"/>
              </w:rPr>
              <w:softHyphen/>
            </w:r>
          </w:p>
          <w:p w:rsidR="00F70D1E" w:rsidRPr="00F70D1E" w:rsidRDefault="00F70D1E" w:rsidP="00F70D1E">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профессиональной траектории;</w:t>
            </w:r>
          </w:p>
          <w:p w:rsidR="00F70D1E" w:rsidRPr="00F70D1E" w:rsidRDefault="00F70D1E" w:rsidP="009033EA">
            <w:pPr>
              <w:widowControl w:val="0"/>
              <w:numPr>
                <w:ilvl w:val="0"/>
                <w:numId w:val="43"/>
              </w:numPr>
              <w:tabs>
                <w:tab w:val="left" w:pos="786"/>
                <w:tab w:val="left" w:pos="3777"/>
                <w:tab w:val="left" w:pos="6383"/>
              </w:tabs>
              <w:spacing w:after="0" w:line="233"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Для родителей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w:t>
            </w:r>
            <w:r w:rsidRPr="00F70D1E">
              <w:rPr>
                <w:rFonts w:ascii="Times New Roman" w:hAnsi="Times New Roman"/>
                <w:color w:val="000000"/>
                <w:sz w:val="24"/>
                <w:szCs w:val="24"/>
                <w:lang w:bidi="ru-RU"/>
              </w:rPr>
              <w:tab/>
              <w:t>и востребованных в</w:t>
            </w:r>
            <w:r w:rsidRPr="00F70D1E">
              <w:rPr>
                <w:rFonts w:ascii="Times New Roman" w:hAnsi="Times New Roman"/>
                <w:color w:val="000000"/>
                <w:sz w:val="24"/>
                <w:szCs w:val="24"/>
                <w:lang w:bidi="ru-RU"/>
              </w:rPr>
              <w:tab/>
              <w:t>ближайшем</w:t>
            </w:r>
          </w:p>
          <w:p w:rsidR="00F70D1E" w:rsidRPr="00F70D1E" w:rsidRDefault="00F70D1E" w:rsidP="00F70D1E">
            <w:pPr>
              <w:widowControl w:val="0"/>
              <w:tabs>
                <w:tab w:val="left" w:pos="1972"/>
                <w:tab w:val="left" w:pos="3772"/>
                <w:tab w:val="left" w:pos="6378"/>
              </w:tabs>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будущем</w:t>
            </w:r>
            <w:r w:rsidRPr="00F70D1E">
              <w:rPr>
                <w:rFonts w:ascii="Times New Roman" w:hAnsi="Times New Roman"/>
                <w:color w:val="000000"/>
                <w:sz w:val="24"/>
                <w:szCs w:val="24"/>
                <w:lang w:bidi="ru-RU"/>
              </w:rPr>
              <w:tab/>
              <w:t>профессиях, в</w:t>
            </w:r>
            <w:r w:rsidRPr="00F70D1E">
              <w:rPr>
                <w:rFonts w:ascii="Times New Roman" w:hAnsi="Times New Roman"/>
                <w:color w:val="000000"/>
                <w:sz w:val="24"/>
                <w:szCs w:val="24"/>
                <w:lang w:bidi="ru-RU"/>
              </w:rPr>
              <w:tab/>
              <w:t>отраслях экономики</w:t>
            </w:r>
            <w:r w:rsidRPr="00F70D1E">
              <w:rPr>
                <w:rFonts w:ascii="Times New Roman" w:hAnsi="Times New Roman"/>
                <w:color w:val="000000"/>
                <w:sz w:val="24"/>
                <w:szCs w:val="24"/>
                <w:lang w:bidi="ru-RU"/>
              </w:rPr>
              <w:tab/>
              <w:t>Российской</w:t>
            </w:r>
          </w:p>
          <w:p w:rsidR="00F70D1E" w:rsidRPr="00F70D1E" w:rsidRDefault="00F70D1E" w:rsidP="00F70D1E">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Федерации;</w:t>
            </w:r>
          </w:p>
          <w:p w:rsidR="00F70D1E" w:rsidRPr="00F70D1E" w:rsidRDefault="00F70D1E" w:rsidP="009033EA">
            <w:pPr>
              <w:widowControl w:val="0"/>
              <w:numPr>
                <w:ilvl w:val="0"/>
                <w:numId w:val="43"/>
              </w:numPr>
              <w:tabs>
                <w:tab w:val="left" w:pos="786"/>
              </w:tabs>
              <w:spacing w:after="0" w:line="233"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Для педагогов и специалистов - повышение квалификации в области методов и технологий профессиональной ориентации обучающихся. Применение методик, направленных на активацию профессионального самоопределения, понимание возможностей и ограничений; диагностических инструментов. Освоение новых, современных, научно-обоснованных методик и технологий;</w:t>
            </w:r>
          </w:p>
          <w:p w:rsidR="00F70D1E" w:rsidRPr="00F70D1E" w:rsidRDefault="00F70D1E" w:rsidP="009033EA">
            <w:pPr>
              <w:widowControl w:val="0"/>
              <w:numPr>
                <w:ilvl w:val="0"/>
                <w:numId w:val="43"/>
              </w:numPr>
              <w:tabs>
                <w:tab w:val="left" w:pos="786"/>
                <w:tab w:val="left" w:pos="1276"/>
                <w:tab w:val="left" w:pos="3546"/>
                <w:tab w:val="left" w:pos="4766"/>
                <w:tab w:val="left" w:pos="6282"/>
                <w:tab w:val="left" w:pos="7526"/>
              </w:tabs>
              <w:spacing w:after="0" w:line="223"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Для работодателей - привлечение мотивированных обучающихся к</w:t>
            </w:r>
            <w:r w:rsidRPr="00F70D1E">
              <w:rPr>
                <w:rFonts w:ascii="Times New Roman" w:hAnsi="Times New Roman"/>
                <w:color w:val="000000"/>
                <w:sz w:val="24"/>
                <w:szCs w:val="24"/>
                <w:lang w:bidi="ru-RU"/>
              </w:rPr>
              <w:tab/>
              <w:t>производственным</w:t>
            </w:r>
            <w:r w:rsidRPr="00F70D1E">
              <w:rPr>
                <w:rFonts w:ascii="Times New Roman" w:hAnsi="Times New Roman"/>
                <w:color w:val="000000"/>
                <w:sz w:val="24"/>
                <w:szCs w:val="24"/>
                <w:lang w:bidi="ru-RU"/>
              </w:rPr>
              <w:tab/>
              <w:t>задачам,</w:t>
            </w:r>
            <w:r w:rsidRPr="00F70D1E">
              <w:rPr>
                <w:rFonts w:ascii="Times New Roman" w:hAnsi="Times New Roman"/>
                <w:color w:val="000000"/>
                <w:sz w:val="24"/>
                <w:szCs w:val="24"/>
                <w:lang w:bidi="ru-RU"/>
              </w:rPr>
              <w:tab/>
              <w:t>повышение</w:t>
            </w:r>
            <w:r w:rsidRPr="00F70D1E">
              <w:rPr>
                <w:rFonts w:ascii="Times New Roman" w:hAnsi="Times New Roman"/>
                <w:color w:val="000000"/>
                <w:sz w:val="24"/>
                <w:szCs w:val="24"/>
                <w:lang w:bidi="ru-RU"/>
              </w:rPr>
              <w:tab/>
              <w:t>интереса</w:t>
            </w:r>
            <w:r w:rsidRPr="00F70D1E">
              <w:rPr>
                <w:rFonts w:ascii="Times New Roman" w:hAnsi="Times New Roman"/>
                <w:color w:val="000000"/>
                <w:sz w:val="24"/>
                <w:szCs w:val="24"/>
                <w:lang w:bidi="ru-RU"/>
              </w:rPr>
              <w:tab/>
              <w:t>к</w:t>
            </w:r>
          </w:p>
          <w:p w:rsidR="00F70D1E" w:rsidRPr="00F70D1E" w:rsidRDefault="00F70D1E" w:rsidP="00F70D1E">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организации. Обучение наставников, работающих с учащимися.</w:t>
            </w:r>
          </w:p>
          <w:p w:rsidR="00F70D1E" w:rsidRPr="00F70D1E" w:rsidRDefault="00F70D1E" w:rsidP="00F70D1E">
            <w:pPr>
              <w:widowControl w:val="0"/>
              <w:tabs>
                <w:tab w:val="left" w:pos="1512"/>
                <w:tab w:val="left" w:pos="3936"/>
                <w:tab w:val="left" w:pos="5347"/>
                <w:tab w:val="left" w:pos="604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 результатам участия во всех мероприятиях основного уровня реализации</w:t>
            </w:r>
            <w:r w:rsidRPr="00F70D1E">
              <w:rPr>
                <w:rFonts w:ascii="Times New Roman" w:hAnsi="Times New Roman"/>
                <w:color w:val="000000"/>
                <w:sz w:val="24"/>
                <w:szCs w:val="24"/>
                <w:lang w:bidi="ru-RU"/>
              </w:rPr>
              <w:tab/>
              <w:t>Профессионального</w:t>
            </w:r>
            <w:r w:rsidRPr="00F70D1E">
              <w:rPr>
                <w:rFonts w:ascii="Times New Roman" w:hAnsi="Times New Roman"/>
                <w:color w:val="000000"/>
                <w:sz w:val="24"/>
                <w:szCs w:val="24"/>
                <w:lang w:bidi="ru-RU"/>
              </w:rPr>
              <w:tab/>
              <w:t>минимума</w:t>
            </w:r>
            <w:r w:rsidRPr="00F70D1E">
              <w:rPr>
                <w:rFonts w:ascii="Times New Roman" w:hAnsi="Times New Roman"/>
                <w:color w:val="000000"/>
                <w:sz w:val="24"/>
                <w:szCs w:val="24"/>
                <w:lang w:bidi="ru-RU"/>
              </w:rPr>
              <w:tab/>
              <w:t>для</w:t>
            </w:r>
            <w:r w:rsidRPr="00F70D1E">
              <w:rPr>
                <w:rFonts w:ascii="Times New Roman" w:hAnsi="Times New Roman"/>
                <w:color w:val="000000"/>
                <w:sz w:val="24"/>
                <w:szCs w:val="24"/>
                <w:lang w:bidi="ru-RU"/>
              </w:rPr>
              <w:tab/>
              <w:t>обучающегося</w:t>
            </w:r>
          </w:p>
          <w:p w:rsidR="00F70D1E" w:rsidRPr="00F70D1E" w:rsidRDefault="00F70D1E" w:rsidP="00F70D1E">
            <w:pPr>
              <w:widowControl w:val="0"/>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формируется индивидуальная рекомендация по построению образовательно-профессиональной траектории</w:t>
            </w:r>
          </w:p>
        </w:tc>
      </w:tr>
      <w:tr w:rsidR="00F70D1E" w:rsidRPr="00F70D1E" w:rsidTr="006F0B0A">
        <w:trPr>
          <w:trHeight w:hRule="exact" w:val="397"/>
          <w:jc w:val="center"/>
        </w:trPr>
        <w:tc>
          <w:tcPr>
            <w:tcW w:w="1731" w:type="dxa"/>
            <w:gridSpan w:val="2"/>
            <w:tcBorders>
              <w:top w:val="single" w:sz="4" w:space="0" w:color="auto"/>
              <w:left w:val="single" w:sz="4" w:space="0" w:color="auto"/>
            </w:tcBorders>
            <w:shd w:val="clear" w:color="auto" w:fill="auto"/>
            <w:vAlign w:val="bottom"/>
          </w:tcPr>
          <w:p w:rsidR="00F70D1E" w:rsidRPr="00F70D1E" w:rsidRDefault="00F70D1E" w:rsidP="00F70D1E">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Срок реализации</w:t>
            </w:r>
          </w:p>
        </w:tc>
        <w:tc>
          <w:tcPr>
            <w:tcW w:w="7417" w:type="dxa"/>
            <w:tcBorders>
              <w:top w:val="single" w:sz="4" w:space="0" w:color="auto"/>
              <w:left w:val="single" w:sz="4" w:space="0" w:color="auto"/>
              <w:right w:val="single" w:sz="4" w:space="0" w:color="auto"/>
            </w:tcBorders>
            <w:shd w:val="clear" w:color="auto" w:fill="auto"/>
          </w:tcPr>
          <w:p w:rsidR="00F70D1E" w:rsidRPr="00F70D1E" w:rsidRDefault="00F70D1E" w:rsidP="00F70D1E">
            <w:pPr>
              <w:widowControl w:val="0"/>
              <w:spacing w:after="0" w:line="240" w:lineRule="auto"/>
              <w:jc w:val="both"/>
              <w:rPr>
                <w:rFonts w:ascii="Times New Roman" w:hAnsi="Times New Roman"/>
                <w:b/>
                <w:color w:val="000000"/>
                <w:sz w:val="24"/>
                <w:szCs w:val="24"/>
                <w:lang w:bidi="ru-RU"/>
              </w:rPr>
            </w:pPr>
            <w:r w:rsidRPr="00F70D1E">
              <w:rPr>
                <w:rFonts w:ascii="Times New Roman" w:hAnsi="Times New Roman"/>
                <w:b/>
                <w:color w:val="000000"/>
                <w:sz w:val="24"/>
                <w:szCs w:val="24"/>
                <w:lang w:bidi="ru-RU"/>
              </w:rPr>
              <w:t>2024-2027гг..</w:t>
            </w:r>
          </w:p>
        </w:tc>
      </w:tr>
      <w:tr w:rsidR="00F70D1E" w:rsidRPr="00F70D1E" w:rsidTr="006F0B0A">
        <w:trPr>
          <w:gridBefore w:val="1"/>
          <w:wBefore w:w="16" w:type="dxa"/>
          <w:trHeight w:hRule="exact" w:val="2991"/>
          <w:jc w:val="center"/>
        </w:trPr>
        <w:tc>
          <w:tcPr>
            <w:tcW w:w="1715" w:type="dxa"/>
            <w:tcBorders>
              <w:top w:val="single" w:sz="4" w:space="0" w:color="auto"/>
              <w:left w:val="single" w:sz="4" w:space="0" w:color="auto"/>
              <w:bottom w:val="single" w:sz="4" w:space="0" w:color="auto"/>
            </w:tcBorders>
            <w:shd w:val="clear" w:color="auto" w:fill="auto"/>
          </w:tcPr>
          <w:p w:rsidR="00F70D1E" w:rsidRPr="00F70D1E" w:rsidRDefault="00F70D1E" w:rsidP="00F70D1E">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Целевые индикаторы</w:t>
            </w:r>
          </w:p>
        </w:tc>
        <w:tc>
          <w:tcPr>
            <w:tcW w:w="7417" w:type="dxa"/>
            <w:tcBorders>
              <w:top w:val="single" w:sz="4" w:space="0" w:color="auto"/>
              <w:left w:val="single" w:sz="4" w:space="0" w:color="auto"/>
              <w:bottom w:val="single" w:sz="4" w:space="0" w:color="auto"/>
              <w:right w:val="single" w:sz="4" w:space="0" w:color="auto"/>
            </w:tcBorders>
            <w:shd w:val="clear" w:color="auto" w:fill="auto"/>
            <w:vAlign w:val="bottom"/>
          </w:tcPr>
          <w:p w:rsidR="00F70D1E" w:rsidRPr="00F70D1E" w:rsidRDefault="00F70D1E" w:rsidP="009033EA">
            <w:pPr>
              <w:widowControl w:val="0"/>
              <w:numPr>
                <w:ilvl w:val="0"/>
                <w:numId w:val="44"/>
              </w:numPr>
              <w:tabs>
                <w:tab w:val="left" w:pos="79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Количество и названия программ, направленных на расширение представлений о мире профессий, реализуемых в рамках внеурочной деятельности;</w:t>
            </w:r>
          </w:p>
          <w:p w:rsidR="00F70D1E" w:rsidRPr="00F70D1E" w:rsidRDefault="00F70D1E" w:rsidP="009033EA">
            <w:pPr>
              <w:widowControl w:val="0"/>
              <w:numPr>
                <w:ilvl w:val="0"/>
                <w:numId w:val="44"/>
              </w:numPr>
              <w:tabs>
                <w:tab w:val="left" w:pos="791"/>
                <w:tab w:val="left" w:pos="1809"/>
                <w:tab w:val="left" w:pos="2486"/>
                <w:tab w:val="left" w:pos="3959"/>
                <w:tab w:val="left" w:pos="5644"/>
                <w:tab w:val="left" w:pos="6422"/>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Количество обучающихся, получивших профориентационные услуги</w:t>
            </w:r>
            <w:r w:rsidRPr="00F70D1E">
              <w:rPr>
                <w:rFonts w:ascii="Times New Roman" w:hAnsi="Times New Roman"/>
                <w:color w:val="000000"/>
                <w:sz w:val="24"/>
                <w:szCs w:val="24"/>
                <w:lang w:bidi="ru-RU"/>
              </w:rPr>
              <w:tab/>
              <w:t>при</w:t>
            </w:r>
            <w:r w:rsidRPr="00F70D1E">
              <w:rPr>
                <w:rFonts w:ascii="Times New Roman" w:hAnsi="Times New Roman"/>
                <w:color w:val="000000"/>
                <w:sz w:val="24"/>
                <w:szCs w:val="24"/>
                <w:lang w:bidi="ru-RU"/>
              </w:rPr>
              <w:tab/>
              <w:t>содействии</w:t>
            </w:r>
            <w:r w:rsidRPr="00F70D1E">
              <w:rPr>
                <w:rFonts w:ascii="Times New Roman" w:hAnsi="Times New Roman"/>
                <w:color w:val="000000"/>
                <w:sz w:val="24"/>
                <w:szCs w:val="24"/>
                <w:lang w:bidi="ru-RU"/>
              </w:rPr>
              <w:tab/>
              <w:t>специалистов</w:t>
            </w:r>
            <w:r w:rsidRPr="00F70D1E">
              <w:rPr>
                <w:rFonts w:ascii="Times New Roman" w:hAnsi="Times New Roman"/>
                <w:color w:val="000000"/>
                <w:sz w:val="24"/>
                <w:szCs w:val="24"/>
                <w:lang w:bidi="ru-RU"/>
              </w:rPr>
              <w:tab/>
            </w:r>
            <w:r>
              <w:rPr>
                <w:rFonts w:ascii="Times New Roman" w:hAnsi="Times New Roman"/>
                <w:color w:val="000000"/>
                <w:sz w:val="24"/>
                <w:szCs w:val="24"/>
                <w:lang w:bidi="ru-RU"/>
              </w:rPr>
              <w:t>Каргасокского</w:t>
            </w:r>
          </w:p>
          <w:p w:rsidR="00F70D1E" w:rsidRPr="00F70D1E" w:rsidRDefault="00F70D1E" w:rsidP="00F70D1E">
            <w:pPr>
              <w:widowControl w:val="0"/>
              <w:spacing w:after="0" w:line="240" w:lineRule="auto"/>
              <w:ind w:left="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техникума промышленно</w:t>
            </w:r>
            <w:r>
              <w:rPr>
                <w:rFonts w:ascii="Times New Roman" w:hAnsi="Times New Roman"/>
                <w:color w:val="000000"/>
                <w:sz w:val="24"/>
                <w:szCs w:val="24"/>
                <w:lang w:bidi="ru-RU"/>
              </w:rPr>
              <w:t>сти и речного транспорта и др.</w:t>
            </w:r>
          </w:p>
          <w:p w:rsidR="00F70D1E" w:rsidRPr="00F70D1E" w:rsidRDefault="00F70D1E" w:rsidP="009033EA">
            <w:pPr>
              <w:widowControl w:val="0"/>
              <w:numPr>
                <w:ilvl w:val="0"/>
                <w:numId w:val="44"/>
              </w:numPr>
              <w:tabs>
                <w:tab w:val="left" w:pos="79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Доля учащихся - участников открытых онлайн уроков, реализуемых с учетом опыта открытых уроков «Проектория», «Билет в будущее» или иных аналогичных по возможностям, функциям и результатам проектов, направленных на раннюю профориентацию.</w:t>
            </w:r>
          </w:p>
          <w:p w:rsidR="00F70D1E" w:rsidRPr="00F70D1E" w:rsidRDefault="00F70D1E" w:rsidP="009033EA">
            <w:pPr>
              <w:widowControl w:val="0"/>
              <w:numPr>
                <w:ilvl w:val="0"/>
                <w:numId w:val="45"/>
              </w:numPr>
              <w:tabs>
                <w:tab w:val="left" w:pos="863"/>
              </w:tabs>
              <w:spacing w:after="0" w:line="206"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Внедрение профориентационных блоков в учебные предметы.</w:t>
            </w:r>
          </w:p>
          <w:p w:rsidR="00F70D1E" w:rsidRPr="00F70D1E" w:rsidRDefault="00F70D1E" w:rsidP="009033EA">
            <w:pPr>
              <w:widowControl w:val="0"/>
              <w:numPr>
                <w:ilvl w:val="0"/>
                <w:numId w:val="45"/>
              </w:numPr>
              <w:tabs>
                <w:tab w:val="left" w:pos="863"/>
              </w:tabs>
              <w:spacing w:after="0" w:line="221"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 xml:space="preserve">Количество обучающихся в ежегодной многоуровневой онлайн- диагностике на платформе </w:t>
            </w:r>
            <w:r w:rsidRPr="00F70D1E">
              <w:rPr>
                <w:rFonts w:ascii="Times New Roman" w:hAnsi="Times New Roman"/>
                <w:color w:val="000000"/>
                <w:sz w:val="24"/>
                <w:szCs w:val="24"/>
                <w:lang w:val="en-US" w:eastAsia="en-US" w:bidi="en-US"/>
              </w:rPr>
              <w:t>bvbinfo</w:t>
            </w:r>
            <w:r w:rsidRPr="00F70D1E">
              <w:rPr>
                <w:rFonts w:ascii="Times New Roman" w:hAnsi="Times New Roman"/>
                <w:color w:val="000000"/>
                <w:sz w:val="24"/>
                <w:szCs w:val="24"/>
                <w:lang w:eastAsia="en-US" w:bidi="en-US"/>
              </w:rPr>
              <w:t>.</w:t>
            </w:r>
            <w:r w:rsidRPr="00F70D1E">
              <w:rPr>
                <w:rFonts w:ascii="Times New Roman" w:hAnsi="Times New Roman"/>
                <w:color w:val="000000"/>
                <w:sz w:val="24"/>
                <w:szCs w:val="24"/>
                <w:lang w:val="en-US" w:eastAsia="en-US" w:bidi="en-US"/>
              </w:rPr>
              <w:t>ru</w:t>
            </w:r>
            <w:r w:rsidRPr="00F70D1E">
              <w:rPr>
                <w:rFonts w:ascii="Times New Roman" w:hAnsi="Times New Roman"/>
                <w:color w:val="000000"/>
                <w:sz w:val="24"/>
                <w:szCs w:val="24"/>
                <w:lang w:eastAsia="en-US" w:bidi="en-US"/>
              </w:rPr>
              <w:t xml:space="preserve"> </w:t>
            </w:r>
            <w:r w:rsidRPr="00F70D1E">
              <w:rPr>
                <w:rFonts w:ascii="Times New Roman" w:hAnsi="Times New Roman"/>
                <w:color w:val="000000"/>
                <w:sz w:val="24"/>
                <w:szCs w:val="24"/>
                <w:lang w:bidi="ru-RU"/>
              </w:rPr>
              <w:t>в рамках проекта «Билет в</w:t>
            </w:r>
          </w:p>
        </w:tc>
      </w:tr>
    </w:tbl>
    <w:tbl>
      <w:tblPr>
        <w:tblpPr w:leftFromText="180" w:rightFromText="180" w:vertAnchor="text" w:horzAnchor="margin" w:tblpY="-9846"/>
        <w:tblOverlap w:val="never"/>
        <w:tblW w:w="9585" w:type="dxa"/>
        <w:tblLayout w:type="fixed"/>
        <w:tblCellMar>
          <w:left w:w="10" w:type="dxa"/>
          <w:right w:w="10" w:type="dxa"/>
        </w:tblCellMar>
        <w:tblLook w:val="0000" w:firstRow="0" w:lastRow="0" w:firstColumn="0" w:lastColumn="0" w:noHBand="0" w:noVBand="0"/>
      </w:tblPr>
      <w:tblGrid>
        <w:gridCol w:w="1814"/>
        <w:gridCol w:w="7771"/>
      </w:tblGrid>
      <w:tr w:rsidR="00BC4C59" w:rsidRPr="00F70D1E" w:rsidTr="00BC4C59">
        <w:trPr>
          <w:trHeight w:hRule="exact" w:val="293"/>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Arial Unicode MS" w:eastAsia="Arial Unicode MS" w:hAnsi="Arial Unicode MS" w:cs="Arial Unicode MS"/>
                <w:color w:val="000000"/>
                <w:sz w:val="10"/>
                <w:szCs w:val="10"/>
                <w:lang w:bidi="ru-RU"/>
              </w:rPr>
            </w:pP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будущее».</w:t>
            </w:r>
          </w:p>
        </w:tc>
      </w:tr>
      <w:tr w:rsidR="00BC4C59" w:rsidRPr="00F70D1E" w:rsidTr="00BC4C59">
        <w:trPr>
          <w:trHeight w:hRule="exact" w:val="4426"/>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Ожидаемые результаты</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9033EA">
            <w:pPr>
              <w:widowControl w:val="0"/>
              <w:numPr>
                <w:ilvl w:val="0"/>
                <w:numId w:val="46"/>
              </w:numPr>
              <w:tabs>
                <w:tab w:val="left" w:pos="801"/>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системы профессиональной ориентации в школе.</w:t>
            </w:r>
          </w:p>
          <w:p w:rsidR="00BC4C59" w:rsidRPr="00F70D1E" w:rsidRDefault="00BC4C59" w:rsidP="009033EA">
            <w:pPr>
              <w:widowControl w:val="0"/>
              <w:numPr>
                <w:ilvl w:val="0"/>
                <w:numId w:val="46"/>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Изменение отношения учащихся к трудовой деятельности по рабочим профессиям и специальностям, востребованными на рынке труда.</w:t>
            </w:r>
          </w:p>
          <w:p w:rsidR="00BC4C59" w:rsidRPr="00F70D1E" w:rsidRDefault="00BC4C59" w:rsidP="009033EA">
            <w:pPr>
              <w:widowControl w:val="0"/>
              <w:numPr>
                <w:ilvl w:val="0"/>
                <w:numId w:val="46"/>
              </w:numPr>
              <w:tabs>
                <w:tab w:val="left" w:pos="801"/>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Повышение мотивации обучающихся к труду.</w:t>
            </w:r>
          </w:p>
          <w:p w:rsidR="00BC4C59" w:rsidRPr="00F70D1E" w:rsidRDefault="00BC4C59" w:rsidP="009033EA">
            <w:pPr>
              <w:widowControl w:val="0"/>
              <w:numPr>
                <w:ilvl w:val="0"/>
                <w:numId w:val="46"/>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Оказана адресная помощь учащимся в осознанном выборе будущей профессии.</w:t>
            </w:r>
          </w:p>
          <w:p w:rsidR="00BC4C59" w:rsidRPr="00F70D1E" w:rsidRDefault="00BC4C59" w:rsidP="009033EA">
            <w:pPr>
              <w:widowControl w:val="0"/>
              <w:numPr>
                <w:ilvl w:val="0"/>
                <w:numId w:val="46"/>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Понимание выпускниками основных принципов построения профессиональной карьеры и навыков поведения на рынке труда.</w:t>
            </w:r>
          </w:p>
          <w:p w:rsidR="00BC4C59" w:rsidRPr="00F70D1E" w:rsidRDefault="00BC4C59" w:rsidP="009033EA">
            <w:pPr>
              <w:widowControl w:val="0"/>
              <w:numPr>
                <w:ilvl w:val="0"/>
                <w:numId w:val="46"/>
              </w:numPr>
              <w:tabs>
                <w:tab w:val="left" w:pos="801"/>
                <w:tab w:val="left" w:pos="2332"/>
                <w:tab w:val="left" w:pos="3364"/>
                <w:tab w:val="left" w:pos="5663"/>
                <w:tab w:val="left" w:pos="739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w:t>
            </w:r>
            <w:r w:rsidRPr="00F70D1E">
              <w:rPr>
                <w:rFonts w:ascii="Times New Roman" w:hAnsi="Times New Roman"/>
                <w:color w:val="000000"/>
                <w:sz w:val="24"/>
                <w:szCs w:val="24"/>
                <w:lang w:bidi="ru-RU"/>
              </w:rPr>
              <w:tab/>
              <w:t>базы</w:t>
            </w:r>
            <w:r w:rsidRPr="00F70D1E">
              <w:rPr>
                <w:rFonts w:ascii="Times New Roman" w:hAnsi="Times New Roman"/>
                <w:color w:val="000000"/>
                <w:sz w:val="24"/>
                <w:szCs w:val="24"/>
                <w:lang w:bidi="ru-RU"/>
              </w:rPr>
              <w:tab/>
              <w:t>диагностических</w:t>
            </w:r>
            <w:r w:rsidRPr="00F70D1E">
              <w:rPr>
                <w:rFonts w:ascii="Times New Roman" w:hAnsi="Times New Roman"/>
                <w:color w:val="000000"/>
                <w:sz w:val="24"/>
                <w:szCs w:val="24"/>
                <w:lang w:bidi="ru-RU"/>
              </w:rPr>
              <w:tab/>
              <w:t>материалов</w:t>
            </w:r>
            <w:r w:rsidRPr="00F70D1E">
              <w:rPr>
                <w:rFonts w:ascii="Times New Roman" w:hAnsi="Times New Roman"/>
                <w:color w:val="000000"/>
                <w:sz w:val="24"/>
                <w:szCs w:val="24"/>
                <w:lang w:bidi="ru-RU"/>
              </w:rPr>
              <w:tab/>
              <w:t>по</w:t>
            </w:r>
          </w:p>
          <w:p w:rsidR="00BC4C59" w:rsidRPr="00F70D1E" w:rsidRDefault="00BC4C59" w:rsidP="00BC4C59">
            <w:pPr>
              <w:widowControl w:val="0"/>
              <w:spacing w:after="0" w:line="240" w:lineRule="auto"/>
              <w:ind w:firstLine="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профориентационной работе.</w:t>
            </w:r>
          </w:p>
          <w:p w:rsidR="00BC4C59" w:rsidRPr="00F70D1E" w:rsidRDefault="00BC4C59" w:rsidP="009033EA">
            <w:pPr>
              <w:widowControl w:val="0"/>
              <w:numPr>
                <w:ilvl w:val="0"/>
                <w:numId w:val="46"/>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Владение учащимися технологией принятия решения в ситуации профессионального выбора.</w:t>
            </w:r>
          </w:p>
          <w:p w:rsidR="00BC4C59" w:rsidRPr="00F70D1E" w:rsidRDefault="00BC4C59" w:rsidP="009033EA">
            <w:pPr>
              <w:widowControl w:val="0"/>
              <w:numPr>
                <w:ilvl w:val="0"/>
                <w:numId w:val="46"/>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Сформирована активная личностная позиция учащихся в ситуации выбора, уверенность в собственных шагах по построению образовательно-профессионального проекта.</w:t>
            </w:r>
          </w:p>
        </w:tc>
      </w:tr>
      <w:tr w:rsidR="00BC4C59" w:rsidRPr="00F70D1E" w:rsidTr="00BC4C59">
        <w:trPr>
          <w:trHeight w:hRule="exact" w:val="835"/>
        </w:trPr>
        <w:tc>
          <w:tcPr>
            <w:tcW w:w="9585" w:type="dxa"/>
            <w:gridSpan w:val="2"/>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jc w:val="center"/>
              <w:rPr>
                <w:rFonts w:ascii="Times New Roman" w:hAnsi="Times New Roman"/>
                <w:color w:val="000000"/>
                <w:sz w:val="24"/>
                <w:szCs w:val="24"/>
                <w:lang w:bidi="ru-RU"/>
              </w:rPr>
            </w:pPr>
            <w:r w:rsidRPr="00F70D1E">
              <w:rPr>
                <w:rFonts w:ascii="Times New Roman" w:hAnsi="Times New Roman"/>
                <w:b/>
                <w:bCs/>
                <w:color w:val="000000"/>
                <w:sz w:val="24"/>
                <w:szCs w:val="24"/>
                <w:lang w:bidi="ru-RU"/>
              </w:rPr>
              <w:t>5.Здоровье.</w:t>
            </w:r>
          </w:p>
          <w:p w:rsidR="00BC4C59" w:rsidRPr="00F70D1E" w:rsidRDefault="00BC4C59" w:rsidP="00BC4C59">
            <w:pPr>
              <w:widowControl w:val="0"/>
              <w:spacing w:after="0" w:line="240" w:lineRule="auto"/>
              <w:jc w:val="center"/>
              <w:rPr>
                <w:rFonts w:ascii="Times New Roman" w:hAnsi="Times New Roman"/>
                <w:color w:val="000000"/>
                <w:sz w:val="24"/>
                <w:szCs w:val="24"/>
                <w:lang w:bidi="ru-RU"/>
              </w:rPr>
            </w:pPr>
            <w:r w:rsidRPr="00F70D1E">
              <w:rPr>
                <w:rFonts w:ascii="Times New Roman" w:hAnsi="Times New Roman"/>
                <w:b/>
                <w:bCs/>
                <w:color w:val="000000"/>
                <w:sz w:val="24"/>
                <w:szCs w:val="24"/>
                <w:lang w:bidi="ru-RU"/>
              </w:rPr>
              <w:t>Ответственный за реализацию проекта - заместители директора по учебной работе, заместитель директора по воспитательной работе, директор школы</w:t>
            </w:r>
          </w:p>
        </w:tc>
      </w:tr>
      <w:tr w:rsidR="00BC4C59" w:rsidRPr="00F70D1E" w:rsidTr="00BC4C59">
        <w:trPr>
          <w:trHeight w:hRule="exact" w:val="1392"/>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Цель</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tabs>
                <w:tab w:val="left" w:pos="1320"/>
                <w:tab w:val="left" w:pos="2275"/>
                <w:tab w:val="left" w:pos="3283"/>
                <w:tab w:val="left" w:pos="4747"/>
                <w:tab w:val="left" w:pos="5155"/>
                <w:tab w:val="left" w:pos="6624"/>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здоровьесберегающей среды, направленной на формирование здорового</w:t>
            </w:r>
            <w:r w:rsidRPr="00F70D1E">
              <w:rPr>
                <w:rFonts w:ascii="Times New Roman" w:hAnsi="Times New Roman"/>
                <w:color w:val="000000"/>
                <w:sz w:val="24"/>
                <w:szCs w:val="24"/>
                <w:lang w:bidi="ru-RU"/>
              </w:rPr>
              <w:tab/>
              <w:t>образа</w:t>
            </w:r>
            <w:r w:rsidRPr="00F70D1E">
              <w:rPr>
                <w:rFonts w:ascii="Times New Roman" w:hAnsi="Times New Roman"/>
                <w:color w:val="000000"/>
                <w:sz w:val="24"/>
                <w:szCs w:val="24"/>
                <w:lang w:bidi="ru-RU"/>
              </w:rPr>
              <w:tab/>
              <w:t>жизни,</w:t>
            </w:r>
            <w:r w:rsidRPr="00F70D1E">
              <w:rPr>
                <w:rFonts w:ascii="Times New Roman" w:hAnsi="Times New Roman"/>
                <w:color w:val="000000"/>
                <w:sz w:val="24"/>
                <w:szCs w:val="24"/>
                <w:lang w:bidi="ru-RU"/>
              </w:rPr>
              <w:tab/>
              <w:t>сохранение</w:t>
            </w:r>
            <w:r w:rsidRPr="00F70D1E">
              <w:rPr>
                <w:rFonts w:ascii="Times New Roman" w:hAnsi="Times New Roman"/>
                <w:color w:val="000000"/>
                <w:sz w:val="24"/>
                <w:szCs w:val="24"/>
                <w:lang w:bidi="ru-RU"/>
              </w:rPr>
              <w:tab/>
              <w:t>и</w:t>
            </w:r>
            <w:r w:rsidRPr="00F70D1E">
              <w:rPr>
                <w:rFonts w:ascii="Times New Roman" w:hAnsi="Times New Roman"/>
                <w:color w:val="000000"/>
                <w:sz w:val="24"/>
                <w:szCs w:val="24"/>
                <w:lang w:bidi="ru-RU"/>
              </w:rPr>
              <w:tab/>
              <w:t>укрепление</w:t>
            </w:r>
            <w:r w:rsidRPr="00F70D1E">
              <w:rPr>
                <w:rFonts w:ascii="Times New Roman" w:hAnsi="Times New Roman"/>
                <w:color w:val="000000"/>
                <w:sz w:val="24"/>
                <w:szCs w:val="24"/>
                <w:lang w:bidi="ru-RU"/>
              </w:rPr>
              <w:tab/>
              <w:t>здоровья</w:t>
            </w:r>
          </w:p>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обучающихся, формирование физически здоровой личности, содействие всем участникам образовательного процесса в приобретении устойчивой мотивации на здоровый образ жизни</w:t>
            </w:r>
          </w:p>
        </w:tc>
      </w:tr>
      <w:tr w:rsidR="00BC4C59" w:rsidRPr="00F70D1E" w:rsidTr="00BC4C59">
        <w:trPr>
          <w:trHeight w:hRule="exact" w:val="4978"/>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Задачи</w:t>
            </w:r>
          </w:p>
        </w:tc>
        <w:tc>
          <w:tcPr>
            <w:tcW w:w="7771" w:type="dxa"/>
            <w:tcBorders>
              <w:top w:val="single" w:sz="4" w:space="0" w:color="auto"/>
              <w:left w:val="single" w:sz="4" w:space="0" w:color="auto"/>
              <w:right w:val="single" w:sz="4" w:space="0" w:color="auto"/>
            </w:tcBorders>
            <w:shd w:val="clear" w:color="auto" w:fill="auto"/>
          </w:tcPr>
          <w:p w:rsidR="00BC4C59" w:rsidRPr="00F70D1E" w:rsidRDefault="00BC4C59" w:rsidP="009033EA">
            <w:pPr>
              <w:widowControl w:val="0"/>
              <w:numPr>
                <w:ilvl w:val="0"/>
                <w:numId w:val="47"/>
              </w:numPr>
              <w:tabs>
                <w:tab w:val="left" w:pos="801"/>
                <w:tab w:val="left" w:pos="1718"/>
                <w:tab w:val="left" w:pos="3513"/>
                <w:tab w:val="left" w:pos="5447"/>
                <w:tab w:val="left" w:pos="7036"/>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Организация просветительских мероприятий по пропаганде основ ЗОЖ,</w:t>
            </w:r>
            <w:r w:rsidRPr="00F70D1E">
              <w:rPr>
                <w:rFonts w:ascii="Times New Roman" w:hAnsi="Times New Roman"/>
                <w:color w:val="000000"/>
                <w:sz w:val="24"/>
                <w:szCs w:val="24"/>
                <w:lang w:bidi="ru-RU"/>
              </w:rPr>
              <w:tab/>
              <w:t>профилактике</w:t>
            </w:r>
            <w:r w:rsidRPr="00F70D1E">
              <w:rPr>
                <w:rFonts w:ascii="Times New Roman" w:hAnsi="Times New Roman"/>
                <w:color w:val="000000"/>
                <w:sz w:val="24"/>
                <w:szCs w:val="24"/>
                <w:lang w:bidi="ru-RU"/>
              </w:rPr>
              <w:tab/>
              <w:t>табакокурения,</w:t>
            </w:r>
            <w:r w:rsidRPr="00F70D1E">
              <w:rPr>
                <w:rFonts w:ascii="Times New Roman" w:hAnsi="Times New Roman"/>
                <w:color w:val="000000"/>
                <w:sz w:val="24"/>
                <w:szCs w:val="24"/>
                <w:lang w:bidi="ru-RU"/>
              </w:rPr>
              <w:tab/>
              <w:t>наркомании</w:t>
            </w:r>
            <w:r w:rsidRPr="00F70D1E">
              <w:rPr>
                <w:rFonts w:ascii="Times New Roman" w:hAnsi="Times New Roman"/>
                <w:color w:val="000000"/>
                <w:sz w:val="24"/>
                <w:szCs w:val="24"/>
                <w:lang w:bidi="ru-RU"/>
              </w:rPr>
              <w:tab/>
              <w:t>среди</w:t>
            </w:r>
          </w:p>
          <w:p w:rsidR="00BC4C59" w:rsidRPr="00F70D1E" w:rsidRDefault="00BC4C59" w:rsidP="00BC4C59">
            <w:pPr>
              <w:widowControl w:val="0"/>
              <w:spacing w:after="0" w:line="240" w:lineRule="auto"/>
              <w:ind w:left="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обучающихся с учетом их возрастных и индивидуальных особенностей, состояния здоровья через цикл учебных дисциплин и внеурочную деятельность.</w:t>
            </w:r>
          </w:p>
          <w:p w:rsidR="00BC4C59" w:rsidRPr="00F70D1E" w:rsidRDefault="00BC4C59" w:rsidP="009033EA">
            <w:pPr>
              <w:widowControl w:val="0"/>
              <w:numPr>
                <w:ilvl w:val="0"/>
                <w:numId w:val="47"/>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Внедрять здоровьесберегающие технологии в образовательный процесс.</w:t>
            </w:r>
          </w:p>
          <w:p w:rsidR="00BC4C59" w:rsidRPr="00F70D1E" w:rsidRDefault="00BC4C59" w:rsidP="009033EA">
            <w:pPr>
              <w:widowControl w:val="0"/>
              <w:numPr>
                <w:ilvl w:val="0"/>
                <w:numId w:val="47"/>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Активизировать участие семьи в решении вопросов сохранения и укрепления здоровья детей через проведение родительского лектория, совместных мероприятий по формированию основ ЗОЖ.</w:t>
            </w:r>
          </w:p>
          <w:p w:rsidR="00BC4C59" w:rsidRPr="00F70D1E" w:rsidRDefault="00BC4C59" w:rsidP="009033EA">
            <w:pPr>
              <w:widowControl w:val="0"/>
              <w:numPr>
                <w:ilvl w:val="0"/>
                <w:numId w:val="47"/>
              </w:numPr>
              <w:tabs>
                <w:tab w:val="left" w:pos="801"/>
                <w:tab w:val="left" w:pos="1938"/>
                <w:tab w:val="left" w:pos="4967"/>
                <w:tab w:val="left" w:pos="5913"/>
                <w:tab w:val="left" w:pos="646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Обеспечить оптимальную организацию учебного дня и недели с учётом</w:t>
            </w:r>
            <w:r w:rsidRPr="00F70D1E">
              <w:rPr>
                <w:rFonts w:ascii="Times New Roman" w:hAnsi="Times New Roman"/>
                <w:color w:val="000000"/>
                <w:sz w:val="24"/>
                <w:szCs w:val="24"/>
                <w:lang w:bidi="ru-RU"/>
              </w:rPr>
              <w:tab/>
              <w:t>санитарногигиенических</w:t>
            </w:r>
            <w:r w:rsidRPr="00F70D1E">
              <w:rPr>
                <w:rFonts w:ascii="Times New Roman" w:hAnsi="Times New Roman"/>
                <w:color w:val="000000"/>
                <w:sz w:val="24"/>
                <w:szCs w:val="24"/>
                <w:lang w:bidi="ru-RU"/>
              </w:rPr>
              <w:tab/>
              <w:t>норм</w:t>
            </w:r>
            <w:r w:rsidRPr="00F70D1E">
              <w:rPr>
                <w:rFonts w:ascii="Times New Roman" w:hAnsi="Times New Roman"/>
                <w:color w:val="000000"/>
                <w:sz w:val="24"/>
                <w:szCs w:val="24"/>
                <w:lang w:bidi="ru-RU"/>
              </w:rPr>
              <w:tab/>
              <w:t>и</w:t>
            </w:r>
            <w:r w:rsidRPr="00F70D1E">
              <w:rPr>
                <w:rFonts w:ascii="Times New Roman" w:hAnsi="Times New Roman"/>
                <w:color w:val="000000"/>
                <w:sz w:val="24"/>
                <w:szCs w:val="24"/>
                <w:lang w:bidi="ru-RU"/>
              </w:rPr>
              <w:tab/>
              <w:t>возрастных</w:t>
            </w:r>
          </w:p>
          <w:p w:rsidR="00BC4C59" w:rsidRPr="00F70D1E" w:rsidRDefault="00BC4C59" w:rsidP="00BC4C59">
            <w:pPr>
              <w:widowControl w:val="0"/>
              <w:spacing w:after="0" w:line="240" w:lineRule="auto"/>
              <w:ind w:firstLine="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особенностей обучающихся.</w:t>
            </w:r>
          </w:p>
          <w:p w:rsidR="00BC4C59" w:rsidRPr="00F70D1E" w:rsidRDefault="00BC4C59" w:rsidP="009033EA">
            <w:pPr>
              <w:widowControl w:val="0"/>
              <w:numPr>
                <w:ilvl w:val="0"/>
                <w:numId w:val="47"/>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Привлекать максимально возможное количество обучающихся к занятиям в спортивных секциях.</w:t>
            </w:r>
          </w:p>
          <w:p w:rsidR="00BC4C59" w:rsidRPr="00F70D1E" w:rsidRDefault="00BC4C59" w:rsidP="00BC4C59">
            <w:pPr>
              <w:widowControl w:val="0"/>
              <w:spacing w:after="0" w:line="240" w:lineRule="auto"/>
              <w:ind w:left="820" w:hanging="36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2. Активизировать работу по увеличению числа обучающихся, вовлеченных в ВФСК «ГТО».</w:t>
            </w:r>
          </w:p>
        </w:tc>
      </w:tr>
      <w:tr w:rsidR="00BC4C59" w:rsidRPr="00F70D1E" w:rsidTr="00BC4C59">
        <w:trPr>
          <w:trHeight w:hRule="exact" w:val="562"/>
        </w:trPr>
        <w:tc>
          <w:tcPr>
            <w:tcW w:w="1814" w:type="dxa"/>
            <w:tcBorders>
              <w:top w:val="single" w:sz="4" w:space="0" w:color="auto"/>
              <w:left w:val="single" w:sz="4" w:space="0" w:color="auto"/>
            </w:tcBorders>
            <w:shd w:val="clear" w:color="auto" w:fill="auto"/>
            <w:vAlign w:val="bottom"/>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Срок реализации</w:t>
            </w:r>
          </w:p>
        </w:tc>
        <w:tc>
          <w:tcPr>
            <w:tcW w:w="7771" w:type="dxa"/>
            <w:tcBorders>
              <w:top w:val="single" w:sz="4" w:space="0" w:color="auto"/>
              <w:left w:val="single" w:sz="4" w:space="0" w:color="auto"/>
              <w:righ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b/>
                <w:color w:val="000000"/>
                <w:sz w:val="24"/>
                <w:szCs w:val="24"/>
                <w:lang w:bidi="ru-RU"/>
              </w:rPr>
            </w:pPr>
            <w:r w:rsidRPr="00F70D1E">
              <w:rPr>
                <w:rFonts w:ascii="Times New Roman" w:hAnsi="Times New Roman"/>
                <w:b/>
                <w:color w:val="000000"/>
                <w:sz w:val="24"/>
                <w:szCs w:val="24"/>
                <w:lang w:bidi="ru-RU"/>
              </w:rPr>
              <w:t>2024-2027гг.</w:t>
            </w:r>
          </w:p>
        </w:tc>
      </w:tr>
      <w:tr w:rsidR="00BC4C59" w:rsidRPr="00F70D1E" w:rsidTr="00BC4C59">
        <w:trPr>
          <w:trHeight w:hRule="exact" w:val="845"/>
        </w:trPr>
        <w:tc>
          <w:tcPr>
            <w:tcW w:w="1814" w:type="dxa"/>
            <w:tcBorders>
              <w:top w:val="single" w:sz="4" w:space="0" w:color="auto"/>
              <w:left w:val="single" w:sz="4" w:space="0" w:color="auto"/>
              <w:bottom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Целевые индикаторы</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bottom"/>
          </w:tcPr>
          <w:p w:rsidR="00BC4C59" w:rsidRPr="00F70D1E" w:rsidRDefault="00BC4C59" w:rsidP="009033EA">
            <w:pPr>
              <w:widowControl w:val="0"/>
              <w:numPr>
                <w:ilvl w:val="0"/>
                <w:numId w:val="48"/>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Снижение уровня заболеваемости учащихся (из постоянного контингента) на 0,5 - 1%.</w:t>
            </w:r>
          </w:p>
          <w:p w:rsidR="00BC4C59" w:rsidRPr="00F70D1E" w:rsidRDefault="00BC4C59" w:rsidP="009033EA">
            <w:pPr>
              <w:widowControl w:val="0"/>
              <w:numPr>
                <w:ilvl w:val="0"/>
                <w:numId w:val="48"/>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Обеспечение охвата обучающихся, вовлеченных в ФСК «ГТО» от</w:t>
            </w:r>
          </w:p>
        </w:tc>
      </w:tr>
    </w:tbl>
    <w:p w:rsidR="00BC4C59" w:rsidRPr="00F70D1E" w:rsidRDefault="00BC4C59" w:rsidP="00BC4C59">
      <w:pPr>
        <w:widowControl w:val="0"/>
        <w:spacing w:after="0" w:line="1" w:lineRule="exact"/>
        <w:rPr>
          <w:rFonts w:ascii="Arial Unicode MS" w:eastAsia="Arial Unicode MS" w:hAnsi="Arial Unicode MS" w:cs="Arial Unicode MS"/>
          <w:color w:val="000000"/>
          <w:sz w:val="2"/>
          <w:szCs w:val="2"/>
          <w:lang w:bidi="ru-RU"/>
        </w:rPr>
      </w:pPr>
      <w:r w:rsidRPr="00F70D1E">
        <w:rPr>
          <w:rFonts w:ascii="Arial Unicode MS" w:eastAsia="Arial Unicode MS" w:hAnsi="Arial Unicode MS" w:cs="Arial Unicode MS"/>
          <w:color w:val="000000"/>
          <w:sz w:val="24"/>
          <w:szCs w:val="24"/>
          <w:lang w:bidi="ru-RU"/>
        </w:rPr>
        <w:br w:type="page"/>
      </w:r>
    </w:p>
    <w:tbl>
      <w:tblPr>
        <w:tblpPr w:leftFromText="180" w:rightFromText="180" w:vertAnchor="text" w:horzAnchor="margin" w:tblpY="-989"/>
        <w:tblOverlap w:val="never"/>
        <w:tblW w:w="0" w:type="auto"/>
        <w:tblLayout w:type="fixed"/>
        <w:tblCellMar>
          <w:left w:w="10" w:type="dxa"/>
          <w:right w:w="10" w:type="dxa"/>
        </w:tblCellMar>
        <w:tblLook w:val="0000" w:firstRow="0" w:lastRow="0" w:firstColumn="0" w:lastColumn="0" w:noHBand="0" w:noVBand="0"/>
      </w:tblPr>
      <w:tblGrid>
        <w:gridCol w:w="1814"/>
        <w:gridCol w:w="7771"/>
      </w:tblGrid>
      <w:tr w:rsidR="00BC4C59" w:rsidRPr="00F70D1E" w:rsidTr="00BC4C59">
        <w:trPr>
          <w:trHeight w:hRule="exact" w:val="845"/>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Arial Unicode MS" w:eastAsia="Arial Unicode MS" w:hAnsi="Arial Unicode MS" w:cs="Arial Unicode MS"/>
                <w:color w:val="000000"/>
                <w:sz w:val="10"/>
                <w:szCs w:val="10"/>
                <w:lang w:bidi="ru-RU"/>
              </w:rPr>
            </w:pP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ind w:firstLine="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10% до 30% от общей численности обучающихся.</w:t>
            </w:r>
          </w:p>
          <w:p w:rsidR="00BC4C59" w:rsidRPr="00F70D1E" w:rsidRDefault="00BC4C59" w:rsidP="00BC4C59">
            <w:pPr>
              <w:widowControl w:val="0"/>
              <w:tabs>
                <w:tab w:val="left" w:pos="2490"/>
                <w:tab w:val="left" w:pos="4098"/>
                <w:tab w:val="left" w:pos="4574"/>
                <w:tab w:val="left" w:pos="6686"/>
              </w:tabs>
              <w:spacing w:after="0" w:line="240" w:lineRule="auto"/>
              <w:ind w:firstLine="46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3. Приобщение</w:t>
            </w:r>
            <w:r w:rsidRPr="00F70D1E">
              <w:rPr>
                <w:rFonts w:ascii="Times New Roman" w:hAnsi="Times New Roman"/>
                <w:color w:val="000000"/>
                <w:sz w:val="24"/>
                <w:szCs w:val="24"/>
                <w:lang w:bidi="ru-RU"/>
              </w:rPr>
              <w:tab/>
              <w:t>школьников</w:t>
            </w:r>
            <w:r w:rsidRPr="00F70D1E">
              <w:rPr>
                <w:rFonts w:ascii="Times New Roman" w:hAnsi="Times New Roman"/>
                <w:color w:val="000000"/>
                <w:sz w:val="24"/>
                <w:szCs w:val="24"/>
                <w:lang w:bidi="ru-RU"/>
              </w:rPr>
              <w:tab/>
              <w:t>к</w:t>
            </w:r>
            <w:r w:rsidRPr="00F70D1E">
              <w:rPr>
                <w:rFonts w:ascii="Times New Roman" w:hAnsi="Times New Roman"/>
                <w:color w:val="000000"/>
                <w:sz w:val="24"/>
                <w:szCs w:val="24"/>
                <w:lang w:bidi="ru-RU"/>
              </w:rPr>
              <w:tab/>
              <w:t>систематическим</w:t>
            </w:r>
            <w:r w:rsidRPr="00F70D1E">
              <w:rPr>
                <w:rFonts w:ascii="Times New Roman" w:hAnsi="Times New Roman"/>
                <w:color w:val="000000"/>
                <w:sz w:val="24"/>
                <w:szCs w:val="24"/>
                <w:lang w:bidi="ru-RU"/>
              </w:rPr>
              <w:tab/>
              <w:t>занятиям</w:t>
            </w:r>
          </w:p>
          <w:p w:rsidR="00BC4C59" w:rsidRPr="00F70D1E" w:rsidRDefault="00BC4C59" w:rsidP="00BC4C59">
            <w:pPr>
              <w:widowControl w:val="0"/>
              <w:spacing w:after="0" w:line="240" w:lineRule="auto"/>
              <w:ind w:firstLine="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физической культурой и различными видами спорта</w:t>
            </w:r>
          </w:p>
        </w:tc>
      </w:tr>
      <w:tr w:rsidR="00BC4C59" w:rsidRPr="00F70D1E" w:rsidTr="00BC4C59">
        <w:trPr>
          <w:trHeight w:hRule="exact" w:val="3874"/>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Ожидаемые результаты</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9033EA">
            <w:pPr>
              <w:widowControl w:val="0"/>
              <w:numPr>
                <w:ilvl w:val="0"/>
                <w:numId w:val="49"/>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Сформированность у учащихся ценностного отношения к своему здоровью, негативного отношения к употреблению вредных веществ.</w:t>
            </w:r>
          </w:p>
          <w:p w:rsidR="00BC4C59" w:rsidRPr="00F70D1E" w:rsidRDefault="00BC4C59" w:rsidP="009033EA">
            <w:pPr>
              <w:widowControl w:val="0"/>
              <w:numPr>
                <w:ilvl w:val="0"/>
                <w:numId w:val="49"/>
              </w:numPr>
              <w:tabs>
                <w:tab w:val="left" w:pos="801"/>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Сформированность навыков ведения здорового образа жизни.</w:t>
            </w:r>
          </w:p>
          <w:p w:rsidR="00BC4C59" w:rsidRPr="00F70D1E" w:rsidRDefault="00BC4C59" w:rsidP="009033EA">
            <w:pPr>
              <w:widowControl w:val="0"/>
              <w:numPr>
                <w:ilvl w:val="0"/>
                <w:numId w:val="49"/>
              </w:numPr>
              <w:tabs>
                <w:tab w:val="left" w:pos="801"/>
                <w:tab w:val="left" w:pos="2366"/>
                <w:tab w:val="left" w:pos="4670"/>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Развитие творческих и индивидуальных способностей учащихся: увеличение количества участников и победителей конкурсов, олимпиад, охвата кружковой и спортивно-оздоровительной работы;</w:t>
            </w:r>
            <w:r w:rsidRPr="00F70D1E">
              <w:rPr>
                <w:rFonts w:ascii="Times New Roman" w:hAnsi="Times New Roman"/>
                <w:color w:val="000000"/>
                <w:sz w:val="24"/>
                <w:szCs w:val="24"/>
                <w:lang w:bidi="ru-RU"/>
              </w:rPr>
              <w:tab/>
              <w:t>осуществление</w:t>
            </w:r>
            <w:r w:rsidRPr="00F70D1E">
              <w:rPr>
                <w:rFonts w:ascii="Times New Roman" w:hAnsi="Times New Roman"/>
                <w:color w:val="000000"/>
                <w:sz w:val="24"/>
                <w:szCs w:val="24"/>
                <w:lang w:bidi="ru-RU"/>
              </w:rPr>
              <w:tab/>
              <w:t>проектно-исследовательской</w:t>
            </w:r>
          </w:p>
          <w:p w:rsidR="00BC4C59" w:rsidRPr="00F70D1E" w:rsidRDefault="00BC4C59" w:rsidP="00BC4C59">
            <w:pPr>
              <w:widowControl w:val="0"/>
              <w:spacing w:after="0" w:line="240" w:lineRule="auto"/>
              <w:ind w:firstLine="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деятельности по проблемам здоровья.</w:t>
            </w:r>
          </w:p>
          <w:p w:rsidR="00BC4C59" w:rsidRPr="00F70D1E" w:rsidRDefault="00BC4C59" w:rsidP="009033EA">
            <w:pPr>
              <w:widowControl w:val="0"/>
              <w:numPr>
                <w:ilvl w:val="0"/>
                <w:numId w:val="49"/>
              </w:numPr>
              <w:tabs>
                <w:tab w:val="left" w:pos="801"/>
                <w:tab w:val="left" w:pos="2174"/>
                <w:tab w:val="left" w:pos="4310"/>
                <w:tab w:val="left" w:pos="4742"/>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Удовлетворенность подавляющего числа педагогов, учащихся, их родителей</w:t>
            </w:r>
            <w:r w:rsidRPr="00F70D1E">
              <w:rPr>
                <w:rFonts w:ascii="Times New Roman" w:hAnsi="Times New Roman"/>
                <w:color w:val="000000"/>
                <w:sz w:val="24"/>
                <w:szCs w:val="24"/>
                <w:lang w:bidi="ru-RU"/>
              </w:rPr>
              <w:tab/>
              <w:t>просветительской</w:t>
            </w:r>
            <w:r w:rsidRPr="00F70D1E">
              <w:rPr>
                <w:rFonts w:ascii="Times New Roman" w:hAnsi="Times New Roman"/>
                <w:color w:val="000000"/>
                <w:sz w:val="24"/>
                <w:szCs w:val="24"/>
                <w:lang w:bidi="ru-RU"/>
              </w:rPr>
              <w:tab/>
              <w:t>и</w:t>
            </w:r>
            <w:r w:rsidRPr="00F70D1E">
              <w:rPr>
                <w:rFonts w:ascii="Times New Roman" w:hAnsi="Times New Roman"/>
                <w:color w:val="000000"/>
                <w:sz w:val="24"/>
                <w:szCs w:val="24"/>
                <w:lang w:bidi="ru-RU"/>
              </w:rPr>
              <w:tab/>
              <w:t>спортивно-оздоровительной</w:t>
            </w:r>
          </w:p>
          <w:p w:rsidR="00BC4C59" w:rsidRPr="00F70D1E" w:rsidRDefault="00BC4C59" w:rsidP="00BC4C59">
            <w:pPr>
              <w:widowControl w:val="0"/>
              <w:spacing w:after="0" w:line="240" w:lineRule="auto"/>
              <w:ind w:left="820"/>
              <w:rPr>
                <w:rFonts w:ascii="Times New Roman" w:hAnsi="Times New Roman"/>
                <w:color w:val="000000"/>
                <w:sz w:val="24"/>
                <w:szCs w:val="24"/>
                <w:lang w:bidi="ru-RU"/>
              </w:rPr>
            </w:pPr>
            <w:r w:rsidRPr="00F70D1E">
              <w:rPr>
                <w:rFonts w:ascii="Times New Roman" w:hAnsi="Times New Roman"/>
                <w:color w:val="000000"/>
                <w:sz w:val="24"/>
                <w:szCs w:val="24"/>
                <w:lang w:bidi="ru-RU"/>
              </w:rPr>
              <w:t>работой, возможностью профилактики хронических заболеваний детей (по результатам анкетирования педагогов, учащихся и родителей).</w:t>
            </w:r>
          </w:p>
        </w:tc>
      </w:tr>
      <w:tr w:rsidR="00BC4C59" w:rsidRPr="00F70D1E" w:rsidTr="00BC4C59">
        <w:trPr>
          <w:trHeight w:hRule="exact" w:val="835"/>
        </w:trPr>
        <w:tc>
          <w:tcPr>
            <w:tcW w:w="9585" w:type="dxa"/>
            <w:gridSpan w:val="2"/>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jc w:val="center"/>
              <w:rPr>
                <w:rFonts w:ascii="Times New Roman" w:hAnsi="Times New Roman"/>
                <w:color w:val="000000"/>
                <w:sz w:val="24"/>
                <w:szCs w:val="24"/>
                <w:lang w:bidi="ru-RU"/>
              </w:rPr>
            </w:pPr>
            <w:r>
              <w:rPr>
                <w:rFonts w:ascii="Times New Roman" w:hAnsi="Times New Roman"/>
                <w:b/>
                <w:bCs/>
                <w:color w:val="000000"/>
                <w:sz w:val="24"/>
                <w:szCs w:val="24"/>
                <w:lang w:bidi="ru-RU"/>
              </w:rPr>
              <w:t>6</w:t>
            </w:r>
            <w:r w:rsidRPr="00F70D1E">
              <w:rPr>
                <w:rFonts w:ascii="Times New Roman" w:hAnsi="Times New Roman"/>
                <w:b/>
                <w:bCs/>
                <w:color w:val="000000"/>
                <w:sz w:val="24"/>
                <w:szCs w:val="24"/>
                <w:lang w:bidi="ru-RU"/>
              </w:rPr>
              <w:t>.Учитель. Школьная команда</w:t>
            </w:r>
            <w:r>
              <w:rPr>
                <w:rFonts w:ascii="Times New Roman" w:hAnsi="Times New Roman"/>
                <w:b/>
                <w:bCs/>
                <w:color w:val="000000"/>
                <w:sz w:val="24"/>
                <w:szCs w:val="24"/>
                <w:lang w:bidi="ru-RU"/>
              </w:rPr>
              <w:t>.</w:t>
            </w:r>
            <w:r w:rsidRPr="00F70D1E">
              <w:rPr>
                <w:rFonts w:ascii="Times New Roman" w:hAnsi="Times New Roman"/>
                <w:b/>
                <w:bCs/>
                <w:color w:val="000000"/>
                <w:sz w:val="24"/>
                <w:szCs w:val="24"/>
                <w:lang w:bidi="ru-RU"/>
              </w:rPr>
              <w:t xml:space="preserve"> Ответственные за реализацию проекта - директор, заместители директора по учебной работе, заместитель директора по воспитательной работе</w:t>
            </w:r>
          </w:p>
        </w:tc>
      </w:tr>
      <w:tr w:rsidR="00BC4C59" w:rsidRPr="00F70D1E" w:rsidTr="00BC4C59">
        <w:trPr>
          <w:trHeight w:hRule="exact" w:val="840"/>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Цель</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Поддержка учительства, постоянное профессиональное развитие, в том числе на основе</w:t>
            </w:r>
          </w:p>
          <w:p w:rsidR="00BC4C59" w:rsidRPr="00F70D1E" w:rsidRDefault="00BC4C59" w:rsidP="00BC4C59">
            <w:pPr>
              <w:widowControl w:val="0"/>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адресного методического сопровождения</w:t>
            </w:r>
          </w:p>
        </w:tc>
      </w:tr>
      <w:tr w:rsidR="00BC4C59" w:rsidRPr="00F70D1E" w:rsidTr="00BC4C59">
        <w:trPr>
          <w:trHeight w:hRule="exact" w:val="6917"/>
        </w:trPr>
        <w:tc>
          <w:tcPr>
            <w:tcW w:w="1814" w:type="dxa"/>
            <w:tcBorders>
              <w:top w:val="single" w:sz="4" w:space="0" w:color="auto"/>
              <w:left w:val="single" w:sz="4" w:space="0" w:color="auto"/>
              <w:bottom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Задачи</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bottom"/>
          </w:tcPr>
          <w:p w:rsidR="00BC4C59" w:rsidRPr="00F70D1E" w:rsidRDefault="00BC4C59" w:rsidP="009033EA">
            <w:pPr>
              <w:widowControl w:val="0"/>
              <w:numPr>
                <w:ilvl w:val="0"/>
                <w:numId w:val="50"/>
              </w:numPr>
              <w:tabs>
                <w:tab w:val="left" w:pos="688"/>
                <w:tab w:val="left" w:pos="2651"/>
                <w:tab w:val="left" w:pos="4509"/>
                <w:tab w:val="left" w:pos="6059"/>
                <w:tab w:val="left" w:pos="7504"/>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Формирование</w:t>
            </w:r>
            <w:r w:rsidRPr="00F70D1E">
              <w:rPr>
                <w:rFonts w:ascii="Times New Roman" w:hAnsi="Times New Roman"/>
                <w:color w:val="000000"/>
                <w:sz w:val="24"/>
                <w:szCs w:val="24"/>
                <w:lang w:bidi="ru-RU"/>
              </w:rPr>
              <w:tab/>
              <w:t>«внутренней»</w:t>
            </w:r>
            <w:r w:rsidRPr="00F70D1E">
              <w:rPr>
                <w:rFonts w:ascii="Times New Roman" w:hAnsi="Times New Roman"/>
                <w:color w:val="000000"/>
                <w:sz w:val="24"/>
                <w:szCs w:val="24"/>
                <w:lang w:bidi="ru-RU"/>
              </w:rPr>
              <w:tab/>
              <w:t>мотивации</w:t>
            </w:r>
            <w:r w:rsidRPr="00F70D1E">
              <w:rPr>
                <w:rFonts w:ascii="Times New Roman" w:hAnsi="Times New Roman"/>
                <w:color w:val="000000"/>
                <w:sz w:val="24"/>
                <w:szCs w:val="24"/>
                <w:lang w:bidi="ru-RU"/>
              </w:rPr>
              <w:tab/>
              <w:t>педагогов</w:t>
            </w:r>
            <w:r w:rsidRPr="00F70D1E">
              <w:rPr>
                <w:rFonts w:ascii="Times New Roman" w:hAnsi="Times New Roman"/>
                <w:color w:val="000000"/>
                <w:sz w:val="24"/>
                <w:szCs w:val="24"/>
                <w:lang w:bidi="ru-RU"/>
              </w:rPr>
              <w:tab/>
              <w:t>к</w:t>
            </w:r>
          </w:p>
          <w:p w:rsidR="00BC4C59" w:rsidRPr="00F70D1E" w:rsidRDefault="00BC4C59" w:rsidP="00BC4C59">
            <w:pPr>
              <w:widowControl w:val="0"/>
              <w:spacing w:after="0" w:line="240" w:lineRule="auto"/>
              <w:ind w:left="70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профессиональному саморазвитию, освоение педагогами школы инновационных способов и методов обучения и воспитания обучающихся.</w:t>
            </w:r>
          </w:p>
          <w:p w:rsidR="00BC4C59" w:rsidRPr="00F70D1E" w:rsidRDefault="00BC4C59" w:rsidP="009033EA">
            <w:pPr>
              <w:widowControl w:val="0"/>
              <w:numPr>
                <w:ilvl w:val="0"/>
                <w:numId w:val="50"/>
              </w:numPr>
              <w:tabs>
                <w:tab w:val="left" w:pos="688"/>
                <w:tab w:val="left" w:pos="2488"/>
                <w:tab w:val="left" w:pos="4662"/>
                <w:tab w:val="left" w:pos="6400"/>
                <w:tab w:val="left" w:pos="7106"/>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Обеспечение</w:t>
            </w:r>
            <w:r w:rsidRPr="00F70D1E">
              <w:rPr>
                <w:rFonts w:ascii="Times New Roman" w:hAnsi="Times New Roman"/>
                <w:color w:val="000000"/>
                <w:sz w:val="24"/>
                <w:szCs w:val="24"/>
                <w:lang w:bidi="ru-RU"/>
              </w:rPr>
              <w:tab/>
              <w:t>образовательной</w:t>
            </w:r>
            <w:r w:rsidRPr="00F70D1E">
              <w:rPr>
                <w:rFonts w:ascii="Times New Roman" w:hAnsi="Times New Roman"/>
                <w:color w:val="000000"/>
                <w:sz w:val="24"/>
                <w:szCs w:val="24"/>
                <w:lang w:bidi="ru-RU"/>
              </w:rPr>
              <w:tab/>
              <w:t>организации</w:t>
            </w:r>
            <w:r w:rsidRPr="00F70D1E">
              <w:rPr>
                <w:rFonts w:ascii="Times New Roman" w:hAnsi="Times New Roman"/>
                <w:color w:val="000000"/>
                <w:sz w:val="24"/>
                <w:szCs w:val="24"/>
                <w:lang w:bidi="ru-RU"/>
              </w:rPr>
              <w:tab/>
              <w:t>на</w:t>
            </w:r>
            <w:r w:rsidRPr="00F70D1E">
              <w:rPr>
                <w:rFonts w:ascii="Times New Roman" w:hAnsi="Times New Roman"/>
                <w:color w:val="000000"/>
                <w:sz w:val="24"/>
                <w:szCs w:val="24"/>
                <w:lang w:bidi="ru-RU"/>
              </w:rPr>
              <w:tab/>
              <w:t>100%</w:t>
            </w:r>
          </w:p>
          <w:p w:rsidR="00BC4C59" w:rsidRPr="00F70D1E" w:rsidRDefault="00BC4C59" w:rsidP="00BC4C59">
            <w:pPr>
              <w:widowControl w:val="0"/>
              <w:spacing w:after="0" w:line="240" w:lineRule="auto"/>
              <w:ind w:firstLine="70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высококвалифицированными педагогическими кадрами.</w:t>
            </w:r>
          </w:p>
          <w:p w:rsidR="00BC4C59" w:rsidRPr="00F70D1E" w:rsidRDefault="00BC4C59" w:rsidP="009033EA">
            <w:pPr>
              <w:widowControl w:val="0"/>
              <w:numPr>
                <w:ilvl w:val="0"/>
                <w:numId w:val="50"/>
              </w:numPr>
              <w:tabs>
                <w:tab w:val="left" w:pos="68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правовых, организационных условий для развития профессиональной культуры работников образования.</w:t>
            </w:r>
          </w:p>
          <w:p w:rsidR="00BC4C59" w:rsidRPr="00F70D1E" w:rsidRDefault="00BC4C59" w:rsidP="009033EA">
            <w:pPr>
              <w:widowControl w:val="0"/>
              <w:numPr>
                <w:ilvl w:val="0"/>
                <w:numId w:val="50"/>
              </w:numPr>
              <w:tabs>
                <w:tab w:val="left" w:pos="68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Развитие внутришкольной системы непрерывного повышения профессионального мастерства педагогических работников.</w:t>
            </w:r>
          </w:p>
          <w:p w:rsidR="00BC4C59" w:rsidRPr="00F70D1E" w:rsidRDefault="00BC4C59" w:rsidP="009033EA">
            <w:pPr>
              <w:widowControl w:val="0"/>
              <w:numPr>
                <w:ilvl w:val="0"/>
                <w:numId w:val="50"/>
              </w:numPr>
              <w:tabs>
                <w:tab w:val="left" w:pos="68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Оптимизация штатного расписания с учетом решения задач по обеспечению повышения качества образовательного процесса, социального заказа образовательного учреждения, внедрение разработанных единых подходов к формированию штатного расписания.</w:t>
            </w:r>
          </w:p>
          <w:p w:rsidR="00BC4C59" w:rsidRPr="00F70D1E" w:rsidRDefault="00BC4C59" w:rsidP="009033EA">
            <w:pPr>
              <w:widowControl w:val="0"/>
              <w:numPr>
                <w:ilvl w:val="0"/>
                <w:numId w:val="50"/>
              </w:numPr>
              <w:tabs>
                <w:tab w:val="left" w:pos="68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Повышение квалификации управленческой команды школы и приведение штатного расписания в соответствие с потребностями образовательной системы школы.</w:t>
            </w:r>
          </w:p>
          <w:p w:rsidR="00BC4C59" w:rsidRPr="00F70D1E" w:rsidRDefault="00BC4C59" w:rsidP="009033EA">
            <w:pPr>
              <w:widowControl w:val="0"/>
              <w:numPr>
                <w:ilvl w:val="0"/>
                <w:numId w:val="50"/>
              </w:numPr>
              <w:tabs>
                <w:tab w:val="left" w:pos="688"/>
                <w:tab w:val="left" w:pos="2181"/>
                <w:tab w:val="left" w:pos="3750"/>
                <w:tab w:val="left" w:pos="4326"/>
                <w:tab w:val="left" w:pos="6213"/>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на базе образовательной организации профессиональных сообществ,</w:t>
            </w:r>
            <w:r w:rsidRPr="00F70D1E">
              <w:rPr>
                <w:rFonts w:ascii="Times New Roman" w:hAnsi="Times New Roman"/>
                <w:color w:val="000000"/>
                <w:sz w:val="24"/>
                <w:szCs w:val="24"/>
                <w:lang w:bidi="ru-RU"/>
              </w:rPr>
              <w:tab/>
              <w:t>нацеленных</w:t>
            </w:r>
            <w:r w:rsidRPr="00F70D1E">
              <w:rPr>
                <w:rFonts w:ascii="Times New Roman" w:hAnsi="Times New Roman"/>
                <w:color w:val="000000"/>
                <w:sz w:val="24"/>
                <w:szCs w:val="24"/>
                <w:lang w:bidi="ru-RU"/>
              </w:rPr>
              <w:tab/>
              <w:t>на</w:t>
            </w:r>
            <w:r w:rsidRPr="00F70D1E">
              <w:rPr>
                <w:rFonts w:ascii="Times New Roman" w:hAnsi="Times New Roman"/>
                <w:color w:val="000000"/>
                <w:sz w:val="24"/>
                <w:szCs w:val="24"/>
                <w:lang w:bidi="ru-RU"/>
              </w:rPr>
              <w:tab/>
              <w:t>осуществление</w:t>
            </w:r>
            <w:r w:rsidRPr="00F70D1E">
              <w:rPr>
                <w:rFonts w:ascii="Times New Roman" w:hAnsi="Times New Roman"/>
                <w:color w:val="000000"/>
                <w:sz w:val="24"/>
                <w:szCs w:val="24"/>
                <w:lang w:bidi="ru-RU"/>
              </w:rPr>
              <w:tab/>
              <w:t>методической</w:t>
            </w:r>
          </w:p>
          <w:p w:rsidR="00BC4C59" w:rsidRPr="00F70D1E" w:rsidRDefault="00BC4C59" w:rsidP="00BC4C59">
            <w:pPr>
              <w:widowControl w:val="0"/>
              <w:spacing w:after="0" w:line="240" w:lineRule="auto"/>
              <w:ind w:firstLine="70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поддержки педагогов на уровнях школы, района, области.</w:t>
            </w:r>
          </w:p>
          <w:p w:rsidR="00BC4C59" w:rsidRPr="00F70D1E" w:rsidRDefault="00BC4C59" w:rsidP="009033EA">
            <w:pPr>
              <w:widowControl w:val="0"/>
              <w:numPr>
                <w:ilvl w:val="0"/>
                <w:numId w:val="50"/>
              </w:numPr>
              <w:tabs>
                <w:tab w:val="left" w:pos="68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Эффективная реализация механизмов наставничества .</w:t>
            </w:r>
          </w:p>
          <w:p w:rsidR="00BC4C59" w:rsidRPr="00F70D1E" w:rsidRDefault="00BC4C59" w:rsidP="009033EA">
            <w:pPr>
              <w:widowControl w:val="0"/>
              <w:numPr>
                <w:ilvl w:val="0"/>
                <w:numId w:val="50"/>
              </w:numPr>
              <w:tabs>
                <w:tab w:val="left" w:pos="688"/>
                <w:tab w:val="left" w:pos="2805"/>
                <w:tab w:val="left" w:pos="3986"/>
                <w:tab w:val="left" w:pos="5968"/>
                <w:tab w:val="left" w:pos="752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Стимулирование</w:t>
            </w:r>
            <w:r w:rsidRPr="00F70D1E">
              <w:rPr>
                <w:rFonts w:ascii="Times New Roman" w:hAnsi="Times New Roman"/>
                <w:color w:val="000000"/>
                <w:sz w:val="24"/>
                <w:szCs w:val="24"/>
                <w:lang w:bidi="ru-RU"/>
              </w:rPr>
              <w:tab/>
              <w:t>участия</w:t>
            </w:r>
            <w:r w:rsidRPr="00F70D1E">
              <w:rPr>
                <w:rFonts w:ascii="Times New Roman" w:hAnsi="Times New Roman"/>
                <w:color w:val="000000"/>
                <w:sz w:val="24"/>
                <w:szCs w:val="24"/>
                <w:lang w:bidi="ru-RU"/>
              </w:rPr>
              <w:tab/>
              <w:t>педагогических</w:t>
            </w:r>
            <w:r w:rsidRPr="00F70D1E">
              <w:rPr>
                <w:rFonts w:ascii="Times New Roman" w:hAnsi="Times New Roman"/>
                <w:color w:val="000000"/>
                <w:sz w:val="24"/>
                <w:szCs w:val="24"/>
                <w:lang w:bidi="ru-RU"/>
              </w:rPr>
              <w:tab/>
              <w:t>работников</w:t>
            </w:r>
            <w:r w:rsidRPr="00F70D1E">
              <w:rPr>
                <w:rFonts w:ascii="Times New Roman" w:hAnsi="Times New Roman"/>
                <w:color w:val="000000"/>
                <w:sz w:val="24"/>
                <w:szCs w:val="24"/>
                <w:lang w:bidi="ru-RU"/>
              </w:rPr>
              <w:tab/>
              <w:t>в</w:t>
            </w:r>
          </w:p>
          <w:p w:rsidR="00BC4C59" w:rsidRPr="00F70D1E" w:rsidRDefault="00BC4C59" w:rsidP="00BC4C59">
            <w:pPr>
              <w:widowControl w:val="0"/>
              <w:spacing w:after="0" w:line="240" w:lineRule="auto"/>
              <w:ind w:left="70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профессиональных конкурсах и иных мероприятиях по обмену передовым педагогическим опытом</w:t>
            </w:r>
          </w:p>
        </w:tc>
      </w:tr>
    </w:tbl>
    <w:p w:rsidR="00F70D1E" w:rsidRPr="00F70D1E" w:rsidRDefault="00F70D1E" w:rsidP="00F70D1E">
      <w:pPr>
        <w:widowControl w:val="0"/>
        <w:spacing w:after="0" w:line="1" w:lineRule="exact"/>
        <w:rPr>
          <w:rFonts w:ascii="Arial Unicode MS" w:eastAsia="Arial Unicode MS" w:hAnsi="Arial Unicode MS" w:cs="Arial Unicode MS"/>
          <w:color w:val="000000"/>
          <w:sz w:val="2"/>
          <w:szCs w:val="2"/>
          <w:lang w:bidi="ru-RU"/>
        </w:rPr>
      </w:pPr>
      <w:r w:rsidRPr="00F70D1E">
        <w:rPr>
          <w:rFonts w:ascii="Arial Unicode MS" w:eastAsia="Arial Unicode MS" w:hAnsi="Arial Unicode MS" w:cs="Arial Unicode MS"/>
          <w:color w:val="000000"/>
          <w:sz w:val="24"/>
          <w:szCs w:val="24"/>
          <w:lang w:bidi="ru-RU"/>
        </w:rPr>
        <w:br w:type="page"/>
      </w:r>
    </w:p>
    <w:tbl>
      <w:tblPr>
        <w:tblpPr w:leftFromText="180" w:rightFromText="180" w:vertAnchor="text" w:horzAnchor="margin" w:tblpY="-721"/>
        <w:tblOverlap w:val="never"/>
        <w:tblW w:w="0" w:type="auto"/>
        <w:tblLayout w:type="fixed"/>
        <w:tblCellMar>
          <w:left w:w="10" w:type="dxa"/>
          <w:right w:w="10" w:type="dxa"/>
        </w:tblCellMar>
        <w:tblLook w:val="0000" w:firstRow="0" w:lastRow="0" w:firstColumn="0" w:lastColumn="0" w:noHBand="0" w:noVBand="0"/>
      </w:tblPr>
      <w:tblGrid>
        <w:gridCol w:w="1814"/>
        <w:gridCol w:w="7771"/>
      </w:tblGrid>
      <w:tr w:rsidR="00BC4C59" w:rsidRPr="00F70D1E" w:rsidTr="00BC4C59">
        <w:trPr>
          <w:trHeight w:hRule="exact" w:val="566"/>
        </w:trPr>
        <w:tc>
          <w:tcPr>
            <w:tcW w:w="1814" w:type="dxa"/>
            <w:tcBorders>
              <w:top w:val="single" w:sz="4" w:space="0" w:color="auto"/>
              <w:left w:val="single" w:sz="4" w:space="0" w:color="auto"/>
            </w:tcBorders>
            <w:shd w:val="clear" w:color="auto" w:fill="auto"/>
            <w:vAlign w:val="bottom"/>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lastRenderedPageBreak/>
              <w:t>Срок реализации</w:t>
            </w:r>
          </w:p>
        </w:tc>
        <w:tc>
          <w:tcPr>
            <w:tcW w:w="7771" w:type="dxa"/>
            <w:tcBorders>
              <w:top w:val="single" w:sz="4" w:space="0" w:color="auto"/>
              <w:left w:val="single" w:sz="4" w:space="0" w:color="auto"/>
              <w:righ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b/>
                <w:color w:val="000000"/>
                <w:sz w:val="24"/>
                <w:szCs w:val="24"/>
                <w:lang w:bidi="ru-RU"/>
              </w:rPr>
              <w:t>2024-2027гг</w:t>
            </w:r>
            <w:r w:rsidRPr="00F70D1E">
              <w:rPr>
                <w:rFonts w:ascii="Times New Roman" w:hAnsi="Times New Roman"/>
                <w:color w:val="000000"/>
                <w:sz w:val="24"/>
                <w:szCs w:val="24"/>
                <w:lang w:bidi="ru-RU"/>
              </w:rPr>
              <w:t>.</w:t>
            </w:r>
          </w:p>
        </w:tc>
      </w:tr>
      <w:tr w:rsidR="00BC4C59" w:rsidRPr="00F70D1E" w:rsidTr="00BC4C59">
        <w:trPr>
          <w:trHeight w:hRule="exact" w:val="5808"/>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Целевые индикаторы</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9033EA">
            <w:pPr>
              <w:widowControl w:val="0"/>
              <w:numPr>
                <w:ilvl w:val="0"/>
                <w:numId w:val="51"/>
              </w:numPr>
              <w:tabs>
                <w:tab w:val="left" w:pos="756"/>
                <w:tab w:val="left" w:pos="814"/>
                <w:tab w:val="left" w:pos="2042"/>
                <w:tab w:val="left" w:pos="3449"/>
                <w:tab w:val="left" w:pos="5854"/>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Высокий</w:t>
            </w:r>
            <w:r w:rsidRPr="00F70D1E">
              <w:rPr>
                <w:rFonts w:ascii="Times New Roman" w:hAnsi="Times New Roman"/>
                <w:color w:val="000000"/>
                <w:sz w:val="24"/>
                <w:szCs w:val="24"/>
                <w:lang w:bidi="ru-RU"/>
              </w:rPr>
              <w:tab/>
              <w:t>показатель</w:t>
            </w:r>
            <w:r w:rsidRPr="00F70D1E">
              <w:rPr>
                <w:rFonts w:ascii="Times New Roman" w:hAnsi="Times New Roman"/>
                <w:color w:val="000000"/>
                <w:sz w:val="24"/>
                <w:szCs w:val="24"/>
                <w:lang w:bidi="ru-RU"/>
              </w:rPr>
              <w:tab/>
              <w:t>укомплектованности</w:t>
            </w:r>
            <w:r w:rsidRPr="00F70D1E">
              <w:rPr>
                <w:rFonts w:ascii="Times New Roman" w:hAnsi="Times New Roman"/>
                <w:color w:val="000000"/>
                <w:sz w:val="24"/>
                <w:szCs w:val="24"/>
                <w:lang w:bidi="ru-RU"/>
              </w:rPr>
              <w:tab/>
              <w:t>образовательной</w:t>
            </w:r>
          </w:p>
          <w:p w:rsidR="00BC4C59" w:rsidRPr="00F70D1E" w:rsidRDefault="00BC4C59" w:rsidP="00BC4C59">
            <w:pPr>
              <w:widowControl w:val="0"/>
              <w:spacing w:after="0" w:line="240" w:lineRule="auto"/>
              <w:ind w:firstLine="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организации педагогическими кадрами.</w:t>
            </w:r>
          </w:p>
          <w:p w:rsidR="00BC4C59" w:rsidRPr="00F70D1E" w:rsidRDefault="00BC4C59" w:rsidP="009033EA">
            <w:pPr>
              <w:widowControl w:val="0"/>
              <w:numPr>
                <w:ilvl w:val="0"/>
                <w:numId w:val="51"/>
              </w:numPr>
              <w:tabs>
                <w:tab w:val="left" w:pos="780"/>
                <w:tab w:val="left" w:pos="814"/>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Низкий показатель текучести кадров.</w:t>
            </w:r>
          </w:p>
          <w:p w:rsidR="00BC4C59" w:rsidRPr="00F70D1E" w:rsidRDefault="00BC4C59" w:rsidP="009033EA">
            <w:pPr>
              <w:widowControl w:val="0"/>
              <w:numPr>
                <w:ilvl w:val="0"/>
                <w:numId w:val="51"/>
              </w:numPr>
              <w:tabs>
                <w:tab w:val="left" w:pos="814"/>
                <w:tab w:val="left" w:pos="833"/>
                <w:tab w:val="left" w:pos="2551"/>
                <w:tab w:val="left" w:pos="4169"/>
                <w:tab w:val="left" w:pos="6722"/>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Увеличение</w:t>
            </w:r>
            <w:r w:rsidRPr="00F70D1E">
              <w:rPr>
                <w:rFonts w:ascii="Times New Roman" w:hAnsi="Times New Roman"/>
                <w:color w:val="000000"/>
                <w:sz w:val="24"/>
                <w:szCs w:val="24"/>
                <w:lang w:bidi="ru-RU"/>
              </w:rPr>
              <w:tab/>
              <w:t>количества</w:t>
            </w:r>
            <w:r w:rsidRPr="00F70D1E">
              <w:rPr>
                <w:rFonts w:ascii="Times New Roman" w:hAnsi="Times New Roman"/>
                <w:color w:val="000000"/>
                <w:sz w:val="24"/>
                <w:szCs w:val="24"/>
                <w:lang w:bidi="ru-RU"/>
              </w:rPr>
              <w:tab/>
              <w:t>трудоустроившихся</w:t>
            </w:r>
            <w:r w:rsidRPr="00F70D1E">
              <w:rPr>
                <w:rFonts w:ascii="Times New Roman" w:hAnsi="Times New Roman"/>
                <w:color w:val="000000"/>
                <w:sz w:val="24"/>
                <w:szCs w:val="24"/>
                <w:lang w:bidi="ru-RU"/>
              </w:rPr>
              <w:tab/>
              <w:t>молодых</w:t>
            </w:r>
          </w:p>
          <w:p w:rsidR="00BC4C59" w:rsidRPr="00F70D1E" w:rsidRDefault="00BC4C59" w:rsidP="00BC4C59">
            <w:pPr>
              <w:widowControl w:val="0"/>
              <w:spacing w:after="0" w:line="240" w:lineRule="auto"/>
              <w:ind w:left="820" w:firstLine="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специалистов и продолжающих работу в образовательной организации в течение трех лет.</w:t>
            </w:r>
          </w:p>
          <w:p w:rsidR="00BC4C59" w:rsidRPr="00F70D1E" w:rsidRDefault="00BC4C59" w:rsidP="009033EA">
            <w:pPr>
              <w:widowControl w:val="0"/>
              <w:numPr>
                <w:ilvl w:val="0"/>
                <w:numId w:val="51"/>
              </w:numPr>
              <w:tabs>
                <w:tab w:val="left" w:pos="814"/>
                <w:tab w:val="left" w:pos="833"/>
                <w:tab w:val="left" w:pos="2393"/>
                <w:tab w:val="left" w:pos="4529"/>
                <w:tab w:val="left" w:pos="5575"/>
                <w:tab w:val="left" w:pos="7510"/>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Повышение</w:t>
            </w:r>
            <w:r w:rsidRPr="00F70D1E">
              <w:rPr>
                <w:rFonts w:ascii="Times New Roman" w:hAnsi="Times New Roman"/>
                <w:color w:val="000000"/>
                <w:sz w:val="24"/>
                <w:szCs w:val="24"/>
                <w:lang w:bidi="ru-RU"/>
              </w:rPr>
              <w:tab/>
              <w:t>образовательного</w:t>
            </w:r>
            <w:r w:rsidRPr="00F70D1E">
              <w:rPr>
                <w:rFonts w:ascii="Times New Roman" w:hAnsi="Times New Roman"/>
                <w:color w:val="000000"/>
                <w:sz w:val="24"/>
                <w:szCs w:val="24"/>
                <w:lang w:bidi="ru-RU"/>
              </w:rPr>
              <w:tab/>
              <w:t>уровня</w:t>
            </w:r>
            <w:r w:rsidRPr="00F70D1E">
              <w:rPr>
                <w:rFonts w:ascii="Times New Roman" w:hAnsi="Times New Roman"/>
                <w:color w:val="000000"/>
                <w:sz w:val="24"/>
                <w:szCs w:val="24"/>
                <w:lang w:bidi="ru-RU"/>
              </w:rPr>
              <w:tab/>
              <w:t>педагогических</w:t>
            </w:r>
            <w:r w:rsidRPr="00F70D1E">
              <w:rPr>
                <w:rFonts w:ascii="Times New Roman" w:hAnsi="Times New Roman"/>
                <w:color w:val="000000"/>
                <w:sz w:val="24"/>
                <w:szCs w:val="24"/>
                <w:lang w:bidi="ru-RU"/>
              </w:rPr>
              <w:tab/>
              <w:t>и</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руководящих кадров.</w:t>
            </w:r>
          </w:p>
          <w:p w:rsidR="00BC4C59" w:rsidRPr="00F70D1E" w:rsidRDefault="00BC4C59" w:rsidP="009033EA">
            <w:pPr>
              <w:widowControl w:val="0"/>
              <w:numPr>
                <w:ilvl w:val="0"/>
                <w:numId w:val="51"/>
              </w:numPr>
              <w:tabs>
                <w:tab w:val="left" w:pos="770"/>
                <w:tab w:val="left" w:pos="814"/>
                <w:tab w:val="left" w:pos="748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Повышение квалификационного уровня педагогических</w:t>
            </w:r>
            <w:r w:rsidRPr="00F70D1E">
              <w:rPr>
                <w:rFonts w:ascii="Times New Roman" w:hAnsi="Times New Roman"/>
                <w:color w:val="000000"/>
                <w:sz w:val="24"/>
                <w:szCs w:val="24"/>
                <w:lang w:bidi="ru-RU"/>
              </w:rPr>
              <w:tab/>
              <w:t>и</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руководящих кадров.</w:t>
            </w:r>
          </w:p>
          <w:p w:rsidR="00BC4C59" w:rsidRPr="00F70D1E" w:rsidRDefault="00BC4C59" w:rsidP="009033EA">
            <w:pPr>
              <w:widowControl w:val="0"/>
              <w:numPr>
                <w:ilvl w:val="0"/>
                <w:numId w:val="51"/>
              </w:numPr>
              <w:tabs>
                <w:tab w:val="left" w:pos="775"/>
                <w:tab w:val="left" w:pos="814"/>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Увеличение числа педагогических работников, вовлеченных в</w:t>
            </w:r>
          </w:p>
          <w:p w:rsidR="00BC4C59" w:rsidRPr="00F70D1E" w:rsidRDefault="00BC4C59" w:rsidP="00BC4C59">
            <w:pPr>
              <w:widowControl w:val="0"/>
              <w:tabs>
                <w:tab w:val="left" w:pos="3537"/>
                <w:tab w:val="left" w:pos="5481"/>
              </w:tabs>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инновационный</w:t>
            </w:r>
            <w:r w:rsidRPr="00F70D1E">
              <w:rPr>
                <w:rFonts w:ascii="Times New Roman" w:hAnsi="Times New Roman"/>
                <w:color w:val="000000"/>
                <w:sz w:val="24"/>
                <w:szCs w:val="24"/>
                <w:lang w:bidi="ru-RU"/>
              </w:rPr>
              <w:tab/>
              <w:t>процесс,</w:t>
            </w:r>
            <w:r w:rsidRPr="00F70D1E">
              <w:rPr>
                <w:rFonts w:ascii="Times New Roman" w:hAnsi="Times New Roman"/>
                <w:color w:val="000000"/>
                <w:sz w:val="24"/>
                <w:szCs w:val="24"/>
                <w:lang w:bidi="ru-RU"/>
              </w:rPr>
              <w:tab/>
              <w:t>экспериментальную,</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исследовательскую деятельность.</w:t>
            </w:r>
          </w:p>
          <w:p w:rsidR="00BC4C59" w:rsidRPr="00F70D1E" w:rsidRDefault="00BC4C59" w:rsidP="009033EA">
            <w:pPr>
              <w:widowControl w:val="0"/>
              <w:numPr>
                <w:ilvl w:val="0"/>
                <w:numId w:val="51"/>
              </w:numPr>
              <w:tabs>
                <w:tab w:val="left" w:pos="814"/>
                <w:tab w:val="left" w:pos="833"/>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Увеличение числа педагогических работников, в отношении</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которых реализуется адресное методическое сопровождение.</w:t>
            </w:r>
          </w:p>
          <w:p w:rsidR="00BC4C59" w:rsidRPr="00F70D1E" w:rsidRDefault="00BC4C59" w:rsidP="009033EA">
            <w:pPr>
              <w:widowControl w:val="0"/>
              <w:numPr>
                <w:ilvl w:val="0"/>
                <w:numId w:val="51"/>
              </w:numPr>
              <w:tabs>
                <w:tab w:val="left" w:pos="770"/>
                <w:tab w:val="left" w:pos="814"/>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Увеличение числа педагогических работников, принимающих</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участие в реализации программы «Наставничество».</w:t>
            </w:r>
          </w:p>
          <w:p w:rsidR="00BC4C59" w:rsidRPr="00F70D1E" w:rsidRDefault="00BC4C59" w:rsidP="009033EA">
            <w:pPr>
              <w:widowControl w:val="0"/>
              <w:numPr>
                <w:ilvl w:val="0"/>
                <w:numId w:val="51"/>
              </w:numPr>
              <w:tabs>
                <w:tab w:val="left" w:pos="775"/>
                <w:tab w:val="left" w:pos="814"/>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Увеличение числа педагогических работников, принимающих</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участие в конкурсном движении.</w:t>
            </w:r>
          </w:p>
          <w:p w:rsidR="00BC4C59" w:rsidRPr="00F70D1E" w:rsidRDefault="00BC4C59" w:rsidP="009033EA">
            <w:pPr>
              <w:widowControl w:val="0"/>
              <w:numPr>
                <w:ilvl w:val="0"/>
                <w:numId w:val="51"/>
              </w:numPr>
              <w:tabs>
                <w:tab w:val="left" w:pos="814"/>
                <w:tab w:val="left" w:pos="866"/>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Мониторинг профессиональных затруднений педагогических</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работников.</w:t>
            </w:r>
          </w:p>
        </w:tc>
      </w:tr>
      <w:tr w:rsidR="00BC4C59" w:rsidRPr="00F70D1E" w:rsidTr="00BC4C59">
        <w:trPr>
          <w:trHeight w:hRule="exact" w:val="4147"/>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Ожидаемые результаты</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9033EA">
            <w:pPr>
              <w:widowControl w:val="0"/>
              <w:numPr>
                <w:ilvl w:val="0"/>
                <w:numId w:val="52"/>
              </w:numPr>
              <w:tabs>
                <w:tab w:val="left" w:pos="81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условий для профессионального рост педагогов через повышение уровня профессионального мастерства работающих педагогов.</w:t>
            </w:r>
          </w:p>
          <w:p w:rsidR="00BC4C59" w:rsidRPr="00F70D1E" w:rsidRDefault="00BC4C59" w:rsidP="009033EA">
            <w:pPr>
              <w:widowControl w:val="0"/>
              <w:numPr>
                <w:ilvl w:val="0"/>
                <w:numId w:val="52"/>
              </w:numPr>
              <w:tabs>
                <w:tab w:val="left" w:pos="81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условий для результативной работы в инновационном режиме и в условиях Федеральных образовательных стандартов и Федеральных образовательных программ.</w:t>
            </w:r>
          </w:p>
          <w:p w:rsidR="00BC4C59" w:rsidRPr="00F70D1E" w:rsidRDefault="00BC4C59" w:rsidP="009033EA">
            <w:pPr>
              <w:widowControl w:val="0"/>
              <w:numPr>
                <w:ilvl w:val="0"/>
                <w:numId w:val="52"/>
              </w:numPr>
              <w:tabs>
                <w:tab w:val="left" w:pos="815"/>
                <w:tab w:val="left" w:pos="2150"/>
                <w:tab w:val="left" w:pos="2596"/>
                <w:tab w:val="left" w:pos="4358"/>
                <w:tab w:val="left" w:pos="5793"/>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Развитие кадрового потенциала школьной команды как носителя духовных</w:t>
            </w:r>
            <w:r w:rsidRPr="00F70D1E">
              <w:rPr>
                <w:rFonts w:ascii="Times New Roman" w:hAnsi="Times New Roman"/>
                <w:color w:val="000000"/>
                <w:sz w:val="24"/>
                <w:szCs w:val="24"/>
                <w:lang w:bidi="ru-RU"/>
              </w:rPr>
              <w:tab/>
              <w:t>и</w:t>
            </w:r>
            <w:r w:rsidRPr="00F70D1E">
              <w:rPr>
                <w:rFonts w:ascii="Times New Roman" w:hAnsi="Times New Roman"/>
                <w:color w:val="000000"/>
                <w:sz w:val="24"/>
                <w:szCs w:val="24"/>
                <w:lang w:bidi="ru-RU"/>
              </w:rPr>
              <w:tab/>
              <w:t>нравственных</w:t>
            </w:r>
            <w:r w:rsidRPr="00F70D1E">
              <w:rPr>
                <w:rFonts w:ascii="Times New Roman" w:hAnsi="Times New Roman"/>
                <w:color w:val="000000"/>
                <w:sz w:val="24"/>
                <w:szCs w:val="24"/>
                <w:lang w:bidi="ru-RU"/>
              </w:rPr>
              <w:tab/>
              <w:t>ценностей,</w:t>
            </w:r>
            <w:r w:rsidRPr="00F70D1E">
              <w:rPr>
                <w:rFonts w:ascii="Times New Roman" w:hAnsi="Times New Roman"/>
                <w:color w:val="000000"/>
                <w:sz w:val="24"/>
                <w:szCs w:val="24"/>
                <w:lang w:bidi="ru-RU"/>
              </w:rPr>
              <w:tab/>
              <w:t>обеспечивающего</w:t>
            </w:r>
          </w:p>
          <w:p w:rsidR="00BC4C59" w:rsidRPr="00F70D1E" w:rsidRDefault="00BC4C59" w:rsidP="00BC4C59">
            <w:pPr>
              <w:widowControl w:val="0"/>
              <w:spacing w:after="0" w:line="240" w:lineRule="auto"/>
              <w:ind w:left="820" w:firstLine="20"/>
              <w:rPr>
                <w:rFonts w:ascii="Times New Roman" w:hAnsi="Times New Roman"/>
                <w:color w:val="000000"/>
                <w:sz w:val="24"/>
                <w:szCs w:val="24"/>
                <w:lang w:bidi="ru-RU"/>
              </w:rPr>
            </w:pPr>
            <w:r w:rsidRPr="00F70D1E">
              <w:rPr>
                <w:rFonts w:ascii="Times New Roman" w:hAnsi="Times New Roman"/>
                <w:color w:val="000000"/>
                <w:sz w:val="24"/>
                <w:szCs w:val="24"/>
                <w:lang w:bidi="ru-RU"/>
              </w:rPr>
              <w:t>повышение качества образования и формирование выпускника школы в соответствии с определенной моделью.</w:t>
            </w:r>
          </w:p>
          <w:p w:rsidR="00BC4C59" w:rsidRPr="00F70D1E" w:rsidRDefault="00BC4C59" w:rsidP="009033EA">
            <w:pPr>
              <w:widowControl w:val="0"/>
              <w:numPr>
                <w:ilvl w:val="0"/>
                <w:numId w:val="52"/>
              </w:numPr>
              <w:tabs>
                <w:tab w:val="left" w:pos="81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Создана система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w:t>
            </w:r>
          </w:p>
          <w:p w:rsidR="00BC4C59" w:rsidRPr="00F70D1E" w:rsidRDefault="00BC4C59" w:rsidP="009033EA">
            <w:pPr>
              <w:widowControl w:val="0"/>
              <w:numPr>
                <w:ilvl w:val="0"/>
                <w:numId w:val="52"/>
              </w:numPr>
              <w:tabs>
                <w:tab w:val="left" w:pos="81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правовых и организационных условий для закрепления педагогических кадров в школе</w:t>
            </w:r>
          </w:p>
        </w:tc>
      </w:tr>
      <w:tr w:rsidR="00BC4C59" w:rsidRPr="00F70D1E" w:rsidTr="00BC4C59">
        <w:trPr>
          <w:trHeight w:hRule="exact" w:val="840"/>
        </w:trPr>
        <w:tc>
          <w:tcPr>
            <w:tcW w:w="9585" w:type="dxa"/>
            <w:gridSpan w:val="2"/>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jc w:val="center"/>
              <w:rPr>
                <w:rFonts w:ascii="Times New Roman" w:hAnsi="Times New Roman"/>
                <w:color w:val="000000"/>
                <w:sz w:val="24"/>
                <w:szCs w:val="24"/>
                <w:lang w:bidi="ru-RU"/>
              </w:rPr>
            </w:pPr>
            <w:r w:rsidRPr="00F70D1E">
              <w:rPr>
                <w:rFonts w:ascii="Times New Roman" w:hAnsi="Times New Roman"/>
                <w:b/>
                <w:bCs/>
                <w:color w:val="000000"/>
                <w:sz w:val="24"/>
                <w:szCs w:val="24"/>
                <w:lang w:bidi="ru-RU"/>
              </w:rPr>
              <w:t>7. Школьный климат</w:t>
            </w:r>
            <w:r w:rsidR="00411041">
              <w:rPr>
                <w:rFonts w:ascii="Times New Roman" w:hAnsi="Times New Roman"/>
                <w:b/>
                <w:bCs/>
                <w:color w:val="000000"/>
                <w:sz w:val="24"/>
                <w:szCs w:val="24"/>
                <w:lang w:bidi="ru-RU"/>
              </w:rPr>
              <w:t xml:space="preserve">. </w:t>
            </w:r>
            <w:r w:rsidRPr="00F70D1E">
              <w:rPr>
                <w:rFonts w:ascii="Times New Roman" w:hAnsi="Times New Roman"/>
                <w:b/>
                <w:bCs/>
                <w:color w:val="000000"/>
                <w:sz w:val="24"/>
                <w:szCs w:val="24"/>
                <w:lang w:bidi="ru-RU"/>
              </w:rPr>
              <w:t xml:space="preserve"> Ответственные за реализацию проекта - директор, заместитель директора по учебной работе, заместитель директора по воспитательной работе</w:t>
            </w:r>
          </w:p>
        </w:tc>
      </w:tr>
      <w:tr w:rsidR="00BC4C59" w:rsidRPr="00F70D1E" w:rsidTr="00BC4C59">
        <w:trPr>
          <w:trHeight w:hRule="exact" w:val="835"/>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Цель</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организационно-педагогических условий по формированию позитивного школьного климата, способствующего эмоциональному благополучию детей и эффективному учебному процессу</w:t>
            </w:r>
          </w:p>
        </w:tc>
      </w:tr>
      <w:tr w:rsidR="00BC4C59" w:rsidRPr="00F70D1E" w:rsidTr="00BC4C59">
        <w:trPr>
          <w:trHeight w:hRule="exact" w:val="1123"/>
        </w:trPr>
        <w:tc>
          <w:tcPr>
            <w:tcW w:w="1814" w:type="dxa"/>
            <w:tcBorders>
              <w:top w:val="single" w:sz="4" w:space="0" w:color="auto"/>
              <w:left w:val="single" w:sz="4" w:space="0" w:color="auto"/>
              <w:bottom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Задачи</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ind w:left="820" w:hanging="36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1. Реализация локальных нормативных актов по организации психолого-педагогического сопровождения всех участников образовательных отношений.</w:t>
            </w:r>
          </w:p>
          <w:p w:rsidR="00BC4C59" w:rsidRPr="00F70D1E" w:rsidRDefault="00BC4C59" w:rsidP="00BC4C59">
            <w:pPr>
              <w:widowControl w:val="0"/>
              <w:spacing w:after="0" w:line="240" w:lineRule="auto"/>
              <w:ind w:firstLine="46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1. Создание условий для развития деятельности психологической</w:t>
            </w:r>
          </w:p>
        </w:tc>
      </w:tr>
    </w:tbl>
    <w:p w:rsidR="00F70D1E" w:rsidRPr="00F70D1E" w:rsidRDefault="00F70D1E" w:rsidP="00F70D1E">
      <w:pPr>
        <w:widowControl w:val="0"/>
        <w:spacing w:after="0" w:line="1" w:lineRule="exact"/>
        <w:rPr>
          <w:rFonts w:ascii="Arial Unicode MS" w:eastAsia="Arial Unicode MS" w:hAnsi="Arial Unicode MS" w:cs="Arial Unicode MS"/>
          <w:color w:val="000000"/>
          <w:sz w:val="2"/>
          <w:szCs w:val="2"/>
          <w:lang w:bidi="ru-RU"/>
        </w:rPr>
      </w:pPr>
      <w:r w:rsidRPr="00F70D1E">
        <w:rPr>
          <w:rFonts w:ascii="Arial Unicode MS" w:eastAsia="Arial Unicode MS" w:hAnsi="Arial Unicode MS" w:cs="Arial Unicode MS"/>
          <w:color w:val="000000"/>
          <w:sz w:val="24"/>
          <w:szCs w:val="24"/>
          <w:lang w:bidi="ru-RU"/>
        </w:rPr>
        <w:br w:type="page"/>
      </w:r>
    </w:p>
    <w:tbl>
      <w:tblPr>
        <w:tblpPr w:leftFromText="180" w:rightFromText="180" w:vertAnchor="text" w:horzAnchor="margin" w:tblpY="-497"/>
        <w:tblOverlap w:val="never"/>
        <w:tblW w:w="0" w:type="auto"/>
        <w:tblLayout w:type="fixed"/>
        <w:tblCellMar>
          <w:left w:w="10" w:type="dxa"/>
          <w:right w:w="10" w:type="dxa"/>
        </w:tblCellMar>
        <w:tblLook w:val="0000" w:firstRow="0" w:lastRow="0" w:firstColumn="0" w:lastColumn="0" w:noHBand="0" w:noVBand="0"/>
      </w:tblPr>
      <w:tblGrid>
        <w:gridCol w:w="1814"/>
        <w:gridCol w:w="7771"/>
      </w:tblGrid>
      <w:tr w:rsidR="00BC4C59" w:rsidRPr="00F70D1E" w:rsidTr="00BC4C59">
        <w:trPr>
          <w:trHeight w:hRule="exact" w:val="2774"/>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Arial Unicode MS" w:eastAsia="Arial Unicode MS" w:hAnsi="Arial Unicode MS" w:cs="Arial Unicode MS"/>
                <w:color w:val="000000"/>
                <w:sz w:val="10"/>
                <w:szCs w:val="10"/>
                <w:lang w:bidi="ru-RU"/>
              </w:rPr>
            </w:pP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службы.</w:t>
            </w:r>
          </w:p>
          <w:p w:rsidR="00BC4C59" w:rsidRPr="00F70D1E" w:rsidRDefault="00BC4C59" w:rsidP="00BC4C59">
            <w:pPr>
              <w:widowControl w:val="0"/>
              <w:tabs>
                <w:tab w:val="left" w:pos="2514"/>
                <w:tab w:val="left" w:pos="3921"/>
                <w:tab w:val="left" w:pos="4396"/>
                <w:tab w:val="left" w:pos="6513"/>
              </w:tabs>
              <w:spacing w:after="0" w:line="240" w:lineRule="auto"/>
              <w:ind w:firstLine="46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2. Обеспечение</w:t>
            </w:r>
            <w:r w:rsidRPr="00F70D1E">
              <w:rPr>
                <w:rFonts w:ascii="Times New Roman" w:hAnsi="Times New Roman"/>
                <w:color w:val="000000"/>
                <w:sz w:val="24"/>
                <w:szCs w:val="24"/>
                <w:lang w:bidi="ru-RU"/>
              </w:rPr>
              <w:tab/>
              <w:t>социально</w:t>
            </w:r>
            <w:r w:rsidRPr="00F70D1E">
              <w:rPr>
                <w:rFonts w:ascii="Times New Roman" w:hAnsi="Times New Roman"/>
                <w:color w:val="000000"/>
                <w:sz w:val="24"/>
                <w:szCs w:val="24"/>
                <w:lang w:bidi="ru-RU"/>
              </w:rPr>
              <w:tab/>
              <w:t>-</w:t>
            </w:r>
            <w:r w:rsidRPr="00F70D1E">
              <w:rPr>
                <w:rFonts w:ascii="Times New Roman" w:hAnsi="Times New Roman"/>
                <w:color w:val="000000"/>
                <w:sz w:val="24"/>
                <w:szCs w:val="24"/>
                <w:lang w:bidi="ru-RU"/>
              </w:rPr>
              <w:tab/>
              <w:t>психологической</w:t>
            </w:r>
            <w:r w:rsidRPr="00F70D1E">
              <w:rPr>
                <w:rFonts w:ascii="Times New Roman" w:hAnsi="Times New Roman"/>
                <w:color w:val="000000"/>
                <w:sz w:val="24"/>
                <w:szCs w:val="24"/>
                <w:lang w:bidi="ru-RU"/>
              </w:rPr>
              <w:tab/>
              <w:t>поддержки</w:t>
            </w:r>
          </w:p>
          <w:p w:rsidR="00BC4C59" w:rsidRPr="00F70D1E" w:rsidRDefault="00BC4C59" w:rsidP="00BC4C59">
            <w:pPr>
              <w:widowControl w:val="0"/>
              <w:spacing w:after="0" w:line="240" w:lineRule="auto"/>
              <w:ind w:left="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подростков, выявленной «группы риска» по результатам социально - психологического тестирования, направленной на решение проблем вовлечения обучающихся в зависимое поведение, связанное с дефицитом ресурсов психологической устойчивости личности.</w:t>
            </w:r>
          </w:p>
          <w:p w:rsidR="00BC4C59" w:rsidRPr="00F70D1E" w:rsidRDefault="00BC4C59" w:rsidP="009033EA">
            <w:pPr>
              <w:widowControl w:val="0"/>
              <w:numPr>
                <w:ilvl w:val="0"/>
                <w:numId w:val="53"/>
              </w:numPr>
              <w:tabs>
                <w:tab w:val="left" w:pos="806"/>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Разработка и реализация антибуллинговой программы.</w:t>
            </w:r>
          </w:p>
          <w:p w:rsidR="00BC4C59" w:rsidRPr="00F70D1E" w:rsidRDefault="00BC4C59" w:rsidP="009033EA">
            <w:pPr>
              <w:widowControl w:val="0"/>
              <w:numPr>
                <w:ilvl w:val="0"/>
                <w:numId w:val="53"/>
              </w:numPr>
              <w:tabs>
                <w:tab w:val="left" w:pos="806"/>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Обеспечение эмоционального благополучия детей и взрослых.</w:t>
            </w:r>
          </w:p>
          <w:p w:rsidR="00BC4C59" w:rsidRPr="00F70D1E" w:rsidRDefault="00BC4C59" w:rsidP="009033EA">
            <w:pPr>
              <w:widowControl w:val="0"/>
              <w:numPr>
                <w:ilvl w:val="0"/>
                <w:numId w:val="53"/>
              </w:numPr>
              <w:tabs>
                <w:tab w:val="left" w:pos="806"/>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комнаты (уголка) психологической разгрузки.</w:t>
            </w:r>
          </w:p>
        </w:tc>
      </w:tr>
      <w:tr w:rsidR="00BC4C59" w:rsidRPr="00F70D1E" w:rsidTr="00BC4C59">
        <w:trPr>
          <w:trHeight w:hRule="exact" w:val="562"/>
        </w:trPr>
        <w:tc>
          <w:tcPr>
            <w:tcW w:w="1814" w:type="dxa"/>
            <w:tcBorders>
              <w:top w:val="single" w:sz="4" w:space="0" w:color="auto"/>
              <w:left w:val="single" w:sz="4" w:space="0" w:color="auto"/>
            </w:tcBorders>
            <w:shd w:val="clear" w:color="auto" w:fill="auto"/>
            <w:vAlign w:val="bottom"/>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Срок реализации</w:t>
            </w:r>
          </w:p>
        </w:tc>
        <w:tc>
          <w:tcPr>
            <w:tcW w:w="7771" w:type="dxa"/>
            <w:tcBorders>
              <w:top w:val="single" w:sz="4" w:space="0" w:color="auto"/>
              <w:left w:val="single" w:sz="4" w:space="0" w:color="auto"/>
              <w:righ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2024-2027гг.</w:t>
            </w:r>
          </w:p>
        </w:tc>
      </w:tr>
      <w:tr w:rsidR="00BC4C59" w:rsidRPr="00F70D1E" w:rsidTr="00BC4C59">
        <w:trPr>
          <w:trHeight w:hRule="exact" w:val="3874"/>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Целевые индикаторы</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9033EA">
            <w:pPr>
              <w:widowControl w:val="0"/>
              <w:numPr>
                <w:ilvl w:val="0"/>
                <w:numId w:val="54"/>
              </w:numPr>
              <w:tabs>
                <w:tab w:val="left" w:pos="791"/>
                <w:tab w:val="left" w:pos="2318"/>
                <w:tab w:val="left" w:pos="4022"/>
                <w:tab w:val="left" w:pos="6762"/>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Высокий</w:t>
            </w:r>
            <w:r w:rsidRPr="00F70D1E">
              <w:rPr>
                <w:rFonts w:ascii="Times New Roman" w:hAnsi="Times New Roman"/>
                <w:color w:val="000000"/>
                <w:sz w:val="24"/>
                <w:szCs w:val="24"/>
                <w:lang w:bidi="ru-RU"/>
              </w:rPr>
              <w:tab/>
              <w:t>показатель</w:t>
            </w:r>
            <w:r w:rsidRPr="00F70D1E">
              <w:rPr>
                <w:rFonts w:ascii="Times New Roman" w:hAnsi="Times New Roman"/>
                <w:color w:val="000000"/>
                <w:sz w:val="24"/>
                <w:szCs w:val="24"/>
                <w:lang w:bidi="ru-RU"/>
              </w:rPr>
              <w:tab/>
              <w:t>укомплектованности</w:t>
            </w:r>
            <w:r w:rsidRPr="00F70D1E">
              <w:rPr>
                <w:rFonts w:ascii="Times New Roman" w:hAnsi="Times New Roman"/>
                <w:color w:val="000000"/>
                <w:sz w:val="24"/>
                <w:szCs w:val="24"/>
                <w:lang w:bidi="ru-RU"/>
              </w:rPr>
              <w:tab/>
              <w:t>кадрами</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психологической службы.</w:t>
            </w:r>
          </w:p>
          <w:p w:rsidR="00BC4C59" w:rsidRPr="00F70D1E" w:rsidRDefault="00BC4C59" w:rsidP="009033EA">
            <w:pPr>
              <w:widowControl w:val="0"/>
              <w:numPr>
                <w:ilvl w:val="0"/>
                <w:numId w:val="54"/>
              </w:numPr>
              <w:tabs>
                <w:tab w:val="left" w:pos="791"/>
                <w:tab w:val="left" w:pos="1641"/>
                <w:tab w:val="left" w:pos="2956"/>
                <w:tab w:val="left" w:pos="3398"/>
                <w:tab w:val="left" w:pos="4943"/>
                <w:tab w:val="left" w:pos="646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Доля</w:t>
            </w:r>
            <w:r w:rsidRPr="00F70D1E">
              <w:rPr>
                <w:rFonts w:ascii="Times New Roman" w:hAnsi="Times New Roman"/>
                <w:color w:val="000000"/>
                <w:sz w:val="24"/>
                <w:szCs w:val="24"/>
                <w:lang w:bidi="ru-RU"/>
              </w:rPr>
              <w:tab/>
              <w:t>педагогов</w:t>
            </w:r>
            <w:r w:rsidRPr="00F70D1E">
              <w:rPr>
                <w:rFonts w:ascii="Times New Roman" w:hAnsi="Times New Roman"/>
                <w:color w:val="000000"/>
                <w:sz w:val="24"/>
                <w:szCs w:val="24"/>
                <w:lang w:bidi="ru-RU"/>
              </w:rPr>
              <w:tab/>
              <w:t>-</w:t>
            </w:r>
            <w:r w:rsidRPr="00F70D1E">
              <w:rPr>
                <w:rFonts w:ascii="Times New Roman" w:hAnsi="Times New Roman"/>
                <w:color w:val="000000"/>
                <w:sz w:val="24"/>
                <w:szCs w:val="24"/>
                <w:lang w:bidi="ru-RU"/>
              </w:rPr>
              <w:tab/>
              <w:t>психологов,</w:t>
            </w:r>
            <w:r w:rsidRPr="00F70D1E">
              <w:rPr>
                <w:rFonts w:ascii="Times New Roman" w:hAnsi="Times New Roman"/>
                <w:color w:val="000000"/>
                <w:sz w:val="24"/>
                <w:szCs w:val="24"/>
                <w:lang w:bidi="ru-RU"/>
              </w:rPr>
              <w:tab/>
              <w:t>прошедших</w:t>
            </w:r>
            <w:r w:rsidRPr="00F70D1E">
              <w:rPr>
                <w:rFonts w:ascii="Times New Roman" w:hAnsi="Times New Roman"/>
                <w:color w:val="000000"/>
                <w:sz w:val="24"/>
                <w:szCs w:val="24"/>
                <w:lang w:bidi="ru-RU"/>
              </w:rPr>
              <w:tab/>
              <w:t>повышение</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квалификации.</w:t>
            </w:r>
          </w:p>
          <w:p w:rsidR="00BC4C59" w:rsidRPr="00F70D1E" w:rsidRDefault="00BC4C59" w:rsidP="009033EA">
            <w:pPr>
              <w:widowControl w:val="0"/>
              <w:numPr>
                <w:ilvl w:val="0"/>
                <w:numId w:val="54"/>
              </w:numPr>
              <w:tabs>
                <w:tab w:val="left" w:pos="791"/>
                <w:tab w:val="left" w:pos="2490"/>
                <w:tab w:val="left" w:pos="4444"/>
                <w:tab w:val="left" w:pos="6350"/>
                <w:tab w:val="left" w:pos="7506"/>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Доля обучающихся, участвующих в социально-психологическом тестировании, направленного на профилактику незаконного потребления</w:t>
            </w:r>
            <w:r w:rsidRPr="00F70D1E">
              <w:rPr>
                <w:rFonts w:ascii="Times New Roman" w:hAnsi="Times New Roman"/>
                <w:color w:val="000000"/>
                <w:sz w:val="24"/>
                <w:szCs w:val="24"/>
                <w:lang w:bidi="ru-RU"/>
              </w:rPr>
              <w:tab/>
              <w:t>обучающимися</w:t>
            </w:r>
            <w:r w:rsidRPr="00F70D1E">
              <w:rPr>
                <w:rFonts w:ascii="Times New Roman" w:hAnsi="Times New Roman"/>
                <w:color w:val="000000"/>
                <w:sz w:val="24"/>
                <w:szCs w:val="24"/>
                <w:lang w:bidi="ru-RU"/>
              </w:rPr>
              <w:tab/>
              <w:t>наркотических</w:t>
            </w:r>
            <w:r w:rsidRPr="00F70D1E">
              <w:rPr>
                <w:rFonts w:ascii="Times New Roman" w:hAnsi="Times New Roman"/>
                <w:color w:val="000000"/>
                <w:sz w:val="24"/>
                <w:szCs w:val="24"/>
                <w:lang w:bidi="ru-RU"/>
              </w:rPr>
              <w:tab/>
              <w:t>средств</w:t>
            </w:r>
            <w:r w:rsidRPr="00F70D1E">
              <w:rPr>
                <w:rFonts w:ascii="Times New Roman" w:hAnsi="Times New Roman"/>
                <w:color w:val="000000"/>
                <w:sz w:val="24"/>
                <w:szCs w:val="24"/>
                <w:lang w:bidi="ru-RU"/>
              </w:rPr>
              <w:tab/>
              <w:t>и</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психотропных веществ.</w:t>
            </w:r>
          </w:p>
          <w:p w:rsidR="00BC4C59" w:rsidRPr="00F70D1E" w:rsidRDefault="00BC4C59" w:rsidP="009033EA">
            <w:pPr>
              <w:widowControl w:val="0"/>
              <w:numPr>
                <w:ilvl w:val="0"/>
                <w:numId w:val="54"/>
              </w:numPr>
              <w:tabs>
                <w:tab w:val="left" w:pos="79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Доля педагогических работников, принимающих участие в реализации антибуллинговой программы.</w:t>
            </w:r>
          </w:p>
          <w:p w:rsidR="00BC4C59" w:rsidRPr="00F70D1E" w:rsidRDefault="00BC4C59" w:rsidP="009033EA">
            <w:pPr>
              <w:widowControl w:val="0"/>
              <w:numPr>
                <w:ilvl w:val="0"/>
                <w:numId w:val="54"/>
              </w:numPr>
              <w:tabs>
                <w:tab w:val="left" w:pos="791"/>
                <w:tab w:val="left" w:pos="1487"/>
                <w:tab w:val="left" w:pos="3302"/>
                <w:tab w:val="left" w:pos="5553"/>
                <w:tab w:val="left" w:pos="7449"/>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Доля</w:t>
            </w:r>
            <w:r w:rsidRPr="00F70D1E">
              <w:rPr>
                <w:rFonts w:ascii="Times New Roman" w:hAnsi="Times New Roman"/>
                <w:color w:val="000000"/>
                <w:sz w:val="24"/>
                <w:szCs w:val="24"/>
                <w:lang w:bidi="ru-RU"/>
              </w:rPr>
              <w:tab/>
              <w:t>обучающихся,</w:t>
            </w:r>
            <w:r w:rsidRPr="00F70D1E">
              <w:rPr>
                <w:rFonts w:ascii="Times New Roman" w:hAnsi="Times New Roman"/>
                <w:color w:val="000000"/>
                <w:sz w:val="24"/>
                <w:szCs w:val="24"/>
                <w:lang w:bidi="ru-RU"/>
              </w:rPr>
              <w:tab/>
              <w:t>удовлетворенных</w:t>
            </w:r>
            <w:r w:rsidRPr="00F70D1E">
              <w:rPr>
                <w:rFonts w:ascii="Times New Roman" w:hAnsi="Times New Roman"/>
                <w:color w:val="000000"/>
                <w:sz w:val="24"/>
                <w:szCs w:val="24"/>
                <w:lang w:bidi="ru-RU"/>
              </w:rPr>
              <w:tab/>
              <w:t>комфортностью</w:t>
            </w:r>
            <w:r w:rsidRPr="00F70D1E">
              <w:rPr>
                <w:rFonts w:ascii="Times New Roman" w:hAnsi="Times New Roman"/>
                <w:color w:val="000000"/>
                <w:sz w:val="24"/>
                <w:szCs w:val="24"/>
                <w:lang w:bidi="ru-RU"/>
              </w:rPr>
              <w:tab/>
              <w:t>и</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безопасностью школьного климата.</w:t>
            </w:r>
          </w:p>
          <w:p w:rsidR="00BC4C59" w:rsidRPr="00F70D1E" w:rsidRDefault="00BC4C59" w:rsidP="009033EA">
            <w:pPr>
              <w:widowControl w:val="0"/>
              <w:numPr>
                <w:ilvl w:val="0"/>
                <w:numId w:val="54"/>
              </w:numPr>
              <w:tabs>
                <w:tab w:val="left" w:pos="791"/>
                <w:tab w:val="left" w:pos="1790"/>
                <w:tab w:val="left" w:pos="3254"/>
                <w:tab w:val="left" w:pos="5471"/>
                <w:tab w:val="left" w:pos="7506"/>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Доля</w:t>
            </w:r>
            <w:r w:rsidRPr="00F70D1E">
              <w:rPr>
                <w:rFonts w:ascii="Times New Roman" w:hAnsi="Times New Roman"/>
                <w:color w:val="000000"/>
                <w:sz w:val="24"/>
                <w:szCs w:val="24"/>
                <w:lang w:bidi="ru-RU"/>
              </w:rPr>
              <w:tab/>
              <w:t>педагогов,</w:t>
            </w:r>
            <w:r w:rsidRPr="00F70D1E">
              <w:rPr>
                <w:rFonts w:ascii="Times New Roman" w:hAnsi="Times New Roman"/>
                <w:color w:val="000000"/>
                <w:sz w:val="24"/>
                <w:szCs w:val="24"/>
                <w:lang w:bidi="ru-RU"/>
              </w:rPr>
              <w:tab/>
              <w:t>удовлетворенных</w:t>
            </w:r>
            <w:r w:rsidRPr="00F70D1E">
              <w:rPr>
                <w:rFonts w:ascii="Times New Roman" w:hAnsi="Times New Roman"/>
                <w:color w:val="000000"/>
                <w:sz w:val="24"/>
                <w:szCs w:val="24"/>
                <w:lang w:bidi="ru-RU"/>
              </w:rPr>
              <w:tab/>
              <w:t>комфортностью</w:t>
            </w:r>
            <w:r w:rsidRPr="00F70D1E">
              <w:rPr>
                <w:rFonts w:ascii="Times New Roman" w:hAnsi="Times New Roman"/>
                <w:color w:val="000000"/>
                <w:sz w:val="24"/>
                <w:szCs w:val="24"/>
                <w:lang w:bidi="ru-RU"/>
              </w:rPr>
              <w:tab/>
              <w:t>и</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безопасностью школьного климата.</w:t>
            </w:r>
          </w:p>
        </w:tc>
      </w:tr>
      <w:tr w:rsidR="00BC4C59" w:rsidRPr="00F70D1E" w:rsidTr="00BC4C59">
        <w:trPr>
          <w:trHeight w:hRule="exact" w:val="5256"/>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Ожидаемые результаты</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9033EA">
            <w:pPr>
              <w:widowControl w:val="0"/>
              <w:numPr>
                <w:ilvl w:val="0"/>
                <w:numId w:val="55"/>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условий, обеспечивающих личностный рост педагогов - психологов и социального педагога.</w:t>
            </w:r>
          </w:p>
          <w:p w:rsidR="00BC4C59" w:rsidRPr="00F70D1E" w:rsidRDefault="00BC4C59" w:rsidP="009033EA">
            <w:pPr>
              <w:widowControl w:val="0"/>
              <w:numPr>
                <w:ilvl w:val="0"/>
                <w:numId w:val="55"/>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Повышение уровня профессионального мастерства педагогов - психологов и социального педагога.</w:t>
            </w:r>
          </w:p>
          <w:p w:rsidR="00BC4C59" w:rsidRPr="00F70D1E" w:rsidRDefault="00BC4C59" w:rsidP="009033EA">
            <w:pPr>
              <w:widowControl w:val="0"/>
              <w:numPr>
                <w:ilvl w:val="0"/>
                <w:numId w:val="55"/>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Обеспечение улучшения психологического микроклимата в педагогическом и ученического коллективах.</w:t>
            </w:r>
          </w:p>
          <w:p w:rsidR="00BC4C59" w:rsidRPr="00F70D1E" w:rsidRDefault="00BC4C59" w:rsidP="009033EA">
            <w:pPr>
              <w:widowControl w:val="0"/>
              <w:numPr>
                <w:ilvl w:val="0"/>
                <w:numId w:val="55"/>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Повышение уровня культуры взаимоотношений участников образовательных отношений.</w:t>
            </w:r>
          </w:p>
          <w:p w:rsidR="00BC4C59" w:rsidRPr="00F70D1E" w:rsidRDefault="00BC4C59" w:rsidP="009033EA">
            <w:pPr>
              <w:widowControl w:val="0"/>
              <w:numPr>
                <w:ilvl w:val="0"/>
                <w:numId w:val="55"/>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Разработка комплексной стратегии, направленной на улучшение состояния здоровья обучающихся и педагогов, организация их активного отдыха.</w:t>
            </w:r>
          </w:p>
          <w:p w:rsidR="00BC4C59" w:rsidRPr="00F70D1E" w:rsidRDefault="00BC4C59" w:rsidP="009033EA">
            <w:pPr>
              <w:widowControl w:val="0"/>
              <w:numPr>
                <w:ilvl w:val="0"/>
                <w:numId w:val="55"/>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Вовлечение родителей в активный досуг, оборудование комнаты психологической разгрузки для педагогов, а в классах уголков двигательной активности.</w:t>
            </w:r>
          </w:p>
          <w:p w:rsidR="00BC4C59" w:rsidRPr="00F70D1E" w:rsidRDefault="00BC4C59" w:rsidP="009033EA">
            <w:pPr>
              <w:widowControl w:val="0"/>
              <w:numPr>
                <w:ilvl w:val="0"/>
                <w:numId w:val="55"/>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Формирование личностных результатов обучающихся на основе развития их самосознания, самоопределения и морально - этической ориентации.</w:t>
            </w:r>
          </w:p>
          <w:p w:rsidR="00BC4C59" w:rsidRPr="00F70D1E" w:rsidRDefault="00BC4C59" w:rsidP="009033EA">
            <w:pPr>
              <w:widowControl w:val="0"/>
              <w:numPr>
                <w:ilvl w:val="0"/>
                <w:numId w:val="55"/>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Создание условий для результативной работы в инновационном режиме</w:t>
            </w:r>
          </w:p>
        </w:tc>
      </w:tr>
      <w:tr w:rsidR="00BC4C59" w:rsidRPr="00F70D1E" w:rsidTr="00BC4C59">
        <w:trPr>
          <w:trHeight w:hRule="exact" w:val="845"/>
        </w:trPr>
        <w:tc>
          <w:tcPr>
            <w:tcW w:w="95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C4C59" w:rsidRPr="00F70D1E" w:rsidRDefault="00BC4C59" w:rsidP="00BC4C59">
            <w:pPr>
              <w:widowControl w:val="0"/>
              <w:spacing w:after="0" w:line="240" w:lineRule="auto"/>
              <w:jc w:val="center"/>
              <w:rPr>
                <w:rFonts w:ascii="Times New Roman" w:hAnsi="Times New Roman"/>
                <w:color w:val="000000"/>
                <w:sz w:val="24"/>
                <w:szCs w:val="24"/>
                <w:lang w:bidi="ru-RU"/>
              </w:rPr>
            </w:pPr>
            <w:r w:rsidRPr="00F70D1E">
              <w:rPr>
                <w:rFonts w:ascii="Times New Roman" w:hAnsi="Times New Roman"/>
                <w:b/>
                <w:bCs/>
                <w:color w:val="000000"/>
                <w:sz w:val="24"/>
                <w:szCs w:val="24"/>
                <w:lang w:bidi="ru-RU"/>
              </w:rPr>
              <w:t>8. Образовательная среда. Создание условий.</w:t>
            </w:r>
          </w:p>
          <w:p w:rsidR="00BC4C59" w:rsidRPr="00F70D1E" w:rsidRDefault="00BC4C59" w:rsidP="00BC4C59">
            <w:pPr>
              <w:widowControl w:val="0"/>
              <w:spacing w:after="0" w:line="240" w:lineRule="auto"/>
              <w:jc w:val="center"/>
              <w:rPr>
                <w:rFonts w:ascii="Times New Roman" w:hAnsi="Times New Roman"/>
                <w:color w:val="000000"/>
                <w:sz w:val="24"/>
                <w:szCs w:val="24"/>
                <w:lang w:bidi="ru-RU"/>
              </w:rPr>
            </w:pPr>
            <w:r w:rsidRPr="00F70D1E">
              <w:rPr>
                <w:rFonts w:ascii="Times New Roman" w:hAnsi="Times New Roman"/>
                <w:b/>
                <w:bCs/>
                <w:color w:val="000000"/>
                <w:sz w:val="24"/>
                <w:szCs w:val="24"/>
                <w:lang w:bidi="ru-RU"/>
              </w:rPr>
              <w:t>Ответственные за реализацию проекта - директор, заместитель директора по учебной работе, заместитель директора по воспитательной работе</w:t>
            </w:r>
          </w:p>
        </w:tc>
      </w:tr>
    </w:tbl>
    <w:p w:rsidR="00F70D1E" w:rsidRPr="00F70D1E" w:rsidRDefault="00F70D1E" w:rsidP="00F70D1E">
      <w:pPr>
        <w:widowControl w:val="0"/>
        <w:spacing w:after="0" w:line="1" w:lineRule="exact"/>
        <w:rPr>
          <w:rFonts w:ascii="Arial Unicode MS" w:eastAsia="Arial Unicode MS" w:hAnsi="Arial Unicode MS" w:cs="Arial Unicode MS"/>
          <w:color w:val="000000"/>
          <w:sz w:val="2"/>
          <w:szCs w:val="2"/>
          <w:lang w:bidi="ru-RU"/>
        </w:rPr>
      </w:pPr>
      <w:r w:rsidRPr="00F70D1E">
        <w:rPr>
          <w:rFonts w:ascii="Arial Unicode MS" w:eastAsia="Arial Unicode MS" w:hAnsi="Arial Unicode MS" w:cs="Arial Unicode MS"/>
          <w:color w:val="000000"/>
          <w:sz w:val="24"/>
          <w:szCs w:val="24"/>
          <w:lang w:bidi="ru-RU"/>
        </w:rPr>
        <w:br w:type="page"/>
      </w:r>
    </w:p>
    <w:tbl>
      <w:tblPr>
        <w:tblpPr w:leftFromText="180" w:rightFromText="180" w:vertAnchor="text" w:horzAnchor="margin" w:tblpY="-898"/>
        <w:tblOverlap w:val="never"/>
        <w:tblW w:w="0" w:type="auto"/>
        <w:tblLayout w:type="fixed"/>
        <w:tblCellMar>
          <w:left w:w="10" w:type="dxa"/>
          <w:right w:w="10" w:type="dxa"/>
        </w:tblCellMar>
        <w:tblLook w:val="0000" w:firstRow="0" w:lastRow="0" w:firstColumn="0" w:lastColumn="0" w:noHBand="0" w:noVBand="0"/>
      </w:tblPr>
      <w:tblGrid>
        <w:gridCol w:w="1814"/>
        <w:gridCol w:w="7771"/>
      </w:tblGrid>
      <w:tr w:rsidR="00BC4C59" w:rsidRPr="00F70D1E" w:rsidTr="00BC4C59">
        <w:trPr>
          <w:trHeight w:hRule="exact" w:val="1118"/>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lastRenderedPageBreak/>
              <w:t>Цель</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BC4C59">
            <w:pPr>
              <w:widowControl w:val="0"/>
              <w:tabs>
                <w:tab w:val="left" w:pos="1411"/>
                <w:tab w:val="left" w:pos="2914"/>
                <w:tab w:val="left" w:pos="6874"/>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Развитие</w:t>
            </w:r>
            <w:r w:rsidRPr="00F70D1E">
              <w:rPr>
                <w:rFonts w:ascii="Times New Roman" w:hAnsi="Times New Roman"/>
                <w:color w:val="000000"/>
                <w:sz w:val="24"/>
                <w:szCs w:val="24"/>
                <w:lang w:bidi="ru-RU"/>
              </w:rPr>
              <w:tab/>
              <w:t>цифровой</w:t>
            </w:r>
            <w:r w:rsidRPr="00F70D1E">
              <w:rPr>
                <w:rFonts w:ascii="Times New Roman" w:hAnsi="Times New Roman"/>
                <w:color w:val="000000"/>
                <w:sz w:val="24"/>
                <w:szCs w:val="24"/>
                <w:lang w:bidi="ru-RU"/>
              </w:rPr>
              <w:tab/>
              <w:t>информационно-образовательной</w:t>
            </w:r>
            <w:r w:rsidRPr="00F70D1E">
              <w:rPr>
                <w:rFonts w:ascii="Times New Roman" w:hAnsi="Times New Roman"/>
                <w:color w:val="000000"/>
                <w:sz w:val="24"/>
                <w:szCs w:val="24"/>
                <w:lang w:bidi="ru-RU"/>
              </w:rPr>
              <w:tab/>
              <w:t>среды,</w:t>
            </w:r>
          </w:p>
          <w:p w:rsidR="00BC4C59" w:rsidRPr="00F70D1E" w:rsidRDefault="00BC4C59" w:rsidP="00BC4C59">
            <w:pPr>
              <w:widowControl w:val="0"/>
              <w:tabs>
                <w:tab w:val="left" w:pos="1829"/>
                <w:tab w:val="left" w:pos="3475"/>
                <w:tab w:val="left" w:pos="5141"/>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включающей</w:t>
            </w:r>
            <w:r w:rsidRPr="00F70D1E">
              <w:rPr>
                <w:rFonts w:ascii="Times New Roman" w:hAnsi="Times New Roman"/>
                <w:color w:val="000000"/>
                <w:sz w:val="24"/>
                <w:szCs w:val="24"/>
                <w:lang w:bidi="ru-RU"/>
              </w:rPr>
              <w:tab/>
              <w:t>платформы</w:t>
            </w:r>
            <w:r w:rsidRPr="00F70D1E">
              <w:rPr>
                <w:rFonts w:ascii="Times New Roman" w:hAnsi="Times New Roman"/>
                <w:color w:val="000000"/>
                <w:sz w:val="24"/>
                <w:szCs w:val="24"/>
                <w:lang w:bidi="ru-RU"/>
              </w:rPr>
              <w:tab/>
              <w:t>управления</w:t>
            </w:r>
            <w:r w:rsidRPr="00F70D1E">
              <w:rPr>
                <w:rFonts w:ascii="Times New Roman" w:hAnsi="Times New Roman"/>
                <w:color w:val="000000"/>
                <w:sz w:val="24"/>
                <w:szCs w:val="24"/>
                <w:lang w:bidi="ru-RU"/>
              </w:rPr>
              <w:tab/>
              <w:t>учебно-методическими</w:t>
            </w:r>
          </w:p>
          <w:p w:rsidR="00BC4C59" w:rsidRPr="00F70D1E" w:rsidRDefault="00BC4C59" w:rsidP="00BC4C59">
            <w:pPr>
              <w:widowControl w:val="0"/>
              <w:tabs>
                <w:tab w:val="left" w:pos="1685"/>
                <w:tab w:val="left" w:pos="2909"/>
                <w:tab w:val="left" w:pos="4373"/>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материалами,</w:t>
            </w:r>
            <w:r w:rsidRPr="00F70D1E">
              <w:rPr>
                <w:rFonts w:ascii="Times New Roman" w:hAnsi="Times New Roman"/>
                <w:color w:val="000000"/>
                <w:sz w:val="24"/>
                <w:szCs w:val="24"/>
                <w:lang w:bidi="ru-RU"/>
              </w:rPr>
              <w:tab/>
              <w:t>учебным</w:t>
            </w:r>
            <w:r w:rsidRPr="00F70D1E">
              <w:rPr>
                <w:rFonts w:ascii="Times New Roman" w:hAnsi="Times New Roman"/>
                <w:color w:val="000000"/>
                <w:sz w:val="24"/>
                <w:szCs w:val="24"/>
                <w:lang w:bidi="ru-RU"/>
              </w:rPr>
              <w:tab/>
              <w:t>процессом;</w:t>
            </w:r>
            <w:r w:rsidRPr="00F70D1E">
              <w:rPr>
                <w:rFonts w:ascii="Times New Roman" w:hAnsi="Times New Roman"/>
                <w:color w:val="000000"/>
                <w:sz w:val="24"/>
                <w:szCs w:val="24"/>
                <w:lang w:bidi="ru-RU"/>
              </w:rPr>
              <w:tab/>
              <w:t>информационно-управляющие</w:t>
            </w:r>
          </w:p>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системы; системы текущего и итогового оценивания и т.д.</w:t>
            </w:r>
          </w:p>
        </w:tc>
      </w:tr>
      <w:tr w:rsidR="00BC4C59" w:rsidRPr="00F70D1E" w:rsidTr="00BC4C59">
        <w:trPr>
          <w:trHeight w:hRule="exact" w:val="3322"/>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Задачи</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9033EA">
            <w:pPr>
              <w:widowControl w:val="0"/>
              <w:numPr>
                <w:ilvl w:val="0"/>
                <w:numId w:val="56"/>
              </w:numPr>
              <w:tabs>
                <w:tab w:val="left" w:pos="801"/>
                <w:tab w:val="left" w:pos="2505"/>
                <w:tab w:val="left" w:pos="4626"/>
                <w:tab w:val="left" w:pos="5913"/>
                <w:tab w:val="left" w:pos="637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Создать условия для реализации деятельности педагогов на портале ФГИС «Моя школа» с целью обеспечения доступа к электронным</w:t>
            </w:r>
            <w:r w:rsidRPr="00F70D1E">
              <w:rPr>
                <w:rFonts w:ascii="Times New Roman" w:hAnsi="Times New Roman"/>
                <w:color w:val="000000"/>
                <w:sz w:val="24"/>
                <w:szCs w:val="24"/>
                <w:lang w:bidi="ru-RU"/>
              </w:rPr>
              <w:tab/>
              <w:t>образовательным</w:t>
            </w:r>
            <w:r w:rsidRPr="00F70D1E">
              <w:rPr>
                <w:rFonts w:ascii="Times New Roman" w:hAnsi="Times New Roman"/>
                <w:color w:val="000000"/>
                <w:sz w:val="24"/>
                <w:szCs w:val="24"/>
                <w:lang w:bidi="ru-RU"/>
              </w:rPr>
              <w:tab/>
              <w:t>ресурсам</w:t>
            </w:r>
            <w:r w:rsidRPr="00F70D1E">
              <w:rPr>
                <w:rFonts w:ascii="Times New Roman" w:hAnsi="Times New Roman"/>
                <w:color w:val="000000"/>
                <w:sz w:val="24"/>
                <w:szCs w:val="24"/>
                <w:lang w:bidi="ru-RU"/>
              </w:rPr>
              <w:tab/>
              <w:t>и</w:t>
            </w:r>
            <w:r w:rsidRPr="00F70D1E">
              <w:rPr>
                <w:rFonts w:ascii="Times New Roman" w:hAnsi="Times New Roman"/>
                <w:color w:val="000000"/>
                <w:sz w:val="24"/>
                <w:szCs w:val="24"/>
                <w:lang w:bidi="ru-RU"/>
              </w:rPr>
              <w:tab/>
              <w:t>эффективно</w:t>
            </w:r>
          </w:p>
          <w:p w:rsidR="00BC4C59" w:rsidRPr="00F70D1E" w:rsidRDefault="00BC4C59" w:rsidP="00BC4C59">
            <w:pPr>
              <w:widowControl w:val="0"/>
              <w:spacing w:after="0" w:line="240" w:lineRule="auto"/>
              <w:ind w:left="820"/>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информационной поддержки образовательного и воспитательного процесса.</w:t>
            </w:r>
          </w:p>
          <w:p w:rsidR="00BC4C59" w:rsidRPr="00F70D1E" w:rsidRDefault="00BC4C59" w:rsidP="009033EA">
            <w:pPr>
              <w:widowControl w:val="0"/>
              <w:numPr>
                <w:ilvl w:val="0"/>
                <w:numId w:val="56"/>
              </w:numPr>
              <w:tabs>
                <w:tab w:val="left" w:pos="801"/>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 xml:space="preserve">Обеспечить Школу </w:t>
            </w:r>
            <w:r w:rsidRPr="00F70D1E">
              <w:rPr>
                <w:rFonts w:ascii="Times New Roman" w:hAnsi="Times New Roman"/>
                <w:color w:val="000000"/>
                <w:sz w:val="24"/>
                <w:szCs w:val="24"/>
                <w:lang w:val="en-US" w:eastAsia="en-US" w:bidi="en-US"/>
              </w:rPr>
              <w:t>IT</w:t>
            </w:r>
            <w:r w:rsidRPr="00F70D1E">
              <w:rPr>
                <w:rFonts w:ascii="Times New Roman" w:hAnsi="Times New Roman"/>
                <w:color w:val="000000"/>
                <w:sz w:val="24"/>
                <w:szCs w:val="24"/>
                <w:lang w:bidi="ru-RU"/>
              </w:rPr>
              <w:t>-оборудованием.</w:t>
            </w:r>
          </w:p>
          <w:p w:rsidR="00BC4C59" w:rsidRPr="00F70D1E" w:rsidRDefault="00BC4C59" w:rsidP="009033EA">
            <w:pPr>
              <w:widowControl w:val="0"/>
              <w:numPr>
                <w:ilvl w:val="0"/>
                <w:numId w:val="56"/>
              </w:numPr>
              <w:tabs>
                <w:tab w:val="left" w:pos="801"/>
                <w:tab w:val="left" w:pos="2538"/>
                <w:tab w:val="left" w:pos="3110"/>
                <w:tab w:val="left" w:pos="5030"/>
                <w:tab w:val="left" w:pos="6998"/>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Создать условия для цифровой трансформации системы образования</w:t>
            </w:r>
            <w:r w:rsidRPr="00F70D1E">
              <w:rPr>
                <w:rFonts w:ascii="Times New Roman" w:hAnsi="Times New Roman"/>
                <w:color w:val="000000"/>
                <w:sz w:val="24"/>
                <w:szCs w:val="24"/>
                <w:lang w:bidi="ru-RU"/>
              </w:rPr>
              <w:tab/>
              <w:t>и</w:t>
            </w:r>
            <w:r w:rsidRPr="00F70D1E">
              <w:rPr>
                <w:rFonts w:ascii="Times New Roman" w:hAnsi="Times New Roman"/>
                <w:color w:val="000000"/>
                <w:sz w:val="24"/>
                <w:szCs w:val="24"/>
                <w:lang w:bidi="ru-RU"/>
              </w:rPr>
              <w:tab/>
              <w:t>эффективного</w:t>
            </w:r>
            <w:r w:rsidRPr="00F70D1E">
              <w:rPr>
                <w:rFonts w:ascii="Times New Roman" w:hAnsi="Times New Roman"/>
                <w:color w:val="000000"/>
                <w:sz w:val="24"/>
                <w:szCs w:val="24"/>
                <w:lang w:bidi="ru-RU"/>
              </w:rPr>
              <w:tab/>
              <w:t>использования</w:t>
            </w:r>
            <w:r w:rsidRPr="00F70D1E">
              <w:rPr>
                <w:rFonts w:ascii="Times New Roman" w:hAnsi="Times New Roman"/>
                <w:color w:val="000000"/>
                <w:sz w:val="24"/>
                <w:szCs w:val="24"/>
                <w:lang w:bidi="ru-RU"/>
              </w:rPr>
              <w:tab/>
              <w:t>новых</w:t>
            </w:r>
          </w:p>
          <w:p w:rsidR="00BC4C59" w:rsidRPr="00F70D1E" w:rsidRDefault="00BC4C59" w:rsidP="00BC4C59">
            <w:pPr>
              <w:widowControl w:val="0"/>
              <w:spacing w:after="0" w:line="240" w:lineRule="auto"/>
              <w:ind w:firstLine="820"/>
              <w:rPr>
                <w:rFonts w:ascii="Times New Roman" w:hAnsi="Times New Roman"/>
                <w:color w:val="000000"/>
                <w:sz w:val="24"/>
                <w:szCs w:val="24"/>
                <w:lang w:bidi="ru-RU"/>
              </w:rPr>
            </w:pPr>
            <w:r w:rsidRPr="00F70D1E">
              <w:rPr>
                <w:rFonts w:ascii="Times New Roman" w:hAnsi="Times New Roman"/>
                <w:color w:val="000000"/>
                <w:sz w:val="24"/>
                <w:szCs w:val="24"/>
                <w:lang w:bidi="ru-RU"/>
              </w:rPr>
              <w:t>возможностей.</w:t>
            </w:r>
          </w:p>
          <w:p w:rsidR="00BC4C59" w:rsidRPr="00F70D1E" w:rsidRDefault="00BC4C59" w:rsidP="009033EA">
            <w:pPr>
              <w:widowControl w:val="0"/>
              <w:numPr>
                <w:ilvl w:val="0"/>
                <w:numId w:val="56"/>
              </w:numPr>
              <w:tabs>
                <w:tab w:val="left" w:pos="801"/>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Создать условия для обмена опытом и оказанию помощи педагогам в рамках участия в профессиональных сообществах ИКОП «Сферум».</w:t>
            </w:r>
          </w:p>
        </w:tc>
      </w:tr>
      <w:tr w:rsidR="00BC4C59" w:rsidRPr="00F70D1E" w:rsidTr="00BC4C59">
        <w:trPr>
          <w:trHeight w:hRule="exact" w:val="562"/>
        </w:trPr>
        <w:tc>
          <w:tcPr>
            <w:tcW w:w="1814" w:type="dxa"/>
            <w:tcBorders>
              <w:top w:val="single" w:sz="4" w:space="0" w:color="auto"/>
              <w:left w:val="single" w:sz="4" w:space="0" w:color="auto"/>
            </w:tcBorders>
            <w:shd w:val="clear" w:color="auto" w:fill="auto"/>
            <w:vAlign w:val="bottom"/>
          </w:tcPr>
          <w:p w:rsidR="00BC4C59" w:rsidRPr="00F70D1E" w:rsidRDefault="00466831" w:rsidP="00BC4C59">
            <w:pPr>
              <w:widowControl w:val="0"/>
              <w:spacing w:after="0" w:line="240" w:lineRule="auto"/>
              <w:rPr>
                <w:rFonts w:ascii="Times New Roman" w:hAnsi="Times New Roman"/>
                <w:color w:val="000000"/>
                <w:sz w:val="24"/>
                <w:szCs w:val="24"/>
                <w:lang w:bidi="ru-RU"/>
              </w:rPr>
            </w:pPr>
            <w:r>
              <w:rPr>
                <w:rFonts w:ascii="Times New Roman" w:hAnsi="Times New Roman"/>
                <w:color w:val="000000"/>
                <w:sz w:val="24"/>
                <w:szCs w:val="24"/>
                <w:lang w:bidi="ru-RU"/>
              </w:rPr>
              <w:t>С</w:t>
            </w:r>
            <w:r w:rsidR="00BC4C59" w:rsidRPr="00F70D1E">
              <w:rPr>
                <w:rFonts w:ascii="Times New Roman" w:hAnsi="Times New Roman"/>
                <w:color w:val="000000"/>
                <w:sz w:val="24"/>
                <w:szCs w:val="24"/>
                <w:lang w:bidi="ru-RU"/>
              </w:rPr>
              <w:t>рок реализации</w:t>
            </w:r>
          </w:p>
        </w:tc>
        <w:tc>
          <w:tcPr>
            <w:tcW w:w="7771" w:type="dxa"/>
            <w:tcBorders>
              <w:top w:val="single" w:sz="4" w:space="0" w:color="auto"/>
              <w:left w:val="single" w:sz="4" w:space="0" w:color="auto"/>
              <w:righ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2024-2027гг.</w:t>
            </w:r>
          </w:p>
        </w:tc>
      </w:tr>
      <w:tr w:rsidR="00BC4C59" w:rsidRPr="00F70D1E" w:rsidTr="00BC4C59">
        <w:trPr>
          <w:trHeight w:hRule="exact" w:val="840"/>
        </w:trPr>
        <w:tc>
          <w:tcPr>
            <w:tcW w:w="1814" w:type="dxa"/>
            <w:tcBorders>
              <w:top w:val="single" w:sz="4" w:space="0" w:color="auto"/>
              <w:left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Целевые индикаторы</w:t>
            </w:r>
          </w:p>
        </w:tc>
        <w:tc>
          <w:tcPr>
            <w:tcW w:w="7771" w:type="dxa"/>
            <w:tcBorders>
              <w:top w:val="single" w:sz="4" w:space="0" w:color="auto"/>
              <w:left w:val="single" w:sz="4" w:space="0" w:color="auto"/>
              <w:right w:val="single" w:sz="4" w:space="0" w:color="auto"/>
            </w:tcBorders>
            <w:shd w:val="clear" w:color="auto" w:fill="auto"/>
            <w:vAlign w:val="bottom"/>
          </w:tcPr>
          <w:p w:rsidR="00BC4C59" w:rsidRPr="00F70D1E" w:rsidRDefault="00BC4C59" w:rsidP="009033EA">
            <w:pPr>
              <w:widowControl w:val="0"/>
              <w:numPr>
                <w:ilvl w:val="0"/>
                <w:numId w:val="57"/>
              </w:numPr>
              <w:tabs>
                <w:tab w:val="left" w:pos="873"/>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 xml:space="preserve">Оснащение </w:t>
            </w:r>
            <w:r w:rsidRPr="00F70D1E">
              <w:rPr>
                <w:rFonts w:ascii="Times New Roman" w:hAnsi="Times New Roman"/>
                <w:color w:val="000000"/>
                <w:sz w:val="24"/>
                <w:szCs w:val="24"/>
                <w:lang w:val="en-US" w:eastAsia="en-US" w:bidi="en-US"/>
              </w:rPr>
              <w:t>IT</w:t>
            </w:r>
            <w:r w:rsidRPr="00F70D1E">
              <w:rPr>
                <w:rFonts w:ascii="Times New Roman" w:hAnsi="Times New Roman"/>
                <w:color w:val="000000"/>
                <w:sz w:val="24"/>
                <w:szCs w:val="24"/>
                <w:lang w:bidi="ru-RU"/>
              </w:rPr>
              <w:t>-оборудованием</w:t>
            </w:r>
          </w:p>
          <w:p w:rsidR="00BC4C59" w:rsidRPr="00F70D1E" w:rsidRDefault="00BC4C59" w:rsidP="009033EA">
            <w:pPr>
              <w:widowControl w:val="0"/>
              <w:numPr>
                <w:ilvl w:val="0"/>
                <w:numId w:val="57"/>
              </w:numPr>
              <w:tabs>
                <w:tab w:val="left" w:pos="873"/>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Высокоскоростной интернет</w:t>
            </w:r>
          </w:p>
          <w:p w:rsidR="00BC4C59" w:rsidRPr="00F70D1E" w:rsidRDefault="00BC4C59" w:rsidP="009033EA">
            <w:pPr>
              <w:widowControl w:val="0"/>
              <w:numPr>
                <w:ilvl w:val="0"/>
                <w:numId w:val="57"/>
              </w:numPr>
              <w:tabs>
                <w:tab w:val="left" w:pos="873"/>
              </w:tabs>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Использование ФГИС «Моя школа», ИКОП «Сферум»</w:t>
            </w:r>
          </w:p>
        </w:tc>
      </w:tr>
      <w:tr w:rsidR="00BC4C59" w:rsidRPr="00F70D1E" w:rsidTr="00BC4C59">
        <w:trPr>
          <w:trHeight w:hRule="exact" w:val="3053"/>
        </w:trPr>
        <w:tc>
          <w:tcPr>
            <w:tcW w:w="1814" w:type="dxa"/>
            <w:tcBorders>
              <w:top w:val="single" w:sz="4" w:space="0" w:color="auto"/>
              <w:left w:val="single" w:sz="4" w:space="0" w:color="auto"/>
              <w:bottom w:val="single" w:sz="4" w:space="0" w:color="auto"/>
            </w:tcBorders>
            <w:shd w:val="clear" w:color="auto" w:fill="auto"/>
          </w:tcPr>
          <w:p w:rsidR="00BC4C59" w:rsidRPr="00F70D1E" w:rsidRDefault="00BC4C59" w:rsidP="00BC4C59">
            <w:pPr>
              <w:widowControl w:val="0"/>
              <w:spacing w:after="0" w:line="240" w:lineRule="auto"/>
              <w:rPr>
                <w:rFonts w:ascii="Times New Roman" w:hAnsi="Times New Roman"/>
                <w:color w:val="000000"/>
                <w:sz w:val="24"/>
                <w:szCs w:val="24"/>
                <w:lang w:bidi="ru-RU"/>
              </w:rPr>
            </w:pPr>
            <w:r w:rsidRPr="00F70D1E">
              <w:rPr>
                <w:rFonts w:ascii="Times New Roman" w:hAnsi="Times New Roman"/>
                <w:color w:val="000000"/>
                <w:sz w:val="24"/>
                <w:szCs w:val="24"/>
                <w:lang w:bidi="ru-RU"/>
              </w:rPr>
              <w:t>Ожидаемые результаты</w:t>
            </w:r>
          </w:p>
        </w:tc>
        <w:tc>
          <w:tcPr>
            <w:tcW w:w="7771" w:type="dxa"/>
            <w:tcBorders>
              <w:top w:val="single" w:sz="4" w:space="0" w:color="auto"/>
              <w:left w:val="single" w:sz="4" w:space="0" w:color="auto"/>
              <w:bottom w:val="single" w:sz="4" w:space="0" w:color="auto"/>
              <w:right w:val="single" w:sz="4" w:space="0" w:color="auto"/>
            </w:tcBorders>
            <w:shd w:val="clear" w:color="auto" w:fill="auto"/>
            <w:vAlign w:val="bottom"/>
          </w:tcPr>
          <w:p w:rsidR="00BC4C59" w:rsidRPr="00F70D1E" w:rsidRDefault="00BC4C59" w:rsidP="009033EA">
            <w:pPr>
              <w:widowControl w:val="0"/>
              <w:numPr>
                <w:ilvl w:val="0"/>
                <w:numId w:val="58"/>
              </w:numPr>
              <w:tabs>
                <w:tab w:val="left" w:pos="81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Созданы условия для реализации деятельности педагогов на портале ФГИС «Моя школа» с целью</w:t>
            </w:r>
          </w:p>
          <w:p w:rsidR="00BC4C59" w:rsidRPr="00F70D1E" w:rsidRDefault="00BC4C59" w:rsidP="009033EA">
            <w:pPr>
              <w:widowControl w:val="0"/>
              <w:numPr>
                <w:ilvl w:val="0"/>
                <w:numId w:val="58"/>
              </w:numPr>
              <w:tabs>
                <w:tab w:val="left" w:pos="81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BC4C59" w:rsidRPr="00F70D1E" w:rsidRDefault="00BC4C59" w:rsidP="009033EA">
            <w:pPr>
              <w:widowControl w:val="0"/>
              <w:numPr>
                <w:ilvl w:val="0"/>
                <w:numId w:val="58"/>
              </w:numPr>
              <w:tabs>
                <w:tab w:val="left" w:pos="81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 xml:space="preserve">Обеспечено ОО </w:t>
            </w:r>
            <w:r w:rsidRPr="00F70D1E">
              <w:rPr>
                <w:rFonts w:ascii="Times New Roman" w:hAnsi="Times New Roman"/>
                <w:color w:val="000000"/>
                <w:sz w:val="24"/>
                <w:szCs w:val="24"/>
                <w:lang w:val="en-US" w:eastAsia="en-US" w:bidi="en-US"/>
              </w:rPr>
              <w:t>IT</w:t>
            </w:r>
            <w:r w:rsidRPr="00F70D1E">
              <w:rPr>
                <w:rFonts w:ascii="Times New Roman" w:hAnsi="Times New Roman"/>
                <w:color w:val="000000"/>
                <w:sz w:val="24"/>
                <w:szCs w:val="24"/>
                <w:lang w:bidi="ru-RU"/>
              </w:rPr>
              <w:t>-оборудованием - созданы условия для цифровой трансформации системы образования и эффективного использования новых возможностей.</w:t>
            </w:r>
          </w:p>
          <w:p w:rsidR="00BC4C59" w:rsidRPr="00F70D1E" w:rsidRDefault="00BC4C59" w:rsidP="009033EA">
            <w:pPr>
              <w:widowControl w:val="0"/>
              <w:numPr>
                <w:ilvl w:val="0"/>
                <w:numId w:val="58"/>
              </w:numPr>
              <w:tabs>
                <w:tab w:val="left" w:pos="815"/>
              </w:tabs>
              <w:spacing w:after="0" w:line="240" w:lineRule="auto"/>
              <w:jc w:val="both"/>
              <w:rPr>
                <w:rFonts w:ascii="Times New Roman" w:hAnsi="Times New Roman"/>
                <w:color w:val="000000"/>
                <w:sz w:val="24"/>
                <w:szCs w:val="24"/>
                <w:lang w:bidi="ru-RU"/>
              </w:rPr>
            </w:pPr>
            <w:r w:rsidRPr="00F70D1E">
              <w:rPr>
                <w:rFonts w:ascii="Times New Roman" w:hAnsi="Times New Roman"/>
                <w:color w:val="000000"/>
                <w:sz w:val="24"/>
                <w:szCs w:val="24"/>
                <w:lang w:bidi="ru-RU"/>
              </w:rPr>
              <w:t>Созданы условия для обмена опытом и оказанию помощи педагогам в рамках участия в профессиональных сообществах ИКОП «Сферум»</w:t>
            </w:r>
          </w:p>
        </w:tc>
      </w:tr>
    </w:tbl>
    <w:p w:rsidR="00022DBC" w:rsidRDefault="00022DBC" w:rsidP="00BC4C59">
      <w:pPr>
        <w:widowControl w:val="0"/>
        <w:spacing w:after="0" w:line="1" w:lineRule="exact"/>
        <w:rPr>
          <w:rFonts w:ascii="Arial Unicode MS" w:eastAsia="Arial Unicode MS" w:hAnsi="Arial Unicode MS" w:cs="Arial Unicode MS"/>
          <w:color w:val="000000"/>
          <w:sz w:val="24"/>
          <w:szCs w:val="24"/>
          <w:lang w:bidi="ru-RU"/>
        </w:rPr>
      </w:pPr>
    </w:p>
    <w:p w:rsidR="00BC4C59" w:rsidRDefault="00BC4C59" w:rsidP="00BC4C59">
      <w:pPr>
        <w:widowControl w:val="0"/>
        <w:spacing w:after="0" w:line="1" w:lineRule="exact"/>
        <w:rPr>
          <w:rFonts w:ascii="Arial Unicode MS" w:eastAsia="Arial Unicode MS" w:hAnsi="Arial Unicode MS" w:cs="Arial Unicode MS"/>
          <w:color w:val="000000"/>
          <w:sz w:val="24"/>
          <w:szCs w:val="24"/>
          <w:lang w:bidi="ru-RU"/>
        </w:rPr>
      </w:pPr>
    </w:p>
    <w:p w:rsidR="00BC4C59" w:rsidRDefault="00BC4C59" w:rsidP="00BC4C59">
      <w:pPr>
        <w:widowControl w:val="0"/>
        <w:spacing w:after="0" w:line="1" w:lineRule="exact"/>
        <w:rPr>
          <w:rFonts w:ascii="Arial Unicode MS" w:eastAsia="Arial Unicode MS" w:hAnsi="Arial Unicode MS" w:cs="Arial Unicode MS"/>
          <w:color w:val="000000"/>
          <w:sz w:val="24"/>
          <w:szCs w:val="24"/>
          <w:lang w:bidi="ru-RU"/>
        </w:rPr>
      </w:pPr>
    </w:p>
    <w:p w:rsidR="00BC4C59" w:rsidRPr="00BC4C59" w:rsidRDefault="00BC4C59" w:rsidP="00BC4C59">
      <w:pPr>
        <w:widowControl w:val="0"/>
        <w:spacing w:after="0" w:line="1" w:lineRule="exact"/>
        <w:rPr>
          <w:rFonts w:ascii="Arial Unicode MS" w:eastAsia="Arial Unicode MS" w:hAnsi="Arial Unicode MS" w:cs="Arial Unicode MS"/>
          <w:color w:val="000000"/>
          <w:sz w:val="2"/>
          <w:szCs w:val="2"/>
          <w:lang w:bidi="ru-RU"/>
        </w:rPr>
      </w:pPr>
    </w:p>
    <w:p w:rsidR="00BC4C59" w:rsidRDefault="00BC4C59" w:rsidP="00BC4C59">
      <w:pPr>
        <w:widowControl w:val="0"/>
        <w:tabs>
          <w:tab w:val="left" w:pos="706"/>
          <w:tab w:val="left" w:pos="773"/>
        </w:tabs>
        <w:spacing w:after="0" w:line="240" w:lineRule="auto"/>
        <w:rPr>
          <w:rFonts w:ascii="Times New Roman" w:hAnsi="Times New Roman"/>
          <w:color w:val="232026"/>
          <w:sz w:val="24"/>
          <w:szCs w:val="24"/>
          <w:lang w:bidi="ru-RU"/>
        </w:rPr>
      </w:pPr>
    </w:p>
    <w:p w:rsidR="00BC4C59" w:rsidRDefault="00BC4C59" w:rsidP="00BC4C59">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P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66831" w:rsidRPr="00466831" w:rsidRDefault="00466831" w:rsidP="00466831">
      <w:pPr>
        <w:widowControl w:val="0"/>
        <w:tabs>
          <w:tab w:val="left" w:pos="706"/>
          <w:tab w:val="left" w:pos="773"/>
        </w:tabs>
        <w:spacing w:after="0" w:line="240" w:lineRule="auto"/>
        <w:rPr>
          <w:rFonts w:ascii="Times New Roman" w:hAnsi="Times New Roman"/>
          <w:color w:val="232026"/>
          <w:sz w:val="24"/>
          <w:szCs w:val="24"/>
          <w:lang w:bidi="ru-RU"/>
        </w:rPr>
      </w:pPr>
    </w:p>
    <w:p w:rsidR="00471DAF" w:rsidRPr="00BC4C59" w:rsidRDefault="00466831" w:rsidP="00466831">
      <w:pPr>
        <w:pStyle w:val="a5"/>
        <w:widowControl w:val="0"/>
        <w:tabs>
          <w:tab w:val="left" w:pos="706"/>
          <w:tab w:val="left" w:pos="773"/>
        </w:tabs>
        <w:spacing w:after="0" w:line="240" w:lineRule="auto"/>
        <w:rPr>
          <w:rFonts w:ascii="Times New Roman" w:hAnsi="Times New Roman"/>
          <w:color w:val="232026"/>
          <w:sz w:val="24"/>
          <w:szCs w:val="24"/>
          <w:lang w:bidi="ru-RU"/>
        </w:rPr>
      </w:pPr>
      <w:r>
        <w:rPr>
          <w:rFonts w:ascii="Times New Roman" w:hAnsi="Times New Roman"/>
          <w:b/>
          <w:bCs/>
          <w:color w:val="000000"/>
          <w:sz w:val="24"/>
          <w:szCs w:val="24"/>
          <w:lang w:bidi="ru-RU"/>
        </w:rPr>
        <w:t>5.</w:t>
      </w:r>
      <w:r w:rsidR="00471DAF" w:rsidRPr="00BC4C59">
        <w:rPr>
          <w:rFonts w:ascii="Times New Roman" w:hAnsi="Times New Roman"/>
          <w:b/>
          <w:bCs/>
          <w:color w:val="000000"/>
          <w:sz w:val="24"/>
          <w:szCs w:val="24"/>
          <w:lang w:bidi="ru-RU"/>
        </w:rPr>
        <w:t>Модель Основной образовательной программы основного общего образования</w:t>
      </w:r>
    </w:p>
    <w:p w:rsidR="00471DAF" w:rsidRPr="00471DAF" w:rsidRDefault="00471DAF" w:rsidP="00471DAF">
      <w:pPr>
        <w:widowControl w:val="0"/>
        <w:spacing w:after="260" w:line="240" w:lineRule="auto"/>
        <w:rPr>
          <w:rFonts w:ascii="Times New Roman" w:hAnsi="Times New Roman"/>
          <w:color w:val="232026"/>
          <w:sz w:val="24"/>
          <w:szCs w:val="24"/>
          <w:lang w:bidi="ru-RU"/>
        </w:rPr>
      </w:pPr>
      <w:r w:rsidRPr="00471DAF">
        <w:rPr>
          <w:rFonts w:ascii="Times New Roman" w:hAnsi="Times New Roman"/>
          <w:b/>
          <w:bCs/>
          <w:color w:val="000000"/>
          <w:sz w:val="24"/>
          <w:szCs w:val="24"/>
          <w:lang w:bidi="ru-RU"/>
        </w:rPr>
        <w:t>школы (реализация модели «Школа полного дня», проект).</w:t>
      </w:r>
    </w:p>
    <w:p w:rsidR="00471DAF" w:rsidRPr="00471DAF" w:rsidRDefault="00471DAF" w:rsidP="00471DAF">
      <w:pPr>
        <w:keepNext/>
        <w:keepLines/>
        <w:widowControl w:val="0"/>
        <w:spacing w:after="0" w:line="240" w:lineRule="auto"/>
        <w:outlineLvl w:val="1"/>
        <w:rPr>
          <w:rFonts w:ascii="Times New Roman" w:hAnsi="Times New Roman"/>
          <w:b/>
          <w:bCs/>
          <w:color w:val="000000"/>
          <w:sz w:val="24"/>
          <w:szCs w:val="24"/>
          <w:lang w:bidi="ru-RU"/>
        </w:rPr>
      </w:pPr>
      <w:bookmarkStart w:id="10" w:name="bookmark20"/>
      <w:r w:rsidRPr="00471DAF">
        <w:rPr>
          <w:rFonts w:ascii="Times New Roman" w:hAnsi="Times New Roman"/>
          <w:b/>
          <w:bCs/>
          <w:color w:val="000000"/>
          <w:sz w:val="24"/>
          <w:szCs w:val="24"/>
          <w:lang w:bidi="ru-RU"/>
        </w:rPr>
        <w:t>Основная (ые) цель (и) Школы полного дня:</w:t>
      </w:r>
      <w:bookmarkEnd w:id="10"/>
    </w:p>
    <w:p w:rsidR="00471DAF" w:rsidRPr="00471DAF" w:rsidRDefault="00471DAF" w:rsidP="009033EA">
      <w:pPr>
        <w:widowControl w:val="0"/>
        <w:numPr>
          <w:ilvl w:val="0"/>
          <w:numId w:val="59"/>
        </w:numPr>
        <w:tabs>
          <w:tab w:val="left" w:pos="773"/>
        </w:tabs>
        <w:spacing w:after="0" w:line="240"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объединение учебной и внеучебной сфер деятельности обучающихся, формирование образовательного пространства, способствующего реализации индивидуальности обучающихся, объединение в единый комплекс образовательных и оздоровительных процессов;</w:t>
      </w:r>
    </w:p>
    <w:p w:rsidR="00471DAF" w:rsidRPr="00471DAF" w:rsidRDefault="00471DAF" w:rsidP="009033EA">
      <w:pPr>
        <w:widowControl w:val="0"/>
        <w:numPr>
          <w:ilvl w:val="0"/>
          <w:numId w:val="59"/>
        </w:numPr>
        <w:tabs>
          <w:tab w:val="left" w:pos="773"/>
        </w:tabs>
        <w:spacing w:after="0" w:line="240"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организация условий для всестороннего развития учащихся в соответствии с их склонностями, способностями и интересами, способствующими успешной социализации школьников через их включение в различные виды межличностных отношений в практической деятельности;</w:t>
      </w:r>
    </w:p>
    <w:p w:rsidR="00471DAF" w:rsidRPr="00471DAF" w:rsidRDefault="00471DAF" w:rsidP="009033EA">
      <w:pPr>
        <w:widowControl w:val="0"/>
        <w:numPr>
          <w:ilvl w:val="0"/>
          <w:numId w:val="59"/>
        </w:numPr>
        <w:tabs>
          <w:tab w:val="left" w:pos="773"/>
        </w:tabs>
        <w:spacing w:after="0" w:line="240"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формирование общей культуры личности ребенка и развитие ключевых познавательных компетенций, обеспечи</w:t>
      </w:r>
      <w:r w:rsidR="00D7780B">
        <w:rPr>
          <w:rFonts w:ascii="Times New Roman" w:hAnsi="Times New Roman"/>
          <w:color w:val="000000"/>
          <w:sz w:val="24"/>
          <w:szCs w:val="24"/>
          <w:lang w:bidi="ru-RU"/>
        </w:rPr>
        <w:t xml:space="preserve">вающих становление способности </w:t>
      </w:r>
      <w:r w:rsidRPr="00471DAF">
        <w:rPr>
          <w:rFonts w:ascii="Times New Roman" w:hAnsi="Times New Roman"/>
          <w:color w:val="000000"/>
          <w:sz w:val="24"/>
          <w:szCs w:val="24"/>
          <w:lang w:bidi="ru-RU"/>
        </w:rPr>
        <w:t>обучению, овладение социальными навыками общения с другими людьми и успешное освоение программы образования.</w:t>
      </w:r>
    </w:p>
    <w:p w:rsidR="00471DAF" w:rsidRPr="00471DAF" w:rsidRDefault="00471DAF" w:rsidP="00471DAF">
      <w:pPr>
        <w:widowControl w:val="0"/>
        <w:spacing w:after="0" w:line="240" w:lineRule="auto"/>
        <w:ind w:firstLine="280"/>
        <w:rPr>
          <w:rFonts w:ascii="Times New Roman" w:hAnsi="Times New Roman"/>
          <w:color w:val="232026"/>
          <w:sz w:val="24"/>
          <w:szCs w:val="24"/>
          <w:lang w:bidi="ru-RU"/>
        </w:rPr>
      </w:pPr>
      <w:r w:rsidRPr="00471DAF">
        <w:rPr>
          <w:rFonts w:ascii="Times New Roman" w:hAnsi="Times New Roman"/>
          <w:b/>
          <w:bCs/>
          <w:color w:val="000000"/>
          <w:sz w:val="24"/>
          <w:szCs w:val="24"/>
          <w:lang w:bidi="ru-RU"/>
        </w:rPr>
        <w:t>Задачи Школы полного дня:</w:t>
      </w:r>
    </w:p>
    <w:p w:rsidR="00471DAF" w:rsidRPr="00471DAF" w:rsidRDefault="00471DAF" w:rsidP="009033EA">
      <w:pPr>
        <w:widowControl w:val="0"/>
        <w:numPr>
          <w:ilvl w:val="0"/>
          <w:numId w:val="59"/>
        </w:numPr>
        <w:tabs>
          <w:tab w:val="left" w:pos="1000"/>
        </w:tabs>
        <w:spacing w:after="0" w:line="259"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обеспечение интеграции основного и дополнительного образования обучающихся;</w:t>
      </w:r>
    </w:p>
    <w:p w:rsidR="00BC4C59" w:rsidRDefault="00471DAF" w:rsidP="009033EA">
      <w:pPr>
        <w:widowControl w:val="0"/>
        <w:numPr>
          <w:ilvl w:val="0"/>
          <w:numId w:val="59"/>
        </w:numPr>
        <w:tabs>
          <w:tab w:val="left" w:pos="1000"/>
        </w:tabs>
        <w:spacing w:after="0" w:line="259"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создание условий для самовыражения и самоопределения каждого ученика;</w:t>
      </w:r>
    </w:p>
    <w:p w:rsidR="00471DAF" w:rsidRPr="00BC4C59" w:rsidRDefault="00471DAF" w:rsidP="009033EA">
      <w:pPr>
        <w:widowControl w:val="0"/>
        <w:numPr>
          <w:ilvl w:val="0"/>
          <w:numId w:val="59"/>
        </w:numPr>
        <w:tabs>
          <w:tab w:val="left" w:pos="1000"/>
        </w:tabs>
        <w:spacing w:after="0" w:line="259" w:lineRule="auto"/>
        <w:rPr>
          <w:rFonts w:ascii="Times New Roman" w:hAnsi="Times New Roman"/>
          <w:color w:val="232026"/>
          <w:sz w:val="24"/>
          <w:szCs w:val="24"/>
          <w:lang w:bidi="ru-RU"/>
        </w:rPr>
      </w:pPr>
      <w:r w:rsidRPr="00BC4C59">
        <w:rPr>
          <w:rFonts w:ascii="Times New Roman" w:hAnsi="Times New Roman"/>
          <w:color w:val="000000"/>
          <w:sz w:val="24"/>
          <w:szCs w:val="24"/>
          <w:lang w:bidi="ru-RU"/>
        </w:rPr>
        <w:t>разработка и внедрение нового содержания образования для реализации программ предпрофильного и профильного образования;</w:t>
      </w:r>
    </w:p>
    <w:p w:rsidR="00471DAF" w:rsidRPr="00471DAF" w:rsidRDefault="00471DAF" w:rsidP="009033EA">
      <w:pPr>
        <w:widowControl w:val="0"/>
        <w:numPr>
          <w:ilvl w:val="0"/>
          <w:numId w:val="59"/>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содействие повышению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471DAF" w:rsidRPr="00493111" w:rsidRDefault="00471DAF" w:rsidP="009033EA">
      <w:pPr>
        <w:widowControl w:val="0"/>
        <w:numPr>
          <w:ilvl w:val="0"/>
          <w:numId w:val="59"/>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повышение эффективности профилактической работы с неблагополучными семьями и детьми, оказавшимися в трудной жизненной ситуации;</w:t>
      </w:r>
    </w:p>
    <w:p w:rsidR="00493111" w:rsidRPr="00471DAF" w:rsidRDefault="00493111" w:rsidP="00493111">
      <w:pPr>
        <w:widowControl w:val="0"/>
        <w:tabs>
          <w:tab w:val="left" w:pos="1000"/>
        </w:tabs>
        <w:spacing w:after="26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совершенствование системы развития одаренных детей. Для достижения поставленных целей и задач необходимо изменение целевых ориентиров, интенсификация учебного процесса, широкое системное внедрение в</w:t>
      </w:r>
      <w:r w:rsidR="00173EAF">
        <w:rPr>
          <w:rFonts w:ascii="Times New Roman" w:hAnsi="Times New Roman"/>
          <w:color w:val="000000"/>
          <w:sz w:val="24"/>
          <w:szCs w:val="24"/>
          <w:lang w:bidi="ru-RU"/>
        </w:rPr>
        <w:t xml:space="preserve"> </w:t>
      </w:r>
      <w:r w:rsidRPr="00471DAF">
        <w:rPr>
          <w:rFonts w:ascii="Times New Roman" w:hAnsi="Times New Roman"/>
          <w:color w:val="000000"/>
          <w:sz w:val="24"/>
          <w:szCs w:val="24"/>
          <w:lang w:bidi="ru-RU"/>
        </w:rPr>
        <w:t xml:space="preserve">образовательную практику инновационных педагогических технологий, </w:t>
      </w:r>
      <w:r w:rsidRPr="00471DAF">
        <w:rPr>
          <w:rFonts w:ascii="Times New Roman" w:hAnsi="Times New Roman"/>
          <w:color w:val="000000"/>
          <w:sz w:val="24"/>
          <w:szCs w:val="24"/>
          <w:lang w:bidi="ru-RU"/>
        </w:rPr>
        <w:lastRenderedPageBreak/>
        <w:t>интеграция общего и дополнительного образования, объединение в единый функциональный комплекс образовательных и оздоровительных процессов.</w:t>
      </w:r>
    </w:p>
    <w:p w:rsidR="0010644A" w:rsidRDefault="00493111" w:rsidP="00E7665C">
      <w:pPr>
        <w:widowControl w:val="0"/>
        <w:tabs>
          <w:tab w:val="left" w:pos="1000"/>
        </w:tabs>
        <w:spacing w:after="0" w:line="240" w:lineRule="auto"/>
        <w:jc w:val="both"/>
        <w:rPr>
          <w:rFonts w:ascii="Times New Roman" w:hAnsi="Times New Roman"/>
          <w:b/>
          <w:bCs/>
          <w:color w:val="000000"/>
          <w:sz w:val="24"/>
          <w:szCs w:val="24"/>
          <w:lang w:bidi="ru-RU"/>
        </w:rPr>
      </w:pPr>
      <w:r w:rsidRPr="00471DAF">
        <w:rPr>
          <w:rFonts w:ascii="Times New Roman" w:hAnsi="Times New Roman"/>
          <w:b/>
          <w:bCs/>
          <w:color w:val="000000"/>
          <w:sz w:val="24"/>
          <w:szCs w:val="24"/>
          <w:lang w:bidi="ru-RU"/>
        </w:rPr>
        <w:t>Ожидаемый результат</w:t>
      </w:r>
    </w:p>
    <w:p w:rsidR="00493111" w:rsidRPr="00F506B0" w:rsidRDefault="00493111" w:rsidP="00E7665C">
      <w:pPr>
        <w:widowControl w:val="0"/>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b/>
          <w:bCs/>
          <w:color w:val="000000"/>
          <w:sz w:val="24"/>
          <w:szCs w:val="24"/>
          <w:lang w:bidi="ru-RU"/>
        </w:rPr>
        <w:t xml:space="preserve"> Продуктом «Школы полного дня» </w:t>
      </w:r>
      <w:r w:rsidRPr="00471DAF">
        <w:rPr>
          <w:rFonts w:ascii="Times New Roman" w:hAnsi="Times New Roman"/>
          <w:color w:val="000000"/>
          <w:sz w:val="24"/>
          <w:szCs w:val="24"/>
          <w:lang w:bidi="ru-RU"/>
        </w:rPr>
        <w:t>является ученик с определенной суммой знаний, обладающий активной творческой и социальной позицией, собственной деятельностью, совершенствующийся в нравственном плане, имеющий стремление к познанию, способность к самовыражению, владеющий навыками анализа, рефлексии, проектирования, организации собственной образовательной деятельности, заботящийся о здоровье, востребованный обществом.</w:t>
      </w:r>
    </w:p>
    <w:tbl>
      <w:tblPr>
        <w:tblpPr w:leftFromText="180" w:rightFromText="180" w:vertAnchor="text" w:horzAnchor="margin" w:tblpY="762"/>
        <w:tblOverlap w:val="never"/>
        <w:tblW w:w="0" w:type="auto"/>
        <w:tblLayout w:type="fixed"/>
        <w:tblCellMar>
          <w:left w:w="10" w:type="dxa"/>
          <w:right w:w="10" w:type="dxa"/>
        </w:tblCellMar>
        <w:tblLook w:val="0000" w:firstRow="0" w:lastRow="0" w:firstColumn="0" w:lastColumn="0" w:noHBand="0" w:noVBand="0"/>
      </w:tblPr>
      <w:tblGrid>
        <w:gridCol w:w="1992"/>
        <w:gridCol w:w="5102"/>
        <w:gridCol w:w="2846"/>
      </w:tblGrid>
      <w:tr w:rsidR="00173EAF" w:rsidRPr="00471DAF" w:rsidTr="00173EAF">
        <w:trPr>
          <w:trHeight w:hRule="exact" w:val="1133"/>
        </w:trPr>
        <w:tc>
          <w:tcPr>
            <w:tcW w:w="1992" w:type="dxa"/>
            <w:tcBorders>
              <w:top w:val="single" w:sz="4" w:space="0" w:color="auto"/>
              <w:left w:val="single" w:sz="4" w:space="0" w:color="auto"/>
            </w:tcBorders>
            <w:shd w:val="clear" w:color="auto" w:fill="auto"/>
            <w:vAlign w:val="bottom"/>
          </w:tcPr>
          <w:p w:rsidR="00173EAF" w:rsidRPr="00471DAF" w:rsidRDefault="00173EAF" w:rsidP="00173EAF">
            <w:pPr>
              <w:widowControl w:val="0"/>
              <w:spacing w:after="0" w:line="240" w:lineRule="auto"/>
              <w:jc w:val="center"/>
              <w:rPr>
                <w:rFonts w:ascii="Times New Roman" w:hAnsi="Times New Roman"/>
                <w:color w:val="000000"/>
                <w:sz w:val="24"/>
                <w:szCs w:val="24"/>
                <w:lang w:bidi="ru-RU"/>
              </w:rPr>
            </w:pPr>
            <w:r w:rsidRPr="00471DAF">
              <w:rPr>
                <w:rFonts w:ascii="Times New Roman" w:hAnsi="Times New Roman"/>
                <w:color w:val="000000"/>
                <w:sz w:val="24"/>
                <w:szCs w:val="24"/>
                <w:lang w:bidi="ru-RU"/>
              </w:rPr>
              <w:t>Магистральные направления, ключевые условия</w:t>
            </w:r>
          </w:p>
        </w:tc>
        <w:tc>
          <w:tcPr>
            <w:tcW w:w="5102" w:type="dxa"/>
            <w:tcBorders>
              <w:top w:val="single" w:sz="4" w:space="0" w:color="auto"/>
              <w:left w:val="single" w:sz="4" w:space="0" w:color="auto"/>
            </w:tcBorders>
            <w:shd w:val="clear" w:color="auto" w:fill="auto"/>
          </w:tcPr>
          <w:p w:rsidR="00173EAF" w:rsidRPr="00471DAF" w:rsidRDefault="00173EAF" w:rsidP="00173EAF">
            <w:pPr>
              <w:widowControl w:val="0"/>
              <w:spacing w:after="0" w:line="240" w:lineRule="auto"/>
              <w:jc w:val="center"/>
              <w:rPr>
                <w:rFonts w:ascii="Times New Roman" w:hAnsi="Times New Roman"/>
                <w:color w:val="000000"/>
                <w:sz w:val="24"/>
                <w:szCs w:val="24"/>
                <w:lang w:bidi="ru-RU"/>
              </w:rPr>
            </w:pPr>
            <w:r w:rsidRPr="00471DAF">
              <w:rPr>
                <w:rFonts w:ascii="Times New Roman" w:hAnsi="Times New Roman"/>
                <w:color w:val="000000"/>
                <w:sz w:val="24"/>
                <w:szCs w:val="24"/>
                <w:lang w:bidi="ru-RU"/>
              </w:rPr>
              <w:t>Цель</w:t>
            </w:r>
          </w:p>
        </w:tc>
        <w:tc>
          <w:tcPr>
            <w:tcW w:w="2846" w:type="dxa"/>
            <w:tcBorders>
              <w:top w:val="single" w:sz="4" w:space="0" w:color="auto"/>
              <w:left w:val="single" w:sz="4" w:space="0" w:color="auto"/>
              <w:right w:val="single" w:sz="4" w:space="0" w:color="auto"/>
            </w:tcBorders>
            <w:shd w:val="clear" w:color="auto" w:fill="auto"/>
          </w:tcPr>
          <w:p w:rsidR="00173EAF" w:rsidRPr="00471DAF" w:rsidRDefault="00173EAF" w:rsidP="00173EAF">
            <w:pPr>
              <w:widowControl w:val="0"/>
              <w:spacing w:after="0" w:line="233" w:lineRule="auto"/>
              <w:jc w:val="center"/>
              <w:rPr>
                <w:rFonts w:ascii="Times New Roman" w:hAnsi="Times New Roman"/>
                <w:color w:val="000000"/>
                <w:sz w:val="24"/>
                <w:szCs w:val="24"/>
                <w:lang w:bidi="ru-RU"/>
              </w:rPr>
            </w:pPr>
            <w:r w:rsidRPr="00471DAF">
              <w:rPr>
                <w:rFonts w:ascii="Times New Roman" w:hAnsi="Times New Roman"/>
                <w:color w:val="000000"/>
                <w:sz w:val="24"/>
                <w:szCs w:val="24"/>
                <w:lang w:bidi="ru-RU"/>
              </w:rPr>
              <w:t>Вид деятельности</w:t>
            </w:r>
          </w:p>
        </w:tc>
      </w:tr>
      <w:tr w:rsidR="00173EAF" w:rsidRPr="00471DAF" w:rsidTr="00173EAF">
        <w:trPr>
          <w:trHeight w:hRule="exact" w:val="2496"/>
        </w:trPr>
        <w:tc>
          <w:tcPr>
            <w:tcW w:w="1992" w:type="dxa"/>
            <w:tcBorders>
              <w:top w:val="single" w:sz="4" w:space="0" w:color="auto"/>
              <w:left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Знание</w:t>
            </w:r>
          </w:p>
        </w:tc>
        <w:tc>
          <w:tcPr>
            <w:tcW w:w="5102" w:type="dxa"/>
            <w:tcBorders>
              <w:top w:val="single" w:sz="4" w:space="0" w:color="auto"/>
              <w:left w:val="single" w:sz="4" w:space="0" w:color="auto"/>
            </w:tcBorders>
            <w:shd w:val="clear" w:color="auto" w:fill="auto"/>
            <w:vAlign w:val="bottom"/>
          </w:tcPr>
          <w:p w:rsidR="00173EAF" w:rsidRPr="00471DAF" w:rsidRDefault="00173EAF" w:rsidP="00173EAF">
            <w:pPr>
              <w:widowControl w:val="0"/>
              <w:tabs>
                <w:tab w:val="left" w:pos="427"/>
                <w:tab w:val="left" w:pos="2366"/>
                <w:tab w:val="left" w:pos="4411"/>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Формирование механизмов синхронизации и</w:t>
            </w:r>
            <w:r w:rsidRPr="00471DAF">
              <w:rPr>
                <w:rFonts w:ascii="Times New Roman" w:hAnsi="Times New Roman"/>
                <w:color w:val="000000"/>
                <w:sz w:val="24"/>
                <w:szCs w:val="24"/>
                <w:lang w:bidi="ru-RU"/>
              </w:rPr>
              <w:tab/>
              <w:t>взаимодействия</w:t>
            </w:r>
            <w:r w:rsidRPr="00471DAF">
              <w:rPr>
                <w:rFonts w:ascii="Times New Roman" w:hAnsi="Times New Roman"/>
                <w:color w:val="000000"/>
                <w:sz w:val="24"/>
                <w:szCs w:val="24"/>
                <w:lang w:bidi="ru-RU"/>
              </w:rPr>
              <w:tab/>
              <w:t>образовательных</w:t>
            </w:r>
            <w:r w:rsidRPr="00471DAF">
              <w:rPr>
                <w:rFonts w:ascii="Times New Roman" w:hAnsi="Times New Roman"/>
                <w:color w:val="000000"/>
                <w:sz w:val="24"/>
                <w:szCs w:val="24"/>
                <w:lang w:bidi="ru-RU"/>
              </w:rPr>
              <w:tab/>
              <w:t>и</w:t>
            </w:r>
          </w:p>
          <w:p w:rsidR="00173EAF" w:rsidRPr="00471DAF" w:rsidRDefault="00173EAF" w:rsidP="00173EAF">
            <w:pPr>
              <w:widowControl w:val="0"/>
              <w:tabs>
                <w:tab w:val="left" w:pos="1166"/>
                <w:tab w:val="left" w:pos="2491"/>
                <w:tab w:val="left" w:pos="3672"/>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учебных</w:t>
            </w:r>
            <w:r w:rsidRPr="00471DAF">
              <w:rPr>
                <w:rFonts w:ascii="Times New Roman" w:hAnsi="Times New Roman"/>
                <w:color w:val="000000"/>
                <w:sz w:val="24"/>
                <w:szCs w:val="24"/>
                <w:lang w:bidi="ru-RU"/>
              </w:rPr>
              <w:tab/>
              <w:t>процессов</w:t>
            </w:r>
            <w:r w:rsidRPr="00471DAF">
              <w:rPr>
                <w:rFonts w:ascii="Times New Roman" w:hAnsi="Times New Roman"/>
                <w:color w:val="000000"/>
                <w:sz w:val="24"/>
                <w:szCs w:val="24"/>
                <w:lang w:bidi="ru-RU"/>
              </w:rPr>
              <w:tab/>
              <w:t>(рабочие</w:t>
            </w:r>
            <w:r w:rsidRPr="00471DAF">
              <w:rPr>
                <w:rFonts w:ascii="Times New Roman" w:hAnsi="Times New Roman"/>
                <w:color w:val="000000"/>
                <w:sz w:val="24"/>
                <w:szCs w:val="24"/>
                <w:lang w:bidi="ru-RU"/>
              </w:rPr>
              <w:tab/>
              <w:t>учебные</w:t>
            </w:r>
          </w:p>
          <w:p w:rsidR="00173EAF" w:rsidRPr="00471DAF" w:rsidRDefault="00173EAF" w:rsidP="00173EAF">
            <w:pPr>
              <w:widowControl w:val="0"/>
              <w:tabs>
                <w:tab w:val="left" w:pos="1651"/>
                <w:tab w:val="left" w:pos="3302"/>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программы, учебное расписание занятий, оценочные</w:t>
            </w:r>
            <w:r w:rsidRPr="00471DAF">
              <w:rPr>
                <w:rFonts w:ascii="Times New Roman" w:hAnsi="Times New Roman"/>
                <w:color w:val="000000"/>
                <w:sz w:val="24"/>
                <w:szCs w:val="24"/>
                <w:lang w:bidi="ru-RU"/>
              </w:rPr>
              <w:tab/>
              <w:t>процедуры</w:t>
            </w:r>
            <w:r w:rsidRPr="00471DAF">
              <w:rPr>
                <w:rFonts w:ascii="Times New Roman" w:hAnsi="Times New Roman"/>
                <w:color w:val="000000"/>
                <w:sz w:val="24"/>
                <w:szCs w:val="24"/>
                <w:lang w:bidi="ru-RU"/>
              </w:rPr>
              <w:tab/>
              <w:t>результатов</w:t>
            </w:r>
          </w:p>
          <w:p w:rsidR="00173EAF" w:rsidRPr="00471DAF" w:rsidRDefault="00173EAF" w:rsidP="00173EAF">
            <w:pPr>
              <w:widowControl w:val="0"/>
              <w:tabs>
                <w:tab w:val="left" w:pos="1037"/>
                <w:tab w:val="left" w:pos="2698"/>
                <w:tab w:val="left" w:pos="3106"/>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обучения, линейка учебников, показателей деятельности) в существующей системе школы,</w:t>
            </w:r>
            <w:r w:rsidRPr="00471DAF">
              <w:rPr>
                <w:rFonts w:ascii="Times New Roman" w:hAnsi="Times New Roman"/>
                <w:color w:val="000000"/>
                <w:sz w:val="24"/>
                <w:szCs w:val="24"/>
                <w:lang w:bidi="ru-RU"/>
              </w:rPr>
              <w:tab/>
              <w:t>нормативных</w:t>
            </w:r>
            <w:r w:rsidRPr="00471DAF">
              <w:rPr>
                <w:rFonts w:ascii="Times New Roman" w:hAnsi="Times New Roman"/>
                <w:color w:val="000000"/>
                <w:sz w:val="24"/>
                <w:szCs w:val="24"/>
                <w:lang w:bidi="ru-RU"/>
              </w:rPr>
              <w:tab/>
              <w:t>и</w:t>
            </w:r>
            <w:r w:rsidRPr="00471DAF">
              <w:rPr>
                <w:rFonts w:ascii="Times New Roman" w:hAnsi="Times New Roman"/>
                <w:color w:val="000000"/>
                <w:sz w:val="24"/>
                <w:szCs w:val="24"/>
                <w:lang w:bidi="ru-RU"/>
              </w:rPr>
              <w:tab/>
              <w:t>методических</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документов</w:t>
            </w:r>
          </w:p>
        </w:tc>
        <w:tc>
          <w:tcPr>
            <w:tcW w:w="2846" w:type="dxa"/>
            <w:tcBorders>
              <w:top w:val="single" w:sz="4" w:space="0" w:color="auto"/>
              <w:left w:val="single" w:sz="4" w:space="0" w:color="auto"/>
              <w:right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Урочная</w:t>
            </w:r>
          </w:p>
        </w:tc>
      </w:tr>
      <w:tr w:rsidR="00173EAF" w:rsidRPr="00471DAF" w:rsidTr="00173EAF">
        <w:trPr>
          <w:trHeight w:hRule="exact" w:val="1397"/>
        </w:trPr>
        <w:tc>
          <w:tcPr>
            <w:tcW w:w="1992" w:type="dxa"/>
            <w:tcBorders>
              <w:top w:val="single" w:sz="4" w:space="0" w:color="auto"/>
              <w:left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Воспитание</w:t>
            </w:r>
          </w:p>
        </w:tc>
        <w:tc>
          <w:tcPr>
            <w:tcW w:w="5102" w:type="dxa"/>
            <w:tcBorders>
              <w:top w:val="single" w:sz="4" w:space="0" w:color="auto"/>
              <w:left w:val="single" w:sz="4" w:space="0" w:color="auto"/>
            </w:tcBorders>
            <w:shd w:val="clear" w:color="auto" w:fill="auto"/>
            <w:vAlign w:val="bottom"/>
          </w:tcPr>
          <w:p w:rsidR="00173EAF" w:rsidRPr="00471DAF" w:rsidRDefault="00173EAF" w:rsidP="00173EAF">
            <w:pPr>
              <w:widowControl w:val="0"/>
              <w:tabs>
                <w:tab w:val="left" w:pos="2179"/>
                <w:tab w:val="left" w:pos="3408"/>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Развитие личности, создание условий для самоопределения и социализации на основе социокультурных,</w:t>
            </w:r>
            <w:r w:rsidRPr="00471DAF">
              <w:rPr>
                <w:rFonts w:ascii="Times New Roman" w:hAnsi="Times New Roman"/>
                <w:color w:val="000000"/>
                <w:sz w:val="24"/>
                <w:szCs w:val="24"/>
                <w:lang w:bidi="ru-RU"/>
              </w:rPr>
              <w:tab/>
              <w:t>духовно-</w:t>
            </w:r>
            <w:r w:rsidRPr="00471DAF">
              <w:rPr>
                <w:rFonts w:ascii="Times New Roman" w:hAnsi="Times New Roman"/>
                <w:color w:val="000000"/>
                <w:sz w:val="24"/>
                <w:szCs w:val="24"/>
                <w:lang w:bidi="ru-RU"/>
              </w:rPr>
              <w:tab/>
              <w:t>нравственных</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ценностей и принятых в российском обществе правил и норм поведения</w:t>
            </w:r>
          </w:p>
        </w:tc>
        <w:tc>
          <w:tcPr>
            <w:tcW w:w="2846" w:type="dxa"/>
            <w:tcBorders>
              <w:top w:val="single" w:sz="4" w:space="0" w:color="auto"/>
              <w:left w:val="single" w:sz="4" w:space="0" w:color="auto"/>
              <w:right w:val="single" w:sz="4" w:space="0" w:color="auto"/>
            </w:tcBorders>
            <w:shd w:val="clear" w:color="auto" w:fill="auto"/>
            <w:vAlign w:val="bottom"/>
          </w:tcPr>
          <w:p w:rsidR="00173EAF" w:rsidRPr="00471DAF" w:rsidRDefault="00173EAF" w:rsidP="00173EAF">
            <w:pPr>
              <w:widowControl w:val="0"/>
              <w:tabs>
                <w:tab w:val="left" w:pos="1651"/>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Внеурочная деятельность, дополнительное образование,</w:t>
            </w:r>
            <w:r w:rsidRPr="00471DAF">
              <w:rPr>
                <w:rFonts w:ascii="Times New Roman" w:hAnsi="Times New Roman"/>
                <w:color w:val="000000"/>
                <w:sz w:val="24"/>
                <w:szCs w:val="24"/>
                <w:lang w:bidi="ru-RU"/>
              </w:rPr>
              <w:tab/>
              <w:t>урочная</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деятельность</w:t>
            </w:r>
          </w:p>
        </w:tc>
      </w:tr>
    </w:tbl>
    <w:tbl>
      <w:tblPr>
        <w:tblpPr w:leftFromText="180" w:rightFromText="180" w:vertAnchor="text" w:horzAnchor="margin" w:tblpY="5854"/>
        <w:tblOverlap w:val="never"/>
        <w:tblW w:w="0" w:type="auto"/>
        <w:tblLayout w:type="fixed"/>
        <w:tblCellMar>
          <w:left w:w="10" w:type="dxa"/>
          <w:right w:w="10" w:type="dxa"/>
        </w:tblCellMar>
        <w:tblLook w:val="0000" w:firstRow="0" w:lastRow="0" w:firstColumn="0" w:lastColumn="0" w:noHBand="0" w:noVBand="0"/>
      </w:tblPr>
      <w:tblGrid>
        <w:gridCol w:w="1992"/>
        <w:gridCol w:w="5102"/>
        <w:gridCol w:w="2846"/>
      </w:tblGrid>
      <w:tr w:rsidR="00173EAF" w:rsidRPr="00471DAF" w:rsidTr="00173EAF">
        <w:trPr>
          <w:trHeight w:hRule="exact" w:val="1128"/>
        </w:trPr>
        <w:tc>
          <w:tcPr>
            <w:tcW w:w="1992" w:type="dxa"/>
            <w:tcBorders>
              <w:top w:val="single" w:sz="4" w:space="0" w:color="auto"/>
              <w:left w:val="single" w:sz="4" w:space="0" w:color="auto"/>
              <w:bottom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Творчество</w:t>
            </w:r>
          </w:p>
        </w:tc>
        <w:tc>
          <w:tcPr>
            <w:tcW w:w="5102" w:type="dxa"/>
            <w:tcBorders>
              <w:top w:val="single" w:sz="4" w:space="0" w:color="auto"/>
              <w:left w:val="single" w:sz="4" w:space="0" w:color="auto"/>
              <w:bottom w:val="single" w:sz="4" w:space="0" w:color="auto"/>
            </w:tcBorders>
            <w:shd w:val="clear" w:color="auto" w:fill="auto"/>
          </w:tcPr>
          <w:p w:rsidR="00173EAF" w:rsidRPr="00471DAF" w:rsidRDefault="00173EAF" w:rsidP="00173EAF">
            <w:pPr>
              <w:widowControl w:val="0"/>
              <w:tabs>
                <w:tab w:val="left" w:pos="2045"/>
                <w:tab w:val="left" w:pos="3590"/>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Всестороннее</w:t>
            </w:r>
            <w:r w:rsidRPr="00471DAF">
              <w:rPr>
                <w:rFonts w:ascii="Times New Roman" w:hAnsi="Times New Roman"/>
                <w:color w:val="000000"/>
                <w:sz w:val="24"/>
                <w:szCs w:val="24"/>
                <w:lang w:bidi="ru-RU"/>
              </w:rPr>
              <w:tab/>
              <w:t>развитие</w:t>
            </w:r>
            <w:r w:rsidRPr="00471DAF">
              <w:rPr>
                <w:rFonts w:ascii="Times New Roman" w:hAnsi="Times New Roman"/>
                <w:color w:val="000000"/>
                <w:sz w:val="24"/>
                <w:szCs w:val="24"/>
                <w:lang w:bidi="ru-RU"/>
              </w:rPr>
              <w:tab/>
              <w:t>обучающихся</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(интеллект, талант, личность)</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bottom"/>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Внеурочная деятельность, дополнительное образование</w:t>
            </w:r>
          </w:p>
        </w:tc>
      </w:tr>
    </w:tbl>
    <w:p w:rsidR="00493111" w:rsidRPr="00F506B0" w:rsidRDefault="00493111" w:rsidP="00E7665C">
      <w:pPr>
        <w:widowControl w:val="0"/>
        <w:tabs>
          <w:tab w:val="left" w:pos="1000"/>
        </w:tabs>
        <w:spacing w:after="0" w:line="240" w:lineRule="auto"/>
        <w:jc w:val="both"/>
        <w:rPr>
          <w:rFonts w:ascii="Times New Roman" w:hAnsi="Times New Roman"/>
          <w:color w:val="232026"/>
          <w:sz w:val="24"/>
          <w:szCs w:val="24"/>
          <w:lang w:bidi="ru-RU"/>
        </w:rPr>
      </w:pPr>
    </w:p>
    <w:tbl>
      <w:tblPr>
        <w:tblpPr w:leftFromText="180" w:rightFromText="180" w:vertAnchor="text" w:horzAnchor="margin" w:tblpY="-7065"/>
        <w:tblOverlap w:val="never"/>
        <w:tblW w:w="9940" w:type="dxa"/>
        <w:tblLayout w:type="fixed"/>
        <w:tblCellMar>
          <w:left w:w="10" w:type="dxa"/>
          <w:right w:w="10" w:type="dxa"/>
        </w:tblCellMar>
        <w:tblLook w:val="0000" w:firstRow="0" w:lastRow="0" w:firstColumn="0" w:lastColumn="0" w:noHBand="0" w:noVBand="0"/>
      </w:tblPr>
      <w:tblGrid>
        <w:gridCol w:w="1992"/>
        <w:gridCol w:w="5102"/>
        <w:gridCol w:w="2846"/>
      </w:tblGrid>
      <w:tr w:rsidR="00173EAF" w:rsidRPr="00471DAF" w:rsidTr="00173EAF">
        <w:trPr>
          <w:trHeight w:hRule="exact" w:val="1406"/>
        </w:trPr>
        <w:tc>
          <w:tcPr>
            <w:tcW w:w="1992" w:type="dxa"/>
            <w:tcBorders>
              <w:top w:val="single" w:sz="4" w:space="0" w:color="auto"/>
              <w:left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Здоровье</w:t>
            </w:r>
          </w:p>
        </w:tc>
        <w:tc>
          <w:tcPr>
            <w:tcW w:w="5102" w:type="dxa"/>
            <w:tcBorders>
              <w:top w:val="single" w:sz="4" w:space="0" w:color="auto"/>
              <w:left w:val="single" w:sz="4" w:space="0" w:color="auto"/>
            </w:tcBorders>
            <w:shd w:val="clear" w:color="auto" w:fill="auto"/>
          </w:tcPr>
          <w:p w:rsidR="00173EAF" w:rsidRPr="00471DAF" w:rsidRDefault="00173EAF" w:rsidP="00173EAF">
            <w:pPr>
              <w:widowControl w:val="0"/>
              <w:tabs>
                <w:tab w:val="left" w:pos="1699"/>
                <w:tab w:val="left" w:pos="3106"/>
                <w:tab w:val="left" w:pos="3715"/>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Сохранение</w:t>
            </w:r>
            <w:r w:rsidRPr="00471DAF">
              <w:rPr>
                <w:rFonts w:ascii="Times New Roman" w:hAnsi="Times New Roman"/>
                <w:color w:val="000000"/>
                <w:sz w:val="24"/>
                <w:szCs w:val="24"/>
                <w:lang w:bidi="ru-RU"/>
              </w:rPr>
              <w:tab/>
              <w:t>здоровья</w:t>
            </w:r>
            <w:r w:rsidRPr="00471DAF">
              <w:rPr>
                <w:rFonts w:ascii="Times New Roman" w:hAnsi="Times New Roman"/>
                <w:color w:val="000000"/>
                <w:sz w:val="24"/>
                <w:szCs w:val="24"/>
                <w:lang w:bidi="ru-RU"/>
              </w:rPr>
              <w:tab/>
              <w:t>и</w:t>
            </w:r>
            <w:r w:rsidRPr="00471DAF">
              <w:rPr>
                <w:rFonts w:ascii="Times New Roman" w:hAnsi="Times New Roman"/>
                <w:color w:val="000000"/>
                <w:sz w:val="24"/>
                <w:szCs w:val="24"/>
                <w:lang w:bidi="ru-RU"/>
              </w:rPr>
              <w:tab/>
              <w:t>обеспечение</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безопасности обучающихся</w:t>
            </w:r>
          </w:p>
        </w:tc>
        <w:tc>
          <w:tcPr>
            <w:tcW w:w="2846" w:type="dxa"/>
            <w:tcBorders>
              <w:top w:val="single" w:sz="4" w:space="0" w:color="auto"/>
              <w:left w:val="single" w:sz="4" w:space="0" w:color="auto"/>
              <w:right w:val="single" w:sz="4" w:space="0" w:color="auto"/>
            </w:tcBorders>
            <w:shd w:val="clear" w:color="auto" w:fill="auto"/>
            <w:vAlign w:val="bottom"/>
          </w:tcPr>
          <w:p w:rsidR="00173EAF" w:rsidRPr="00471DAF" w:rsidRDefault="00173EAF" w:rsidP="00173EAF">
            <w:pPr>
              <w:widowControl w:val="0"/>
              <w:tabs>
                <w:tab w:val="left" w:pos="1651"/>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Внеурочная деятельность, дополнительное образование,</w:t>
            </w:r>
            <w:r w:rsidRPr="00471DAF">
              <w:rPr>
                <w:rFonts w:ascii="Times New Roman" w:hAnsi="Times New Roman"/>
                <w:color w:val="000000"/>
                <w:sz w:val="24"/>
                <w:szCs w:val="24"/>
                <w:lang w:bidi="ru-RU"/>
              </w:rPr>
              <w:tab/>
              <w:t>урочная</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деятельность</w:t>
            </w:r>
          </w:p>
        </w:tc>
      </w:tr>
      <w:tr w:rsidR="00173EAF" w:rsidRPr="00471DAF" w:rsidTr="00173EAF">
        <w:trPr>
          <w:trHeight w:hRule="exact" w:val="1392"/>
        </w:trPr>
        <w:tc>
          <w:tcPr>
            <w:tcW w:w="1992" w:type="dxa"/>
            <w:tcBorders>
              <w:top w:val="single" w:sz="4" w:space="0" w:color="auto"/>
              <w:left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Профориентация</w:t>
            </w:r>
          </w:p>
        </w:tc>
        <w:tc>
          <w:tcPr>
            <w:tcW w:w="5102" w:type="dxa"/>
            <w:tcBorders>
              <w:top w:val="single" w:sz="4" w:space="0" w:color="auto"/>
              <w:left w:val="single" w:sz="4" w:space="0" w:color="auto"/>
            </w:tcBorders>
            <w:shd w:val="clear" w:color="auto" w:fill="auto"/>
            <w:vAlign w:val="bottom"/>
          </w:tcPr>
          <w:p w:rsidR="00173EAF" w:rsidRPr="00471DAF" w:rsidRDefault="00173EAF" w:rsidP="00173EAF">
            <w:pPr>
              <w:widowControl w:val="0"/>
              <w:spacing w:after="0" w:line="240" w:lineRule="auto"/>
              <w:jc w:val="both"/>
              <w:rPr>
                <w:rFonts w:ascii="Times New Roman" w:hAnsi="Times New Roman"/>
                <w:color w:val="000000"/>
                <w:sz w:val="24"/>
                <w:szCs w:val="24"/>
                <w:lang w:bidi="ru-RU"/>
              </w:rPr>
            </w:pPr>
            <w:r w:rsidRPr="00471DAF">
              <w:rPr>
                <w:rFonts w:ascii="Times New Roman" w:hAnsi="Times New Roman"/>
                <w:color w:val="000000"/>
                <w:sz w:val="24"/>
                <w:szCs w:val="24"/>
                <w:lang w:bidi="ru-RU"/>
              </w:rPr>
              <w:t>Формирование механизмов вовлечения и поддержки семьи в процесс социализации, выбора жизненного пути, формирования мировоззренияи субъективного благополучия ребенка</w:t>
            </w:r>
          </w:p>
        </w:tc>
        <w:tc>
          <w:tcPr>
            <w:tcW w:w="2846" w:type="dxa"/>
            <w:tcBorders>
              <w:top w:val="single" w:sz="4" w:space="0" w:color="auto"/>
              <w:left w:val="single" w:sz="4" w:space="0" w:color="auto"/>
              <w:right w:val="single" w:sz="4" w:space="0" w:color="auto"/>
            </w:tcBorders>
            <w:shd w:val="clear" w:color="auto" w:fill="auto"/>
            <w:vAlign w:val="bottom"/>
          </w:tcPr>
          <w:p w:rsidR="00173EAF" w:rsidRPr="00471DAF" w:rsidRDefault="00173EAF" w:rsidP="00173EAF">
            <w:pPr>
              <w:widowControl w:val="0"/>
              <w:tabs>
                <w:tab w:val="left" w:pos="1651"/>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Внеурочная деятельность, дополнительное образование,</w:t>
            </w:r>
            <w:r w:rsidRPr="00471DAF">
              <w:rPr>
                <w:rFonts w:ascii="Times New Roman" w:hAnsi="Times New Roman"/>
                <w:color w:val="000000"/>
                <w:sz w:val="24"/>
                <w:szCs w:val="24"/>
                <w:lang w:bidi="ru-RU"/>
              </w:rPr>
              <w:tab/>
              <w:t>урочная</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деятельность</w:t>
            </w:r>
          </w:p>
        </w:tc>
      </w:tr>
      <w:tr w:rsidR="00173EAF" w:rsidRPr="00471DAF" w:rsidTr="00173EAF">
        <w:trPr>
          <w:trHeight w:hRule="exact" w:val="1397"/>
        </w:trPr>
        <w:tc>
          <w:tcPr>
            <w:tcW w:w="1992" w:type="dxa"/>
            <w:tcBorders>
              <w:top w:val="single" w:sz="4" w:space="0" w:color="auto"/>
              <w:left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Учитель. Школьная команда.</w:t>
            </w:r>
          </w:p>
        </w:tc>
        <w:tc>
          <w:tcPr>
            <w:tcW w:w="5102" w:type="dxa"/>
            <w:tcBorders>
              <w:top w:val="single" w:sz="4" w:space="0" w:color="auto"/>
              <w:left w:val="single" w:sz="4" w:space="0" w:color="auto"/>
            </w:tcBorders>
            <w:shd w:val="clear" w:color="auto" w:fill="auto"/>
            <w:vAlign w:val="bottom"/>
          </w:tcPr>
          <w:p w:rsidR="00173EAF" w:rsidRPr="00471DAF" w:rsidRDefault="00173EAF" w:rsidP="00173EAF">
            <w:pPr>
              <w:widowControl w:val="0"/>
              <w:tabs>
                <w:tab w:val="left" w:pos="1877"/>
                <w:tab w:val="left" w:pos="3542"/>
              </w:tabs>
              <w:spacing w:after="0" w:line="240" w:lineRule="auto"/>
              <w:jc w:val="both"/>
              <w:rPr>
                <w:rFonts w:ascii="Times New Roman" w:hAnsi="Times New Roman"/>
                <w:color w:val="000000"/>
                <w:sz w:val="24"/>
                <w:szCs w:val="24"/>
                <w:lang w:bidi="ru-RU"/>
              </w:rPr>
            </w:pPr>
            <w:r w:rsidRPr="00471DAF">
              <w:rPr>
                <w:rFonts w:ascii="Times New Roman" w:hAnsi="Times New Roman"/>
                <w:color w:val="000000"/>
                <w:sz w:val="24"/>
                <w:szCs w:val="24"/>
                <w:lang w:bidi="ru-RU"/>
              </w:rPr>
              <w:t>Школьные</w:t>
            </w:r>
            <w:r w:rsidRPr="00471DAF">
              <w:rPr>
                <w:rFonts w:ascii="Times New Roman" w:hAnsi="Times New Roman"/>
                <w:color w:val="000000"/>
                <w:sz w:val="24"/>
                <w:szCs w:val="24"/>
                <w:lang w:bidi="ru-RU"/>
              </w:rPr>
              <w:tab/>
              <w:t>команды</w:t>
            </w:r>
            <w:r>
              <w:rPr>
                <w:rFonts w:ascii="Times New Roman" w:hAnsi="Times New Roman"/>
                <w:color w:val="000000"/>
                <w:sz w:val="24"/>
                <w:szCs w:val="24"/>
                <w:lang w:bidi="ru-RU"/>
              </w:rPr>
              <w:t>.</w:t>
            </w:r>
            <w:r w:rsidRPr="00471DAF">
              <w:rPr>
                <w:rFonts w:ascii="Times New Roman" w:hAnsi="Times New Roman"/>
                <w:color w:val="000000"/>
                <w:sz w:val="24"/>
                <w:szCs w:val="24"/>
                <w:lang w:bidi="ru-RU"/>
              </w:rPr>
              <w:tab/>
              <w:t>Постоянное</w:t>
            </w:r>
          </w:p>
          <w:p w:rsidR="00173EAF" w:rsidRPr="00471DAF" w:rsidRDefault="00173EAF" w:rsidP="00173EAF">
            <w:pPr>
              <w:widowControl w:val="0"/>
              <w:tabs>
                <w:tab w:val="left" w:pos="1445"/>
                <w:tab w:val="left" w:pos="3235"/>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профессиональное развитие педагогов на основе</w:t>
            </w:r>
            <w:r w:rsidRPr="00471DAF">
              <w:rPr>
                <w:rFonts w:ascii="Times New Roman" w:hAnsi="Times New Roman"/>
                <w:color w:val="000000"/>
                <w:sz w:val="24"/>
                <w:szCs w:val="24"/>
                <w:lang w:bidi="ru-RU"/>
              </w:rPr>
              <w:tab/>
              <w:t>адресного</w:t>
            </w:r>
            <w:r w:rsidRPr="00471DAF">
              <w:rPr>
                <w:rFonts w:ascii="Times New Roman" w:hAnsi="Times New Roman"/>
                <w:color w:val="000000"/>
                <w:sz w:val="24"/>
                <w:szCs w:val="24"/>
                <w:lang w:bidi="ru-RU"/>
              </w:rPr>
              <w:tab/>
              <w:t>методического</w:t>
            </w:r>
          </w:p>
          <w:p w:rsidR="00173EAF" w:rsidRPr="00471DAF" w:rsidRDefault="00173EAF" w:rsidP="00173EAF">
            <w:pPr>
              <w:widowControl w:val="0"/>
              <w:tabs>
                <w:tab w:val="left" w:pos="1944"/>
                <w:tab w:val="left" w:pos="3158"/>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сопровождения,</w:t>
            </w:r>
            <w:r w:rsidRPr="00471DAF">
              <w:rPr>
                <w:rFonts w:ascii="Times New Roman" w:hAnsi="Times New Roman"/>
                <w:color w:val="000000"/>
                <w:sz w:val="24"/>
                <w:szCs w:val="24"/>
                <w:lang w:bidi="ru-RU"/>
              </w:rPr>
              <w:tab/>
              <w:t>создание</w:t>
            </w:r>
            <w:r w:rsidRPr="00471DAF">
              <w:rPr>
                <w:rFonts w:ascii="Times New Roman" w:hAnsi="Times New Roman"/>
                <w:color w:val="000000"/>
                <w:sz w:val="24"/>
                <w:szCs w:val="24"/>
                <w:lang w:bidi="ru-RU"/>
              </w:rPr>
              <w:tab/>
              <w:t>мотивирующих</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инструментов саморазвития и роста педагогов</w:t>
            </w:r>
          </w:p>
        </w:tc>
        <w:tc>
          <w:tcPr>
            <w:tcW w:w="2846" w:type="dxa"/>
            <w:tcBorders>
              <w:top w:val="single" w:sz="4" w:space="0" w:color="auto"/>
              <w:left w:val="single" w:sz="4" w:space="0" w:color="auto"/>
              <w:right w:val="single" w:sz="4" w:space="0" w:color="auto"/>
            </w:tcBorders>
            <w:shd w:val="clear" w:color="auto" w:fill="auto"/>
            <w:vAlign w:val="bottom"/>
          </w:tcPr>
          <w:p w:rsidR="00173EAF" w:rsidRPr="00471DAF" w:rsidRDefault="00173EAF" w:rsidP="00173EAF">
            <w:pPr>
              <w:widowControl w:val="0"/>
              <w:tabs>
                <w:tab w:val="left" w:pos="1651"/>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Внеурочная деятельность, дополнительное образование,</w:t>
            </w:r>
            <w:r w:rsidRPr="00471DAF">
              <w:rPr>
                <w:rFonts w:ascii="Times New Roman" w:hAnsi="Times New Roman"/>
                <w:color w:val="000000"/>
                <w:sz w:val="24"/>
                <w:szCs w:val="24"/>
                <w:lang w:bidi="ru-RU"/>
              </w:rPr>
              <w:tab/>
              <w:t>урочная</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деятельность</w:t>
            </w:r>
          </w:p>
        </w:tc>
      </w:tr>
      <w:tr w:rsidR="00173EAF" w:rsidRPr="00471DAF" w:rsidTr="00173EAF">
        <w:trPr>
          <w:trHeight w:hRule="exact" w:val="1392"/>
        </w:trPr>
        <w:tc>
          <w:tcPr>
            <w:tcW w:w="1992" w:type="dxa"/>
            <w:tcBorders>
              <w:top w:val="single" w:sz="4" w:space="0" w:color="auto"/>
              <w:left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Pr>
                <w:rFonts w:ascii="Times New Roman" w:hAnsi="Times New Roman"/>
                <w:color w:val="000000"/>
                <w:sz w:val="24"/>
                <w:szCs w:val="24"/>
                <w:lang w:bidi="ru-RU"/>
              </w:rPr>
              <w:t>Образовательн</w:t>
            </w:r>
            <w:r w:rsidRPr="00471DAF">
              <w:rPr>
                <w:rFonts w:ascii="Times New Roman" w:hAnsi="Times New Roman"/>
                <w:color w:val="000000"/>
                <w:sz w:val="24"/>
                <w:szCs w:val="24"/>
                <w:lang w:bidi="ru-RU"/>
              </w:rPr>
              <w:t>ая</w:t>
            </w:r>
            <w:r>
              <w:rPr>
                <w:rFonts w:ascii="Times New Roman" w:hAnsi="Times New Roman"/>
                <w:color w:val="000000"/>
                <w:sz w:val="24"/>
                <w:szCs w:val="24"/>
                <w:lang w:bidi="ru-RU"/>
              </w:rPr>
              <w:t xml:space="preserve"> </w:t>
            </w:r>
            <w:r w:rsidRPr="00471DAF">
              <w:rPr>
                <w:rFonts w:ascii="Times New Roman" w:hAnsi="Times New Roman"/>
                <w:color w:val="000000"/>
                <w:sz w:val="24"/>
                <w:szCs w:val="24"/>
                <w:lang w:bidi="ru-RU"/>
              </w:rPr>
              <w:t>среда</w:t>
            </w:r>
          </w:p>
        </w:tc>
        <w:tc>
          <w:tcPr>
            <w:tcW w:w="5102" w:type="dxa"/>
            <w:tcBorders>
              <w:top w:val="single" w:sz="4" w:space="0" w:color="auto"/>
              <w:left w:val="single" w:sz="4" w:space="0" w:color="auto"/>
            </w:tcBorders>
            <w:shd w:val="clear" w:color="auto" w:fill="auto"/>
          </w:tcPr>
          <w:p w:rsidR="00173EAF" w:rsidRPr="00471DAF" w:rsidRDefault="00173EAF" w:rsidP="00173EAF">
            <w:pPr>
              <w:widowControl w:val="0"/>
              <w:tabs>
                <w:tab w:val="left" w:pos="2232"/>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Конструирование</w:t>
            </w:r>
            <w:r w:rsidRPr="00471DAF">
              <w:rPr>
                <w:rFonts w:ascii="Times New Roman" w:hAnsi="Times New Roman"/>
                <w:color w:val="000000"/>
                <w:sz w:val="24"/>
                <w:szCs w:val="24"/>
                <w:lang w:bidi="ru-RU"/>
              </w:rPr>
              <w:tab/>
              <w:t>современной</w:t>
            </w:r>
          </w:p>
          <w:p w:rsidR="00173EAF" w:rsidRPr="00471DAF" w:rsidRDefault="00173EAF" w:rsidP="00173EAF">
            <w:pPr>
              <w:widowControl w:val="0"/>
              <w:tabs>
                <w:tab w:val="left" w:pos="1920"/>
                <w:tab w:val="left" w:pos="2386"/>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мотивирующей</w:t>
            </w:r>
            <w:r w:rsidRPr="00471DAF">
              <w:rPr>
                <w:rFonts w:ascii="Times New Roman" w:hAnsi="Times New Roman"/>
                <w:color w:val="000000"/>
                <w:sz w:val="24"/>
                <w:szCs w:val="24"/>
                <w:lang w:bidi="ru-RU"/>
              </w:rPr>
              <w:tab/>
              <w:t>и</w:t>
            </w:r>
            <w:r w:rsidRPr="00471DAF">
              <w:rPr>
                <w:rFonts w:ascii="Times New Roman" w:hAnsi="Times New Roman"/>
                <w:color w:val="000000"/>
                <w:sz w:val="24"/>
                <w:szCs w:val="24"/>
                <w:lang w:bidi="ru-RU"/>
              </w:rPr>
              <w:tab/>
              <w:t>безопасной</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образовательной среды</w:t>
            </w:r>
          </w:p>
        </w:tc>
        <w:tc>
          <w:tcPr>
            <w:tcW w:w="2846" w:type="dxa"/>
            <w:tcBorders>
              <w:top w:val="single" w:sz="4" w:space="0" w:color="auto"/>
              <w:left w:val="single" w:sz="4" w:space="0" w:color="auto"/>
              <w:right w:val="single" w:sz="4" w:space="0" w:color="auto"/>
            </w:tcBorders>
            <w:shd w:val="clear" w:color="auto" w:fill="auto"/>
            <w:vAlign w:val="bottom"/>
          </w:tcPr>
          <w:p w:rsidR="00173EAF" w:rsidRPr="00471DAF" w:rsidRDefault="00173EAF" w:rsidP="00173EAF">
            <w:pPr>
              <w:widowControl w:val="0"/>
              <w:tabs>
                <w:tab w:val="left" w:pos="1709"/>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Внеурочная деятельность, дополнительное образование,</w:t>
            </w:r>
            <w:r w:rsidRPr="00471DAF">
              <w:rPr>
                <w:rFonts w:ascii="Times New Roman" w:hAnsi="Times New Roman"/>
                <w:color w:val="000000"/>
                <w:sz w:val="24"/>
                <w:szCs w:val="24"/>
                <w:lang w:bidi="ru-RU"/>
              </w:rPr>
              <w:tab/>
              <w:t>урочная</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деятельность</w:t>
            </w:r>
          </w:p>
        </w:tc>
      </w:tr>
      <w:tr w:rsidR="00173EAF" w:rsidRPr="00471DAF" w:rsidTr="00173EAF">
        <w:trPr>
          <w:trHeight w:hRule="exact" w:val="1406"/>
        </w:trPr>
        <w:tc>
          <w:tcPr>
            <w:tcW w:w="1992" w:type="dxa"/>
            <w:tcBorders>
              <w:top w:val="single" w:sz="4" w:space="0" w:color="auto"/>
              <w:left w:val="single" w:sz="4" w:space="0" w:color="auto"/>
              <w:bottom w:val="single" w:sz="4" w:space="0" w:color="auto"/>
            </w:tcBorders>
            <w:shd w:val="clear" w:color="auto" w:fill="auto"/>
          </w:tcPr>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Школьный климат</w:t>
            </w:r>
          </w:p>
        </w:tc>
        <w:tc>
          <w:tcPr>
            <w:tcW w:w="5102" w:type="dxa"/>
            <w:tcBorders>
              <w:top w:val="single" w:sz="4" w:space="0" w:color="auto"/>
              <w:left w:val="single" w:sz="4" w:space="0" w:color="auto"/>
              <w:bottom w:val="single" w:sz="4" w:space="0" w:color="auto"/>
            </w:tcBorders>
            <w:shd w:val="clear" w:color="auto" w:fill="auto"/>
          </w:tcPr>
          <w:p w:rsidR="00173EAF" w:rsidRPr="00471DAF" w:rsidRDefault="00173EAF" w:rsidP="00173EAF">
            <w:pPr>
              <w:widowControl w:val="0"/>
              <w:tabs>
                <w:tab w:val="left" w:pos="2424"/>
                <w:tab w:val="left" w:pos="4046"/>
              </w:tabs>
              <w:spacing w:after="0" w:line="240" w:lineRule="auto"/>
              <w:ind w:firstLine="480"/>
              <w:rPr>
                <w:rFonts w:ascii="Times New Roman" w:hAnsi="Times New Roman"/>
                <w:color w:val="000000"/>
                <w:sz w:val="24"/>
                <w:szCs w:val="24"/>
                <w:lang w:bidi="ru-RU"/>
              </w:rPr>
            </w:pPr>
            <w:r>
              <w:rPr>
                <w:rFonts w:ascii="Times New Roman" w:hAnsi="Times New Roman"/>
                <w:color w:val="000000"/>
                <w:sz w:val="24"/>
                <w:szCs w:val="24"/>
                <w:lang w:bidi="ru-RU"/>
              </w:rPr>
              <w:t xml:space="preserve">Включение каждого </w:t>
            </w:r>
            <w:r w:rsidRPr="00471DAF">
              <w:rPr>
                <w:rFonts w:ascii="Times New Roman" w:hAnsi="Times New Roman"/>
                <w:color w:val="000000"/>
                <w:sz w:val="24"/>
                <w:szCs w:val="24"/>
                <w:lang w:bidi="ru-RU"/>
              </w:rPr>
              <w:t>участника</w:t>
            </w:r>
          </w:p>
          <w:p w:rsidR="00173EAF" w:rsidRPr="00471DAF" w:rsidRDefault="00173EAF" w:rsidP="00173EAF">
            <w:pPr>
              <w:widowControl w:val="0"/>
              <w:tabs>
                <w:tab w:val="left" w:pos="2126"/>
                <w:tab w:val="left" w:pos="3648"/>
                <w:tab w:val="left" w:pos="4080"/>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образовательных</w:t>
            </w:r>
            <w:r w:rsidRPr="00471DAF">
              <w:rPr>
                <w:rFonts w:ascii="Times New Roman" w:hAnsi="Times New Roman"/>
                <w:color w:val="000000"/>
                <w:sz w:val="24"/>
                <w:szCs w:val="24"/>
                <w:lang w:bidi="ru-RU"/>
              </w:rPr>
              <w:tab/>
              <w:t>отношений</w:t>
            </w:r>
            <w:r w:rsidRPr="00471DAF">
              <w:rPr>
                <w:rFonts w:ascii="Times New Roman" w:hAnsi="Times New Roman"/>
                <w:color w:val="000000"/>
                <w:sz w:val="24"/>
                <w:szCs w:val="24"/>
                <w:lang w:bidi="ru-RU"/>
              </w:rPr>
              <w:tab/>
              <w:t>в</w:t>
            </w:r>
            <w:r w:rsidRPr="00471DAF">
              <w:rPr>
                <w:rFonts w:ascii="Times New Roman" w:hAnsi="Times New Roman"/>
                <w:color w:val="000000"/>
                <w:sz w:val="24"/>
                <w:szCs w:val="24"/>
                <w:lang w:bidi="ru-RU"/>
              </w:rPr>
              <w:tab/>
              <w:t>создание</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комфортного и безопасного школьного климата</w:t>
            </w:r>
          </w:p>
        </w:tc>
        <w:tc>
          <w:tcPr>
            <w:tcW w:w="2846" w:type="dxa"/>
            <w:tcBorders>
              <w:top w:val="single" w:sz="4" w:space="0" w:color="auto"/>
              <w:left w:val="single" w:sz="4" w:space="0" w:color="auto"/>
              <w:bottom w:val="single" w:sz="4" w:space="0" w:color="auto"/>
              <w:right w:val="single" w:sz="4" w:space="0" w:color="auto"/>
            </w:tcBorders>
            <w:shd w:val="clear" w:color="auto" w:fill="auto"/>
            <w:vAlign w:val="bottom"/>
          </w:tcPr>
          <w:p w:rsidR="00173EAF" w:rsidRPr="00471DAF" w:rsidRDefault="00173EAF" w:rsidP="00173EAF">
            <w:pPr>
              <w:widowControl w:val="0"/>
              <w:tabs>
                <w:tab w:val="left" w:pos="1709"/>
              </w:tabs>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Внеурочная деятельность, дополнительное образование,</w:t>
            </w:r>
            <w:r w:rsidRPr="00471DAF">
              <w:rPr>
                <w:rFonts w:ascii="Times New Roman" w:hAnsi="Times New Roman"/>
                <w:color w:val="000000"/>
                <w:sz w:val="24"/>
                <w:szCs w:val="24"/>
                <w:lang w:bidi="ru-RU"/>
              </w:rPr>
              <w:tab/>
              <w:t>урочная</w:t>
            </w:r>
          </w:p>
          <w:p w:rsidR="00173EAF" w:rsidRPr="00471DAF" w:rsidRDefault="00173EAF" w:rsidP="00173EAF">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деятельность</w:t>
            </w:r>
          </w:p>
        </w:tc>
      </w:tr>
    </w:tbl>
    <w:p w:rsidR="00F506B0" w:rsidRDefault="00F506B0" w:rsidP="00F506B0">
      <w:pPr>
        <w:widowControl w:val="0"/>
        <w:tabs>
          <w:tab w:val="left" w:pos="1000"/>
        </w:tabs>
        <w:spacing w:after="0" w:line="240" w:lineRule="auto"/>
        <w:jc w:val="both"/>
        <w:rPr>
          <w:rFonts w:ascii="Times New Roman" w:hAnsi="Times New Roman"/>
          <w:color w:val="232026"/>
          <w:sz w:val="24"/>
          <w:szCs w:val="24"/>
          <w:lang w:bidi="ru-RU"/>
        </w:rPr>
      </w:pPr>
    </w:p>
    <w:p w:rsidR="00F506B0" w:rsidRDefault="00F506B0" w:rsidP="00F506B0">
      <w:pPr>
        <w:widowControl w:val="0"/>
        <w:tabs>
          <w:tab w:val="left" w:pos="1000"/>
        </w:tabs>
        <w:spacing w:after="0" w:line="240" w:lineRule="auto"/>
        <w:jc w:val="both"/>
        <w:rPr>
          <w:rFonts w:ascii="Times New Roman" w:hAnsi="Times New Roman"/>
          <w:color w:val="232026"/>
          <w:sz w:val="24"/>
          <w:szCs w:val="24"/>
          <w:lang w:bidi="ru-RU"/>
        </w:rPr>
      </w:pPr>
    </w:p>
    <w:p w:rsidR="00AF0507" w:rsidRPr="00AF0507" w:rsidRDefault="00AF0507" w:rsidP="00AF0507">
      <w:pPr>
        <w:widowControl w:val="0"/>
        <w:spacing w:after="259" w:line="1" w:lineRule="exact"/>
        <w:rPr>
          <w:rFonts w:ascii="Arial Unicode MS" w:eastAsia="Arial Unicode MS" w:hAnsi="Arial Unicode MS" w:cs="Arial Unicode MS"/>
          <w:color w:val="000000"/>
          <w:sz w:val="24"/>
          <w:szCs w:val="24"/>
          <w:lang w:bidi="ru-RU"/>
        </w:rPr>
      </w:pPr>
    </w:p>
    <w:p w:rsidR="00AF0507" w:rsidRPr="00AF0507" w:rsidRDefault="00AF0507" w:rsidP="00AF0507">
      <w:pPr>
        <w:widowControl w:val="0"/>
        <w:tabs>
          <w:tab w:val="left" w:pos="969"/>
          <w:tab w:val="left" w:pos="3112"/>
          <w:tab w:val="left" w:pos="5229"/>
          <w:tab w:val="left" w:pos="6650"/>
        </w:tabs>
        <w:spacing w:after="0" w:line="240" w:lineRule="auto"/>
        <w:ind w:firstLine="280"/>
        <w:rPr>
          <w:rFonts w:ascii="Times New Roman" w:hAnsi="Times New Roman"/>
          <w:color w:val="232026"/>
          <w:sz w:val="24"/>
          <w:szCs w:val="24"/>
          <w:lang w:bidi="ru-RU"/>
        </w:rPr>
      </w:pPr>
      <w:r w:rsidRPr="00AF0507">
        <w:rPr>
          <w:rFonts w:ascii="Times New Roman" w:hAnsi="Times New Roman"/>
          <w:color w:val="000000"/>
          <w:sz w:val="24"/>
          <w:szCs w:val="24"/>
          <w:lang w:bidi="ru-RU"/>
        </w:rPr>
        <w:t>В</w:t>
      </w:r>
      <w:r w:rsidRPr="00AF0507">
        <w:rPr>
          <w:rFonts w:ascii="Times New Roman" w:hAnsi="Times New Roman"/>
          <w:color w:val="000000"/>
          <w:sz w:val="24"/>
          <w:szCs w:val="24"/>
          <w:lang w:bidi="ru-RU"/>
        </w:rPr>
        <w:tab/>
        <w:t>соответствии с</w:t>
      </w:r>
      <w:r w:rsidRPr="00AF0507">
        <w:rPr>
          <w:rFonts w:ascii="Times New Roman" w:hAnsi="Times New Roman"/>
          <w:color w:val="000000"/>
          <w:sz w:val="24"/>
          <w:szCs w:val="24"/>
          <w:lang w:bidi="ru-RU"/>
        </w:rPr>
        <w:tab/>
        <w:t>направлениями</w:t>
      </w:r>
      <w:r w:rsidRPr="00AF0507">
        <w:rPr>
          <w:rFonts w:ascii="Times New Roman" w:hAnsi="Times New Roman"/>
          <w:color w:val="000000"/>
          <w:sz w:val="24"/>
          <w:szCs w:val="24"/>
          <w:lang w:bidi="ru-RU"/>
        </w:rPr>
        <w:tab/>
        <w:t>развития</w:t>
      </w:r>
      <w:r w:rsidRPr="00AF0507">
        <w:rPr>
          <w:rFonts w:ascii="Times New Roman" w:hAnsi="Times New Roman"/>
          <w:color w:val="000000"/>
          <w:sz w:val="24"/>
          <w:szCs w:val="24"/>
          <w:lang w:bidi="ru-RU"/>
        </w:rPr>
        <w:tab/>
        <w:t>муниципальной системы</w:t>
      </w:r>
    </w:p>
    <w:p w:rsidR="00615BF0" w:rsidRPr="00471DAF" w:rsidRDefault="00615BF0" w:rsidP="00AF0507">
      <w:pPr>
        <w:widowControl w:val="0"/>
        <w:spacing w:after="0" w:line="240"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образования основными принципами образовательной программы являются:</w:t>
      </w:r>
    </w:p>
    <w:p w:rsidR="00615BF0" w:rsidRPr="00471DAF" w:rsidRDefault="00615BF0" w:rsidP="009033EA">
      <w:pPr>
        <w:widowControl w:val="0"/>
        <w:numPr>
          <w:ilvl w:val="0"/>
          <w:numId w:val="60"/>
        </w:numPr>
        <w:tabs>
          <w:tab w:val="left" w:pos="969"/>
          <w:tab w:val="left" w:pos="976"/>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обеспечение доступности качественного образования и равных возможностей для</w:t>
      </w:r>
    </w:p>
    <w:p w:rsidR="00615BF0" w:rsidRPr="00471DAF" w:rsidRDefault="00615BF0" w:rsidP="00615BF0">
      <w:pPr>
        <w:widowControl w:val="0"/>
        <w:spacing w:after="0" w:line="240" w:lineRule="auto"/>
        <w:ind w:left="28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всех обучающихся;</w:t>
      </w:r>
    </w:p>
    <w:p w:rsidR="00615BF0" w:rsidRPr="00471DAF" w:rsidRDefault="00615BF0" w:rsidP="009033EA">
      <w:pPr>
        <w:widowControl w:val="0"/>
        <w:numPr>
          <w:ilvl w:val="0"/>
          <w:numId w:val="60"/>
        </w:numPr>
        <w:tabs>
          <w:tab w:val="left" w:pos="969"/>
          <w:tab w:val="left" w:pos="976"/>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сохранение здоровья и обеспечение безопасности обучающихся;</w:t>
      </w:r>
    </w:p>
    <w:p w:rsidR="00615BF0" w:rsidRPr="00471DAF" w:rsidRDefault="00615BF0" w:rsidP="009033EA">
      <w:pPr>
        <w:widowControl w:val="0"/>
        <w:numPr>
          <w:ilvl w:val="0"/>
          <w:numId w:val="60"/>
        </w:numPr>
        <w:tabs>
          <w:tab w:val="left" w:pos="969"/>
          <w:tab w:val="left" w:pos="976"/>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непрерывное совершенствование качества образования;</w:t>
      </w:r>
    </w:p>
    <w:p w:rsidR="00615BF0" w:rsidRPr="00471DAF" w:rsidRDefault="00615BF0" w:rsidP="009033EA">
      <w:pPr>
        <w:widowControl w:val="0"/>
        <w:numPr>
          <w:ilvl w:val="0"/>
          <w:numId w:val="60"/>
        </w:numPr>
        <w:tabs>
          <w:tab w:val="left" w:pos="969"/>
          <w:tab w:val="left" w:pos="976"/>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развитие обучающихся (интеллект, талант, личность);</w:t>
      </w:r>
    </w:p>
    <w:p w:rsidR="00615BF0" w:rsidRPr="00471DAF" w:rsidRDefault="00615BF0" w:rsidP="009033EA">
      <w:pPr>
        <w:widowControl w:val="0"/>
        <w:numPr>
          <w:ilvl w:val="0"/>
          <w:numId w:val="60"/>
        </w:numPr>
        <w:tabs>
          <w:tab w:val="left" w:pos="969"/>
          <w:tab w:val="left" w:pos="976"/>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социализация и выбор жизненного пути обучающихся (мировоззрение, традиции,</w:t>
      </w:r>
    </w:p>
    <w:p w:rsidR="00615BF0" w:rsidRPr="00471DAF" w:rsidRDefault="00615BF0" w:rsidP="00615BF0">
      <w:pPr>
        <w:widowControl w:val="0"/>
        <w:spacing w:after="0" w:line="240" w:lineRule="auto"/>
        <w:ind w:left="28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профессия);</w:t>
      </w:r>
    </w:p>
    <w:p w:rsidR="00615BF0" w:rsidRPr="00471DAF" w:rsidRDefault="00615BF0" w:rsidP="009033EA">
      <w:pPr>
        <w:widowControl w:val="0"/>
        <w:numPr>
          <w:ilvl w:val="0"/>
          <w:numId w:val="60"/>
        </w:numPr>
        <w:tabs>
          <w:tab w:val="left" w:pos="969"/>
          <w:tab w:val="left" w:pos="976"/>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поддержка учительства;</w:t>
      </w:r>
    </w:p>
    <w:p w:rsidR="00615BF0" w:rsidRPr="00471DAF" w:rsidRDefault="00615BF0" w:rsidP="009033EA">
      <w:pPr>
        <w:widowControl w:val="0"/>
        <w:numPr>
          <w:ilvl w:val="0"/>
          <w:numId w:val="60"/>
        </w:numPr>
        <w:tabs>
          <w:tab w:val="left" w:pos="969"/>
          <w:tab w:val="left" w:pos="976"/>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участие каждого в создании комфортного и безопасного школьного климата</w:t>
      </w:r>
    </w:p>
    <w:p w:rsidR="00615BF0" w:rsidRPr="00471DAF" w:rsidRDefault="00615BF0" w:rsidP="00615BF0">
      <w:pPr>
        <w:widowControl w:val="0"/>
        <w:spacing w:after="0" w:line="240" w:lineRule="auto"/>
        <w:ind w:left="28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(детско-взрослая общность); конструирование современной образовательной среды (обучение,</w:t>
      </w:r>
      <w:r w:rsidR="000047C6">
        <w:rPr>
          <w:rFonts w:ascii="Times New Roman" w:hAnsi="Times New Roman"/>
          <w:color w:val="000000"/>
          <w:sz w:val="24"/>
          <w:szCs w:val="24"/>
          <w:lang w:bidi="ru-RU"/>
        </w:rPr>
        <w:t xml:space="preserve"> </w:t>
      </w:r>
      <w:r w:rsidRPr="00471DAF">
        <w:rPr>
          <w:rFonts w:ascii="Times New Roman" w:hAnsi="Times New Roman"/>
          <w:color w:val="000000"/>
          <w:sz w:val="24"/>
          <w:szCs w:val="24"/>
          <w:lang w:bidi="ru-RU"/>
        </w:rPr>
        <w:t>опыт, демонстрация).</w:t>
      </w:r>
    </w:p>
    <w:p w:rsidR="00615BF0" w:rsidRPr="00471DAF" w:rsidRDefault="00615BF0" w:rsidP="00615BF0">
      <w:pPr>
        <w:widowControl w:val="0"/>
        <w:spacing w:after="0" w:line="240" w:lineRule="auto"/>
        <w:ind w:left="980" w:firstLine="20"/>
        <w:rPr>
          <w:rFonts w:ascii="Times New Roman" w:hAnsi="Times New Roman"/>
          <w:color w:val="232026"/>
          <w:sz w:val="24"/>
          <w:szCs w:val="24"/>
          <w:lang w:bidi="ru-RU"/>
        </w:rPr>
      </w:pPr>
      <w:r w:rsidRPr="00471DAF">
        <w:rPr>
          <w:rFonts w:ascii="Times New Roman" w:hAnsi="Times New Roman"/>
          <w:color w:val="000000"/>
          <w:sz w:val="24"/>
          <w:szCs w:val="24"/>
          <w:lang w:bidi="ru-RU"/>
        </w:rPr>
        <w:t>В М</w:t>
      </w:r>
      <w:r w:rsidR="00AF0507">
        <w:rPr>
          <w:rFonts w:ascii="Times New Roman" w:hAnsi="Times New Roman"/>
          <w:color w:val="000000"/>
          <w:sz w:val="24"/>
          <w:szCs w:val="24"/>
          <w:lang w:bidi="ru-RU"/>
        </w:rPr>
        <w:t>К</w:t>
      </w:r>
      <w:r w:rsidRPr="00471DAF">
        <w:rPr>
          <w:rFonts w:ascii="Times New Roman" w:hAnsi="Times New Roman"/>
          <w:color w:val="000000"/>
          <w:sz w:val="24"/>
          <w:szCs w:val="24"/>
          <w:lang w:bidi="ru-RU"/>
        </w:rPr>
        <w:t>ОУ</w:t>
      </w:r>
      <w:r w:rsidR="00AF0507">
        <w:rPr>
          <w:rFonts w:ascii="Times New Roman" w:hAnsi="Times New Roman"/>
          <w:color w:val="000000"/>
          <w:sz w:val="24"/>
          <w:szCs w:val="24"/>
          <w:lang w:bidi="ru-RU"/>
        </w:rPr>
        <w:t xml:space="preserve">  «Усть-Тымская </w:t>
      </w:r>
      <w:r w:rsidRPr="00471DAF">
        <w:rPr>
          <w:rFonts w:ascii="Times New Roman" w:hAnsi="Times New Roman"/>
          <w:color w:val="000000"/>
          <w:sz w:val="24"/>
          <w:szCs w:val="24"/>
          <w:lang w:bidi="ru-RU"/>
        </w:rPr>
        <w:t>ООШ</w:t>
      </w:r>
      <w:r w:rsidR="00AF0507">
        <w:rPr>
          <w:rFonts w:ascii="Times New Roman" w:hAnsi="Times New Roman"/>
          <w:color w:val="000000"/>
          <w:sz w:val="24"/>
          <w:szCs w:val="24"/>
          <w:lang w:bidi="ru-RU"/>
        </w:rPr>
        <w:t>»</w:t>
      </w:r>
      <w:r w:rsidRPr="00471DAF">
        <w:rPr>
          <w:rFonts w:ascii="Times New Roman" w:hAnsi="Times New Roman"/>
          <w:color w:val="000000"/>
          <w:sz w:val="24"/>
          <w:szCs w:val="24"/>
          <w:lang w:bidi="ru-RU"/>
        </w:rPr>
        <w:t xml:space="preserve"> реализуются следующие образовательные программы:</w:t>
      </w:r>
    </w:p>
    <w:p w:rsidR="00615BF0" w:rsidRPr="00471DAF" w:rsidRDefault="00615BF0" w:rsidP="009033EA">
      <w:pPr>
        <w:widowControl w:val="0"/>
        <w:numPr>
          <w:ilvl w:val="0"/>
          <w:numId w:val="61"/>
        </w:numPr>
        <w:tabs>
          <w:tab w:val="left" w:pos="969"/>
        </w:tabs>
        <w:spacing w:after="0" w:line="259"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начального общего образования,</w:t>
      </w:r>
    </w:p>
    <w:p w:rsidR="00615BF0" w:rsidRPr="00471DAF" w:rsidRDefault="00615BF0" w:rsidP="009033EA">
      <w:pPr>
        <w:widowControl w:val="0"/>
        <w:numPr>
          <w:ilvl w:val="0"/>
          <w:numId w:val="61"/>
        </w:numPr>
        <w:tabs>
          <w:tab w:val="left" w:pos="969"/>
        </w:tabs>
        <w:spacing w:after="0" w:line="259"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основного общего образования.</w:t>
      </w:r>
    </w:p>
    <w:p w:rsidR="00615BF0" w:rsidRPr="00471DAF" w:rsidRDefault="00615BF0" w:rsidP="00615BF0">
      <w:pPr>
        <w:pStyle w:val="30"/>
        <w:spacing w:line="240" w:lineRule="auto"/>
        <w:ind w:left="280"/>
        <w:rPr>
          <w:sz w:val="24"/>
          <w:szCs w:val="24"/>
          <w:lang w:eastAsia="ru-RU" w:bidi="ru-RU"/>
        </w:rPr>
      </w:pPr>
      <w:r w:rsidRPr="00471DAF">
        <w:rPr>
          <w:rFonts w:ascii="Arial Unicode MS" w:eastAsia="Arial Unicode MS" w:hAnsi="Arial Unicode MS" w:cs="Arial Unicode MS"/>
          <w:color w:val="000000"/>
          <w:sz w:val="24"/>
          <w:szCs w:val="24"/>
          <w:lang w:bidi="ru-RU"/>
        </w:rPr>
        <w:t>Вариативная часть учебного плана представлена курсами в части, формируемой участниками образовательных отношений, и курсами внеурочной</w:t>
      </w:r>
      <w:r w:rsidR="00AF0507">
        <w:rPr>
          <w:rFonts w:ascii="Arial Unicode MS" w:eastAsia="Arial Unicode MS" w:hAnsi="Arial Unicode MS" w:cs="Arial Unicode MS"/>
          <w:color w:val="000000"/>
          <w:sz w:val="24"/>
          <w:szCs w:val="24"/>
          <w:lang w:bidi="ru-RU"/>
        </w:rPr>
        <w:t xml:space="preserve"> </w:t>
      </w:r>
      <w:r w:rsidRPr="00471DAF">
        <w:rPr>
          <w:color w:val="000000"/>
          <w:sz w:val="24"/>
          <w:szCs w:val="24"/>
          <w:lang w:eastAsia="ru-RU" w:bidi="ru-RU"/>
        </w:rPr>
        <w:t>деятельности.</w:t>
      </w:r>
    </w:p>
    <w:p w:rsidR="00615BF0" w:rsidRPr="00471DAF" w:rsidRDefault="00615BF0" w:rsidP="00615BF0">
      <w:pPr>
        <w:widowControl w:val="0"/>
        <w:spacing w:after="260" w:line="240" w:lineRule="auto"/>
        <w:ind w:left="280"/>
        <w:rPr>
          <w:rFonts w:ascii="Times New Roman" w:hAnsi="Times New Roman"/>
          <w:color w:val="232026"/>
          <w:sz w:val="24"/>
          <w:szCs w:val="24"/>
          <w:lang w:bidi="ru-RU"/>
        </w:rPr>
      </w:pPr>
      <w:r w:rsidRPr="00471DAF">
        <w:rPr>
          <w:rFonts w:ascii="Times New Roman" w:hAnsi="Times New Roman"/>
          <w:color w:val="000000"/>
          <w:sz w:val="24"/>
          <w:szCs w:val="24"/>
          <w:lang w:bidi="ru-RU"/>
        </w:rPr>
        <w:t>В Школе реализуются дополнительные образовательные программы.</w:t>
      </w:r>
    </w:p>
    <w:p w:rsidR="00F506B0" w:rsidRDefault="00AF0507" w:rsidP="00615BF0">
      <w:pPr>
        <w:widowControl w:val="0"/>
        <w:spacing w:after="0" w:line="240" w:lineRule="auto"/>
        <w:rPr>
          <w:rFonts w:ascii="Times New Roman" w:hAnsi="Times New Roman"/>
          <w:b/>
          <w:bCs/>
          <w:color w:val="000000"/>
          <w:sz w:val="24"/>
          <w:szCs w:val="24"/>
          <w:lang w:bidi="ru-RU"/>
        </w:rPr>
      </w:pPr>
      <w:r>
        <w:rPr>
          <w:rFonts w:ascii="Times New Roman" w:hAnsi="Times New Roman"/>
          <w:b/>
          <w:bCs/>
          <w:color w:val="000000"/>
          <w:sz w:val="24"/>
          <w:szCs w:val="24"/>
          <w:lang w:bidi="ru-RU"/>
        </w:rPr>
        <w:t>6.Модель управления МК</w:t>
      </w:r>
      <w:r w:rsidR="00615BF0" w:rsidRPr="00471DAF">
        <w:rPr>
          <w:rFonts w:ascii="Times New Roman" w:hAnsi="Times New Roman"/>
          <w:b/>
          <w:bCs/>
          <w:color w:val="000000"/>
          <w:sz w:val="24"/>
          <w:szCs w:val="24"/>
          <w:lang w:bidi="ru-RU"/>
        </w:rPr>
        <w:t>ОУ</w:t>
      </w:r>
      <w:r>
        <w:rPr>
          <w:rFonts w:ascii="Times New Roman" w:hAnsi="Times New Roman"/>
          <w:b/>
          <w:bCs/>
          <w:color w:val="000000"/>
          <w:sz w:val="24"/>
          <w:szCs w:val="24"/>
          <w:lang w:bidi="ru-RU"/>
        </w:rPr>
        <w:t xml:space="preserve"> «Усть-Тымская</w:t>
      </w:r>
      <w:r w:rsidR="00615BF0" w:rsidRPr="00471DAF">
        <w:rPr>
          <w:rFonts w:ascii="Times New Roman" w:hAnsi="Times New Roman"/>
          <w:b/>
          <w:bCs/>
          <w:color w:val="000000"/>
          <w:sz w:val="24"/>
          <w:szCs w:val="24"/>
          <w:lang w:bidi="ru-RU"/>
        </w:rPr>
        <w:t xml:space="preserve"> ООШ</w:t>
      </w:r>
      <w:r>
        <w:rPr>
          <w:rFonts w:ascii="Times New Roman" w:hAnsi="Times New Roman"/>
          <w:b/>
          <w:bCs/>
          <w:color w:val="000000"/>
          <w:sz w:val="24"/>
          <w:szCs w:val="24"/>
          <w:lang w:bidi="ru-RU"/>
        </w:rPr>
        <w:t xml:space="preserve">» </w:t>
      </w:r>
    </w:p>
    <w:p w:rsidR="00615BF0" w:rsidRDefault="00615BF0" w:rsidP="00615BF0">
      <w:pPr>
        <w:widowControl w:val="0"/>
        <w:spacing w:after="0" w:line="240" w:lineRule="auto"/>
        <w:rPr>
          <w:rFonts w:ascii="Times New Roman" w:hAnsi="Times New Roman"/>
          <w:b/>
          <w:bCs/>
          <w:color w:val="000000"/>
          <w:sz w:val="24"/>
          <w:szCs w:val="24"/>
          <w:lang w:bidi="ru-RU"/>
        </w:rPr>
      </w:pPr>
    </w:p>
    <w:p w:rsidR="00AF0507" w:rsidRDefault="00615BF0" w:rsidP="00AF0507">
      <w:pPr>
        <w:widowControl w:val="0"/>
        <w:spacing w:after="0" w:line="240" w:lineRule="auto"/>
        <w:rPr>
          <w:rFonts w:ascii="Times New Roman" w:hAnsi="Times New Roman"/>
          <w:color w:val="000000"/>
          <w:sz w:val="24"/>
          <w:szCs w:val="24"/>
          <w:lang w:bidi="ru-RU"/>
        </w:rPr>
      </w:pPr>
      <w:r w:rsidRPr="00471DAF">
        <w:rPr>
          <w:rFonts w:ascii="Times New Roman" w:hAnsi="Times New Roman"/>
          <w:color w:val="000000"/>
          <w:sz w:val="24"/>
          <w:szCs w:val="24"/>
          <w:lang w:bidi="ru-RU"/>
        </w:rPr>
        <w:t xml:space="preserve">Управление </w:t>
      </w:r>
      <w:r w:rsidR="00AF0507" w:rsidRPr="00AF0507">
        <w:rPr>
          <w:rFonts w:ascii="Times New Roman" w:hAnsi="Times New Roman"/>
          <w:bCs/>
          <w:color w:val="000000"/>
          <w:sz w:val="24"/>
          <w:szCs w:val="24"/>
          <w:lang w:bidi="ru-RU"/>
        </w:rPr>
        <w:t>МКОУ «Усть-Тымская ООШ</w:t>
      </w:r>
      <w:r w:rsidR="00AF0507">
        <w:rPr>
          <w:rFonts w:ascii="Times New Roman" w:hAnsi="Times New Roman"/>
          <w:b/>
          <w:bCs/>
          <w:color w:val="000000"/>
          <w:sz w:val="24"/>
          <w:szCs w:val="24"/>
          <w:lang w:bidi="ru-RU"/>
        </w:rPr>
        <w:t xml:space="preserve">» </w:t>
      </w:r>
      <w:r w:rsidRPr="00471DAF">
        <w:rPr>
          <w:rFonts w:ascii="Times New Roman" w:hAnsi="Times New Roman"/>
          <w:color w:val="000000"/>
          <w:sz w:val="24"/>
          <w:szCs w:val="24"/>
          <w:lang w:bidi="ru-RU"/>
        </w:rPr>
        <w:t>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(от 29.12.2012 № 273- ФЗ), а также в со</w:t>
      </w:r>
      <w:r w:rsidR="00AF0507">
        <w:rPr>
          <w:rFonts w:ascii="Times New Roman" w:hAnsi="Times New Roman"/>
          <w:color w:val="000000"/>
          <w:sz w:val="24"/>
          <w:szCs w:val="24"/>
          <w:lang w:bidi="ru-RU"/>
        </w:rPr>
        <w:t>ответствии с Уставом Учреждения</w:t>
      </w:r>
    </w:p>
    <w:p w:rsidR="00615BF0" w:rsidRPr="00AF0507" w:rsidRDefault="00615BF0" w:rsidP="00AF0507">
      <w:pPr>
        <w:widowControl w:val="0"/>
        <w:spacing w:after="0" w:line="240" w:lineRule="auto"/>
        <w:rPr>
          <w:rFonts w:ascii="Times New Roman" w:hAnsi="Times New Roman"/>
          <w:b/>
          <w:bCs/>
          <w:color w:val="000000"/>
          <w:sz w:val="24"/>
          <w:szCs w:val="24"/>
          <w:lang w:bidi="ru-RU"/>
        </w:rPr>
      </w:pPr>
      <w:r w:rsidRPr="00471DAF">
        <w:rPr>
          <w:rFonts w:ascii="Times New Roman" w:hAnsi="Times New Roman"/>
          <w:color w:val="000000"/>
          <w:sz w:val="24"/>
          <w:szCs w:val="24"/>
          <w:lang w:bidi="ru-RU"/>
        </w:rPr>
        <w:t>Структура и органы управления представлены:</w:t>
      </w:r>
    </w:p>
    <w:p w:rsidR="00615BF0" w:rsidRPr="00471DAF" w:rsidRDefault="00615BF0" w:rsidP="009033EA">
      <w:pPr>
        <w:widowControl w:val="0"/>
        <w:numPr>
          <w:ilvl w:val="0"/>
          <w:numId w:val="62"/>
        </w:numPr>
        <w:tabs>
          <w:tab w:val="left" w:pos="1122"/>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административно-управленческий аппарат, во главе с директором;</w:t>
      </w:r>
    </w:p>
    <w:p w:rsidR="00615BF0" w:rsidRPr="00471DAF" w:rsidRDefault="00615BF0" w:rsidP="009033EA">
      <w:pPr>
        <w:widowControl w:val="0"/>
        <w:numPr>
          <w:ilvl w:val="0"/>
          <w:numId w:val="62"/>
        </w:numPr>
        <w:tabs>
          <w:tab w:val="left" w:pos="1127"/>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школьные методические объединения (временные творческие группы, проблемные группы );</w:t>
      </w:r>
    </w:p>
    <w:p w:rsidR="00615BF0" w:rsidRPr="00471DAF" w:rsidRDefault="00615BF0" w:rsidP="009033EA">
      <w:pPr>
        <w:widowControl w:val="0"/>
        <w:numPr>
          <w:ilvl w:val="0"/>
          <w:numId w:val="62"/>
        </w:numPr>
        <w:tabs>
          <w:tab w:val="left" w:pos="1123"/>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центр детских инициатив, руководство которого возложено на Советника по воспитанию и взаимодействию с детскими объединениями;</w:t>
      </w:r>
    </w:p>
    <w:p w:rsidR="00615BF0" w:rsidRPr="00471DAF" w:rsidRDefault="00615BF0" w:rsidP="009033EA">
      <w:pPr>
        <w:widowControl w:val="0"/>
        <w:numPr>
          <w:ilvl w:val="0"/>
          <w:numId w:val="62"/>
        </w:numPr>
        <w:tabs>
          <w:tab w:val="left" w:pos="1122"/>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школьная библиотека;</w:t>
      </w:r>
    </w:p>
    <w:p w:rsidR="00615BF0" w:rsidRPr="00471DAF" w:rsidRDefault="00AF0507" w:rsidP="009033EA">
      <w:pPr>
        <w:widowControl w:val="0"/>
        <w:numPr>
          <w:ilvl w:val="0"/>
          <w:numId w:val="62"/>
        </w:numPr>
        <w:tabs>
          <w:tab w:val="left" w:pos="1123"/>
        </w:tabs>
        <w:spacing w:after="0" w:line="240" w:lineRule="auto"/>
        <w:jc w:val="both"/>
        <w:rPr>
          <w:rFonts w:ascii="Times New Roman" w:hAnsi="Times New Roman"/>
          <w:color w:val="232026"/>
          <w:sz w:val="24"/>
          <w:szCs w:val="24"/>
          <w:lang w:bidi="ru-RU"/>
        </w:rPr>
      </w:pPr>
      <w:r>
        <w:rPr>
          <w:rFonts w:ascii="Times New Roman" w:hAnsi="Times New Roman"/>
          <w:color w:val="000000"/>
          <w:sz w:val="24"/>
          <w:szCs w:val="24"/>
          <w:lang w:bidi="ru-RU"/>
        </w:rPr>
        <w:t>У</w:t>
      </w:r>
      <w:r w:rsidR="00615BF0" w:rsidRPr="00471DAF">
        <w:rPr>
          <w:rFonts w:ascii="Times New Roman" w:hAnsi="Times New Roman"/>
          <w:color w:val="000000"/>
          <w:sz w:val="24"/>
          <w:szCs w:val="24"/>
          <w:lang w:bidi="ru-RU"/>
        </w:rPr>
        <w:t>правляющий совет, в который входят представитель из числа родителей каждого класса;</w:t>
      </w:r>
    </w:p>
    <w:p w:rsidR="00615BF0" w:rsidRPr="00471DAF" w:rsidRDefault="00615BF0" w:rsidP="009033EA">
      <w:pPr>
        <w:widowControl w:val="0"/>
        <w:numPr>
          <w:ilvl w:val="0"/>
          <w:numId w:val="62"/>
        </w:numPr>
        <w:tabs>
          <w:tab w:val="left" w:pos="1122"/>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ученическое самоуправление, в которое входят обучающиеся 5-9 классов;</w:t>
      </w:r>
    </w:p>
    <w:p w:rsidR="00615BF0" w:rsidRPr="00471DAF" w:rsidRDefault="00615BF0" w:rsidP="009033EA">
      <w:pPr>
        <w:widowControl w:val="0"/>
        <w:numPr>
          <w:ilvl w:val="0"/>
          <w:numId w:val="62"/>
        </w:numPr>
        <w:tabs>
          <w:tab w:val="left" w:pos="1122"/>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хозяйственная часть;</w:t>
      </w:r>
    </w:p>
    <w:p w:rsidR="00615BF0" w:rsidRPr="00471DAF" w:rsidRDefault="00615BF0" w:rsidP="009033EA">
      <w:pPr>
        <w:widowControl w:val="0"/>
        <w:numPr>
          <w:ilvl w:val="0"/>
          <w:numId w:val="62"/>
        </w:numPr>
        <w:tabs>
          <w:tab w:val="left" w:pos="1127"/>
        </w:tabs>
        <w:spacing w:after="16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социальные партнеры.</w:t>
      </w:r>
    </w:p>
    <w:p w:rsidR="00615BF0" w:rsidRPr="00AF0507" w:rsidRDefault="00615BF0" w:rsidP="00615BF0">
      <w:pPr>
        <w:widowControl w:val="0"/>
        <w:spacing w:after="0" w:line="240" w:lineRule="auto"/>
        <w:rPr>
          <w:rFonts w:ascii="Times New Roman" w:hAnsi="Times New Roman"/>
          <w:b/>
          <w:color w:val="000000"/>
          <w:sz w:val="24"/>
          <w:szCs w:val="24"/>
          <w:lang w:bidi="ru-RU"/>
        </w:rPr>
      </w:pPr>
    </w:p>
    <w:p w:rsidR="00615BF0" w:rsidRDefault="00615BF0" w:rsidP="00AF0507">
      <w:pPr>
        <w:widowControl w:val="0"/>
        <w:spacing w:after="0" w:line="240" w:lineRule="auto"/>
        <w:rPr>
          <w:rFonts w:ascii="Times New Roman" w:hAnsi="Times New Roman"/>
          <w:color w:val="000000"/>
          <w:sz w:val="24"/>
          <w:szCs w:val="24"/>
          <w:lang w:bidi="ru-RU"/>
        </w:rPr>
      </w:pPr>
      <w:r w:rsidRPr="00AF0507">
        <w:rPr>
          <w:rFonts w:ascii="Times New Roman" w:hAnsi="Times New Roman"/>
          <w:b/>
          <w:color w:val="000000"/>
          <w:sz w:val="24"/>
          <w:szCs w:val="24"/>
          <w:lang w:bidi="ru-RU"/>
        </w:rPr>
        <w:t>Цель управления</w:t>
      </w:r>
      <w:r w:rsidRPr="00471DAF">
        <w:rPr>
          <w:rFonts w:ascii="Times New Roman" w:hAnsi="Times New Roman"/>
          <w:color w:val="000000"/>
          <w:sz w:val="24"/>
          <w:szCs w:val="24"/>
          <w:lang w:bidi="ru-RU"/>
        </w:rPr>
        <w:t xml:space="preserve"> на уровне </w:t>
      </w:r>
      <w:r w:rsidR="00AF0507" w:rsidRPr="00AF0507">
        <w:rPr>
          <w:rFonts w:ascii="Times New Roman" w:hAnsi="Times New Roman"/>
          <w:bCs/>
          <w:color w:val="000000"/>
          <w:sz w:val="24"/>
          <w:szCs w:val="24"/>
          <w:lang w:bidi="ru-RU"/>
        </w:rPr>
        <w:t>МКОУ «Усть-Тымская ООШ»</w:t>
      </w:r>
      <w:r w:rsidR="00AF0507">
        <w:rPr>
          <w:rFonts w:ascii="Times New Roman" w:hAnsi="Times New Roman"/>
          <w:b/>
          <w:bCs/>
          <w:color w:val="000000"/>
          <w:sz w:val="24"/>
          <w:szCs w:val="24"/>
          <w:lang w:bidi="ru-RU"/>
        </w:rPr>
        <w:t xml:space="preserve"> </w:t>
      </w:r>
      <w:r w:rsidRPr="00471DAF">
        <w:rPr>
          <w:rFonts w:ascii="Times New Roman" w:hAnsi="Times New Roman"/>
          <w:color w:val="000000"/>
          <w:sz w:val="24"/>
          <w:szCs w:val="24"/>
          <w:lang w:bidi="ru-RU"/>
        </w:rPr>
        <w:t>заключается в функционировании демократического учреждения, в основе которого положена идея психолого-педагогических, организационно-педагогических, социально-педагогических и правовых гарантий на полноценное образование.</w:t>
      </w:r>
    </w:p>
    <w:p w:rsidR="00BC29CF" w:rsidRPr="00BC29CF" w:rsidRDefault="00BC29CF" w:rsidP="00BC29CF">
      <w:pPr>
        <w:widowControl w:val="0"/>
        <w:spacing w:after="0" w:line="240" w:lineRule="auto"/>
        <w:ind w:left="260" w:firstLine="580"/>
        <w:jc w:val="both"/>
        <w:rPr>
          <w:rFonts w:ascii="Times New Roman" w:hAnsi="Times New Roman"/>
          <w:color w:val="000000"/>
          <w:sz w:val="24"/>
          <w:szCs w:val="24"/>
          <w:lang w:bidi="ru-RU"/>
        </w:rPr>
      </w:pPr>
      <w:r w:rsidRPr="00BC29CF">
        <w:rPr>
          <w:rFonts w:ascii="Times New Roman" w:hAnsi="Times New Roman"/>
          <w:color w:val="000000"/>
          <w:sz w:val="24"/>
          <w:szCs w:val="24"/>
          <w:lang w:bidi="ru-RU"/>
        </w:rPr>
        <w:t>Управление осущест</w:t>
      </w:r>
      <w:r>
        <w:rPr>
          <w:rFonts w:ascii="Times New Roman" w:hAnsi="Times New Roman"/>
          <w:color w:val="000000"/>
          <w:sz w:val="24"/>
          <w:szCs w:val="24"/>
          <w:lang w:bidi="ru-RU"/>
        </w:rPr>
        <w:t xml:space="preserve">вляется через скоординированную </w:t>
      </w:r>
      <w:r w:rsidRPr="00BC29CF">
        <w:rPr>
          <w:rFonts w:ascii="Times New Roman" w:hAnsi="Times New Roman"/>
          <w:color w:val="000000"/>
          <w:sz w:val="24"/>
          <w:szCs w:val="24"/>
          <w:lang w:bidi="ru-RU"/>
        </w:rPr>
        <w:t>структуру управленческих единиц. К управлению привлекаются все участники об</w:t>
      </w:r>
      <w:r>
        <w:rPr>
          <w:rFonts w:ascii="Times New Roman" w:hAnsi="Times New Roman"/>
          <w:color w:val="000000"/>
          <w:sz w:val="24"/>
          <w:szCs w:val="24"/>
          <w:lang w:bidi="ru-RU"/>
        </w:rPr>
        <w:t xml:space="preserve">разовательного процесса. В Школе </w:t>
      </w:r>
      <w:r w:rsidRPr="00BC29CF">
        <w:rPr>
          <w:rFonts w:ascii="Times New Roman" w:hAnsi="Times New Roman"/>
          <w:color w:val="000000"/>
          <w:sz w:val="24"/>
          <w:szCs w:val="24"/>
          <w:lang w:bidi="ru-RU"/>
        </w:rPr>
        <w:t>сформированы коллегиальные органы управления: Управляющий совет, педагогический совет, общее собрание работников, органы ученического самоуправления. 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 Управляющий совет является коллегиальным органом управления, представляет интерес всех участников образовательных отношений, реализует принцип государственно</w:t>
      </w:r>
      <w:r>
        <w:rPr>
          <w:rFonts w:ascii="Times New Roman" w:hAnsi="Times New Roman"/>
          <w:color w:val="000000"/>
          <w:sz w:val="24"/>
          <w:szCs w:val="24"/>
          <w:lang w:bidi="ru-RU"/>
        </w:rPr>
        <w:t>-</w:t>
      </w:r>
      <w:r w:rsidRPr="00BC29CF">
        <w:rPr>
          <w:rFonts w:ascii="Times New Roman" w:hAnsi="Times New Roman"/>
          <w:color w:val="000000"/>
          <w:sz w:val="24"/>
          <w:szCs w:val="24"/>
          <w:lang w:bidi="ru-RU"/>
        </w:rPr>
        <w:softHyphen/>
        <w:t xml:space="preserve">общественного характера управления образованием и имеет управленческие полномочия по решению ряда вопросов функционирования и развития </w:t>
      </w:r>
      <w:r>
        <w:rPr>
          <w:rFonts w:ascii="Times New Roman" w:hAnsi="Times New Roman"/>
          <w:color w:val="000000"/>
          <w:sz w:val="24"/>
          <w:szCs w:val="24"/>
          <w:lang w:bidi="ru-RU"/>
        </w:rPr>
        <w:t>Школы</w:t>
      </w:r>
      <w:r w:rsidRPr="00BC29CF">
        <w:rPr>
          <w:rFonts w:ascii="Times New Roman" w:hAnsi="Times New Roman"/>
          <w:color w:val="000000"/>
          <w:sz w:val="24"/>
          <w:szCs w:val="24"/>
          <w:lang w:bidi="ru-RU"/>
        </w:rPr>
        <w:t>.</w:t>
      </w:r>
    </w:p>
    <w:p w:rsidR="00BC29CF" w:rsidRPr="00BC29CF" w:rsidRDefault="00BC29CF" w:rsidP="00BC29CF">
      <w:pPr>
        <w:widowControl w:val="0"/>
        <w:tabs>
          <w:tab w:val="left" w:pos="3702"/>
          <w:tab w:val="left" w:pos="5934"/>
          <w:tab w:val="left" w:pos="7474"/>
        </w:tabs>
        <w:spacing w:after="0" w:line="240" w:lineRule="auto"/>
        <w:ind w:firstLine="84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Педагогический совет</w:t>
      </w:r>
      <w:r w:rsidRPr="00BC29CF">
        <w:rPr>
          <w:rFonts w:ascii="Times New Roman" w:hAnsi="Times New Roman"/>
          <w:color w:val="000000"/>
          <w:sz w:val="24"/>
          <w:szCs w:val="24"/>
          <w:lang w:bidi="ru-RU"/>
        </w:rPr>
        <w:tab/>
        <w:t>создан в целях</w:t>
      </w:r>
      <w:r w:rsidRPr="00BC29CF">
        <w:rPr>
          <w:rFonts w:ascii="Times New Roman" w:hAnsi="Times New Roman"/>
          <w:color w:val="000000"/>
          <w:sz w:val="24"/>
          <w:szCs w:val="24"/>
          <w:lang w:bidi="ru-RU"/>
        </w:rPr>
        <w:tab/>
        <w:t>развития и</w:t>
      </w:r>
      <w:r w:rsidRPr="00BC29CF">
        <w:rPr>
          <w:rFonts w:ascii="Times New Roman" w:hAnsi="Times New Roman"/>
          <w:color w:val="000000"/>
          <w:sz w:val="24"/>
          <w:szCs w:val="24"/>
          <w:lang w:bidi="ru-RU"/>
        </w:rPr>
        <w:tab/>
        <w:t>совершенствования</w:t>
      </w:r>
    </w:p>
    <w:p w:rsidR="00BC29CF" w:rsidRPr="00BC29CF" w:rsidRDefault="00BC29CF" w:rsidP="00BC29CF">
      <w:pPr>
        <w:widowControl w:val="0"/>
        <w:spacing w:after="0" w:line="240" w:lineRule="auto"/>
        <w:ind w:left="28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 xml:space="preserve">образовательного процесса, повышения профессионального мастерства и творческого роста педагогов Школы, рассматривает педагогические и методические вопросы, вопросы организации </w:t>
      </w:r>
      <w:r w:rsidRPr="00BC29CF">
        <w:rPr>
          <w:rFonts w:ascii="Times New Roman" w:hAnsi="Times New Roman"/>
          <w:color w:val="000000"/>
          <w:sz w:val="24"/>
          <w:szCs w:val="24"/>
          <w:lang w:bidi="ru-RU"/>
        </w:rPr>
        <w:lastRenderedPageBreak/>
        <w:t>учебно-воспитательного процесса, изучения и распространения передового</w:t>
      </w:r>
    </w:p>
    <w:p w:rsidR="00BC29CF" w:rsidRPr="00BC29CF" w:rsidRDefault="00BC29CF" w:rsidP="00BC29CF">
      <w:pPr>
        <w:widowControl w:val="0"/>
        <w:spacing w:after="0" w:line="240" w:lineRule="auto"/>
        <w:ind w:firstLine="84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педагогического опыта.</w:t>
      </w:r>
    </w:p>
    <w:p w:rsidR="00BC29CF" w:rsidRPr="00BC29CF" w:rsidRDefault="00BC29CF" w:rsidP="00BC29CF">
      <w:pPr>
        <w:widowControl w:val="0"/>
        <w:tabs>
          <w:tab w:val="left" w:pos="7474"/>
        </w:tabs>
        <w:spacing w:after="0" w:line="240" w:lineRule="auto"/>
        <w:ind w:left="280" w:firstLine="56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В целях развития, совершенствования и повышения профессионального мастерства педагогов в М</w:t>
      </w:r>
      <w:r>
        <w:rPr>
          <w:rFonts w:ascii="Times New Roman" w:hAnsi="Times New Roman"/>
          <w:color w:val="000000"/>
          <w:sz w:val="24"/>
          <w:szCs w:val="24"/>
          <w:lang w:bidi="ru-RU"/>
        </w:rPr>
        <w:t>К</w:t>
      </w:r>
      <w:r w:rsidRPr="00BC29CF">
        <w:rPr>
          <w:rFonts w:ascii="Times New Roman" w:hAnsi="Times New Roman"/>
          <w:color w:val="000000"/>
          <w:sz w:val="24"/>
          <w:szCs w:val="24"/>
          <w:lang w:bidi="ru-RU"/>
        </w:rPr>
        <w:t>ОУ</w:t>
      </w:r>
      <w:r>
        <w:rPr>
          <w:rFonts w:ascii="Times New Roman" w:hAnsi="Times New Roman"/>
          <w:color w:val="000000"/>
          <w:sz w:val="24"/>
          <w:szCs w:val="24"/>
          <w:lang w:bidi="ru-RU"/>
        </w:rPr>
        <w:t xml:space="preserve"> «Усть-Тымская </w:t>
      </w:r>
      <w:r w:rsidRPr="00BC29CF">
        <w:rPr>
          <w:rFonts w:ascii="Times New Roman" w:hAnsi="Times New Roman"/>
          <w:color w:val="000000"/>
          <w:sz w:val="24"/>
          <w:szCs w:val="24"/>
          <w:lang w:bidi="ru-RU"/>
        </w:rPr>
        <w:t>ООШ</w:t>
      </w:r>
      <w:r>
        <w:rPr>
          <w:rFonts w:ascii="Times New Roman" w:hAnsi="Times New Roman"/>
          <w:color w:val="000000"/>
          <w:sz w:val="24"/>
          <w:szCs w:val="24"/>
          <w:lang w:bidi="ru-RU"/>
        </w:rPr>
        <w:t>»</w:t>
      </w:r>
      <w:r w:rsidRPr="00BC29CF">
        <w:rPr>
          <w:rFonts w:ascii="Times New Roman" w:hAnsi="Times New Roman"/>
          <w:color w:val="000000"/>
          <w:sz w:val="24"/>
          <w:szCs w:val="24"/>
          <w:lang w:bidi="ru-RU"/>
        </w:rPr>
        <w:t xml:space="preserve"> действуют методическое объединение учителей начальных классов, творческие мобильные группы педагогов, по решению актуальных вопросов организации и проведения образовательного процесса, в том числе по вопросам обновленных ФГОС НОО и ФГОС ООО, формированию и развитию функциональной грамотности обучающихся, организации и сопровождения обучающихся с ОВЗ, как с задержкой психического здоровья, так и обуча</w:t>
      </w:r>
      <w:r>
        <w:rPr>
          <w:rFonts w:ascii="Times New Roman" w:hAnsi="Times New Roman"/>
          <w:color w:val="000000"/>
          <w:sz w:val="24"/>
          <w:szCs w:val="24"/>
          <w:lang w:bidi="ru-RU"/>
        </w:rPr>
        <w:t>ющихся с умственной отсталостью</w:t>
      </w:r>
      <w:r w:rsidRPr="00BC29CF">
        <w:rPr>
          <w:rFonts w:ascii="Times New Roman" w:hAnsi="Times New Roman"/>
          <w:color w:val="000000"/>
          <w:sz w:val="24"/>
          <w:szCs w:val="24"/>
          <w:lang w:bidi="ru-RU"/>
        </w:rPr>
        <w:t>(интеллектуальными</w:t>
      </w:r>
      <w:r>
        <w:rPr>
          <w:rFonts w:ascii="Times New Roman" w:hAnsi="Times New Roman"/>
          <w:color w:val="232026"/>
          <w:sz w:val="24"/>
          <w:szCs w:val="24"/>
          <w:lang w:bidi="ru-RU"/>
        </w:rPr>
        <w:t xml:space="preserve"> </w:t>
      </w:r>
      <w:r w:rsidRPr="00BC29CF">
        <w:rPr>
          <w:rFonts w:ascii="Times New Roman" w:hAnsi="Times New Roman"/>
          <w:color w:val="000000"/>
          <w:sz w:val="24"/>
          <w:szCs w:val="24"/>
          <w:lang w:bidi="ru-RU"/>
        </w:rPr>
        <w:t>нарушениями) разных нозологических групп.</w:t>
      </w:r>
    </w:p>
    <w:p w:rsidR="00BC29CF" w:rsidRPr="00BC29CF" w:rsidRDefault="00BC29CF" w:rsidP="00BC29CF">
      <w:pPr>
        <w:widowControl w:val="0"/>
        <w:tabs>
          <w:tab w:val="left" w:pos="2085"/>
          <w:tab w:val="left" w:pos="3702"/>
          <w:tab w:val="left" w:pos="5286"/>
          <w:tab w:val="left" w:pos="8013"/>
        </w:tabs>
        <w:spacing w:after="0" w:line="240" w:lineRule="auto"/>
        <w:ind w:left="280" w:firstLine="62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Организовано корпоративное обучение педагогов в рамках практико</w:t>
      </w:r>
      <w:r>
        <w:rPr>
          <w:rFonts w:ascii="Times New Roman" w:hAnsi="Times New Roman"/>
          <w:color w:val="000000"/>
          <w:sz w:val="24"/>
          <w:szCs w:val="24"/>
          <w:lang w:bidi="ru-RU"/>
        </w:rPr>
        <w:t>-</w:t>
      </w:r>
      <w:r w:rsidRPr="00BC29CF">
        <w:rPr>
          <w:rFonts w:ascii="Times New Roman" w:hAnsi="Times New Roman"/>
          <w:color w:val="000000"/>
          <w:sz w:val="24"/>
          <w:szCs w:val="24"/>
          <w:lang w:bidi="ru-RU"/>
        </w:rPr>
        <w:softHyphen/>
        <w:t>ориентированных семинаров, круглых столов, ково</w:t>
      </w:r>
      <w:r w:rsidR="000047C6">
        <w:rPr>
          <w:rFonts w:ascii="Times New Roman" w:hAnsi="Times New Roman"/>
          <w:color w:val="000000"/>
          <w:sz w:val="24"/>
          <w:szCs w:val="24"/>
          <w:lang w:bidi="ru-RU"/>
        </w:rPr>
        <w:t>ркинга, мастер-классов, научно-</w:t>
      </w:r>
      <w:r w:rsidRPr="00BC29CF">
        <w:rPr>
          <w:rFonts w:ascii="Times New Roman" w:hAnsi="Times New Roman"/>
          <w:color w:val="000000"/>
          <w:sz w:val="24"/>
          <w:szCs w:val="24"/>
          <w:lang w:bidi="ru-RU"/>
        </w:rPr>
        <w:t>практичсеских</w:t>
      </w:r>
      <w:r w:rsidR="000047C6">
        <w:rPr>
          <w:rFonts w:ascii="Times New Roman" w:hAnsi="Times New Roman"/>
          <w:color w:val="000000"/>
          <w:sz w:val="24"/>
          <w:szCs w:val="24"/>
          <w:lang w:bidi="ru-RU"/>
        </w:rPr>
        <w:t xml:space="preserve"> </w:t>
      </w:r>
      <w:r w:rsidRPr="00BC29CF">
        <w:rPr>
          <w:rFonts w:ascii="Times New Roman" w:hAnsi="Times New Roman"/>
          <w:color w:val="000000"/>
          <w:sz w:val="24"/>
          <w:szCs w:val="24"/>
          <w:lang w:bidi="ru-RU"/>
        </w:rPr>
        <w:tab/>
        <w:t>конференций</w:t>
      </w:r>
      <w:r w:rsidRPr="00BC29CF">
        <w:rPr>
          <w:rFonts w:ascii="Times New Roman" w:hAnsi="Times New Roman"/>
          <w:color w:val="000000"/>
          <w:sz w:val="24"/>
          <w:szCs w:val="24"/>
          <w:lang w:bidi="ru-RU"/>
        </w:rPr>
        <w:tab/>
        <w:t>и других</w:t>
      </w:r>
      <w:r w:rsidRPr="00BC29CF">
        <w:rPr>
          <w:rFonts w:ascii="Times New Roman" w:hAnsi="Times New Roman"/>
          <w:color w:val="000000"/>
          <w:sz w:val="24"/>
          <w:szCs w:val="24"/>
          <w:lang w:bidi="ru-RU"/>
        </w:rPr>
        <w:tab/>
        <w:t>форм методического</w:t>
      </w:r>
      <w:r w:rsidRPr="00BC29CF">
        <w:rPr>
          <w:rFonts w:ascii="Times New Roman" w:hAnsi="Times New Roman"/>
          <w:color w:val="000000"/>
          <w:sz w:val="24"/>
          <w:szCs w:val="24"/>
          <w:lang w:bidi="ru-RU"/>
        </w:rPr>
        <w:tab/>
        <w:t>сопровождения</w:t>
      </w:r>
    </w:p>
    <w:p w:rsidR="00BC29CF" w:rsidRPr="00BC29CF" w:rsidRDefault="00BC29CF" w:rsidP="00BC29CF">
      <w:pPr>
        <w:widowControl w:val="0"/>
        <w:tabs>
          <w:tab w:val="left" w:pos="2085"/>
          <w:tab w:val="left" w:pos="3702"/>
          <w:tab w:val="left" w:pos="5934"/>
          <w:tab w:val="left" w:pos="8013"/>
        </w:tabs>
        <w:spacing w:after="0" w:line="240" w:lineRule="auto"/>
        <w:ind w:firstLine="28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педагогических</w:t>
      </w:r>
      <w:r w:rsidRPr="00BC29CF">
        <w:rPr>
          <w:rFonts w:ascii="Times New Roman" w:hAnsi="Times New Roman"/>
          <w:color w:val="000000"/>
          <w:sz w:val="24"/>
          <w:szCs w:val="24"/>
          <w:lang w:bidi="ru-RU"/>
        </w:rPr>
        <w:tab/>
        <w:t>работников.</w:t>
      </w:r>
      <w:r w:rsidRPr="00BC29CF">
        <w:rPr>
          <w:rFonts w:ascii="Times New Roman" w:hAnsi="Times New Roman"/>
          <w:color w:val="000000"/>
          <w:sz w:val="24"/>
          <w:szCs w:val="24"/>
          <w:lang w:bidi="ru-RU"/>
        </w:rPr>
        <w:tab/>
        <w:t>Методическое и</w:t>
      </w:r>
      <w:r w:rsidRPr="00BC29CF">
        <w:rPr>
          <w:rFonts w:ascii="Times New Roman" w:hAnsi="Times New Roman"/>
          <w:color w:val="000000"/>
          <w:sz w:val="24"/>
          <w:szCs w:val="24"/>
          <w:lang w:bidi="ru-RU"/>
        </w:rPr>
        <w:tab/>
        <w:t>информационное</w:t>
      </w:r>
      <w:r w:rsidRPr="00BC29CF">
        <w:rPr>
          <w:rFonts w:ascii="Times New Roman" w:hAnsi="Times New Roman"/>
          <w:color w:val="000000"/>
          <w:sz w:val="24"/>
          <w:szCs w:val="24"/>
          <w:lang w:bidi="ru-RU"/>
        </w:rPr>
        <w:tab/>
        <w:t>сопровождение</w:t>
      </w:r>
    </w:p>
    <w:p w:rsidR="00BC29CF" w:rsidRPr="00BC29CF" w:rsidRDefault="00BC29CF" w:rsidP="00BC29CF">
      <w:pPr>
        <w:widowControl w:val="0"/>
        <w:spacing w:after="0" w:line="240" w:lineRule="auto"/>
        <w:ind w:firstLine="28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педагогического коллектива осуществляет методический совет.</w:t>
      </w:r>
    </w:p>
    <w:p w:rsidR="00BC29CF" w:rsidRPr="00BC29CF" w:rsidRDefault="00BC29CF" w:rsidP="00BC29CF">
      <w:pPr>
        <w:widowControl w:val="0"/>
        <w:spacing w:after="0" w:line="240" w:lineRule="auto"/>
        <w:ind w:left="280" w:firstLine="56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Общее собрание работников принимает локальные нормативные акты, отнесенные к его компетенции, рассматривает другие вопросы.</w:t>
      </w:r>
    </w:p>
    <w:p w:rsidR="00BC29CF" w:rsidRPr="00BC29CF" w:rsidRDefault="00BC29CF" w:rsidP="00BC29CF">
      <w:pPr>
        <w:widowControl w:val="0"/>
        <w:spacing w:after="0" w:line="240" w:lineRule="auto"/>
        <w:ind w:left="280" w:firstLine="560"/>
        <w:jc w:val="both"/>
        <w:rPr>
          <w:rFonts w:ascii="Times New Roman" w:hAnsi="Times New Roman"/>
          <w:color w:val="232026"/>
          <w:sz w:val="24"/>
          <w:szCs w:val="24"/>
          <w:lang w:bidi="ru-RU"/>
        </w:rPr>
      </w:pPr>
      <w:r w:rsidRPr="00BC29CF">
        <w:rPr>
          <w:rFonts w:ascii="Times New Roman" w:hAnsi="Times New Roman"/>
          <w:color w:val="000000"/>
          <w:sz w:val="24"/>
          <w:szCs w:val="24"/>
          <w:lang w:bidi="ru-RU"/>
        </w:rPr>
        <w:t>В целях учета мнения обучающихся, родителей (законных представителей) несовершеннолетних обучающихся по вопросам управления и при принятии Школой локальных нормативных актов, затрагивающих</w:t>
      </w:r>
      <w:r>
        <w:rPr>
          <w:rFonts w:ascii="Times New Roman" w:hAnsi="Times New Roman"/>
          <w:color w:val="232026"/>
          <w:sz w:val="24"/>
          <w:szCs w:val="24"/>
          <w:lang w:bidi="ru-RU"/>
        </w:rPr>
        <w:t xml:space="preserve"> </w:t>
      </w:r>
      <w:r w:rsidRPr="00BC29CF">
        <w:rPr>
          <w:rFonts w:ascii="Times New Roman" w:hAnsi="Times New Roman"/>
          <w:color w:val="000000"/>
          <w:sz w:val="24"/>
          <w:szCs w:val="24"/>
          <w:lang w:bidi="ru-RU"/>
        </w:rPr>
        <w:t>их права и законные интересы, в Школе действуют родительские комитеты и созданы советы обучающихся.</w:t>
      </w:r>
    </w:p>
    <w:p w:rsidR="00890E07" w:rsidRPr="00890E07" w:rsidRDefault="00BC29CF" w:rsidP="00890E07">
      <w:pPr>
        <w:widowControl w:val="0"/>
        <w:spacing w:after="260" w:line="240" w:lineRule="auto"/>
        <w:ind w:left="280" w:firstLine="560"/>
        <w:jc w:val="both"/>
        <w:rPr>
          <w:color w:val="000000"/>
          <w:sz w:val="24"/>
          <w:szCs w:val="24"/>
        </w:rPr>
      </w:pPr>
      <w:r w:rsidRPr="00BC29CF">
        <w:rPr>
          <w:rFonts w:ascii="Times New Roman" w:hAnsi="Times New Roman"/>
          <w:color w:val="000000"/>
          <w:sz w:val="24"/>
          <w:szCs w:val="24"/>
          <w:lang w:bidi="ru-RU"/>
        </w:rPr>
        <w:t>Текущее руководство деятельностью М</w:t>
      </w:r>
      <w:r>
        <w:rPr>
          <w:rFonts w:ascii="Times New Roman" w:hAnsi="Times New Roman"/>
          <w:color w:val="000000"/>
          <w:sz w:val="24"/>
          <w:szCs w:val="24"/>
          <w:lang w:bidi="ru-RU"/>
        </w:rPr>
        <w:t>К</w:t>
      </w:r>
      <w:r w:rsidRPr="00BC29CF">
        <w:rPr>
          <w:rFonts w:ascii="Times New Roman" w:hAnsi="Times New Roman"/>
          <w:color w:val="000000"/>
          <w:sz w:val="24"/>
          <w:szCs w:val="24"/>
          <w:lang w:bidi="ru-RU"/>
        </w:rPr>
        <w:t>ОУ</w:t>
      </w:r>
      <w:r>
        <w:rPr>
          <w:rFonts w:ascii="Times New Roman" w:hAnsi="Times New Roman"/>
          <w:color w:val="000000"/>
          <w:sz w:val="24"/>
          <w:szCs w:val="24"/>
          <w:lang w:bidi="ru-RU"/>
        </w:rPr>
        <w:t xml:space="preserve"> «Усть-Тымская</w:t>
      </w:r>
      <w:r w:rsidRPr="00BC29CF">
        <w:rPr>
          <w:rFonts w:ascii="Times New Roman" w:hAnsi="Times New Roman"/>
          <w:color w:val="000000"/>
          <w:sz w:val="24"/>
          <w:szCs w:val="24"/>
          <w:lang w:bidi="ru-RU"/>
        </w:rPr>
        <w:t xml:space="preserve"> ООШ</w:t>
      </w:r>
      <w:r>
        <w:rPr>
          <w:rFonts w:ascii="Times New Roman" w:hAnsi="Times New Roman"/>
          <w:color w:val="000000"/>
          <w:sz w:val="24"/>
          <w:szCs w:val="24"/>
          <w:lang w:bidi="ru-RU"/>
        </w:rPr>
        <w:t>»</w:t>
      </w:r>
      <w:r w:rsidRPr="00BC29CF">
        <w:rPr>
          <w:rFonts w:ascii="Times New Roman" w:hAnsi="Times New Roman"/>
          <w:color w:val="000000"/>
          <w:sz w:val="24"/>
          <w:szCs w:val="24"/>
          <w:lang w:bidi="ru-RU"/>
        </w:rPr>
        <w:t xml:space="preserve"> осуществляет директор. Уровень управленческой культуры, владением современными информационными технологиями, владение всеми основными вопросами позволяет управленческому аппарату обеспечивать </w:t>
      </w:r>
      <w:r w:rsidR="00890E07" w:rsidRPr="00BC29CF">
        <w:rPr>
          <w:rFonts w:ascii="Times New Roman" w:hAnsi="Times New Roman"/>
          <w:color w:val="000000"/>
          <w:sz w:val="24"/>
          <w:szCs w:val="24"/>
          <w:lang w:bidi="ru-RU"/>
        </w:rPr>
        <w:t>режим стабильного, четкого функционирования</w:t>
      </w:r>
      <w:r w:rsidR="00890E07">
        <w:rPr>
          <w:rFonts w:ascii="Times New Roman" w:hAnsi="Times New Roman"/>
          <w:color w:val="000000"/>
          <w:sz w:val="24"/>
          <w:szCs w:val="24"/>
          <w:lang w:bidi="ru-RU"/>
        </w:rPr>
        <w:t>.</w:t>
      </w:r>
      <w:r w:rsidR="00890E07" w:rsidRPr="00BC29CF">
        <w:rPr>
          <w:rFonts w:ascii="Times New Roman" w:hAnsi="Times New Roman"/>
          <w:color w:val="000000"/>
          <w:sz w:val="24"/>
          <w:szCs w:val="24"/>
          <w:lang w:bidi="ru-RU"/>
        </w:rPr>
        <w:t xml:space="preserve"> </w:t>
      </w:r>
    </w:p>
    <w:p w:rsidR="00890E07" w:rsidRPr="00471DAF" w:rsidRDefault="00890E07" w:rsidP="00890E07">
      <w:pPr>
        <w:widowControl w:val="0"/>
        <w:spacing w:after="0" w:line="240" w:lineRule="auto"/>
        <w:ind w:left="280" w:firstLine="560"/>
        <w:jc w:val="both"/>
        <w:rPr>
          <w:rFonts w:ascii="Times New Roman" w:hAnsi="Times New Roman"/>
          <w:color w:val="232026"/>
          <w:sz w:val="24"/>
          <w:szCs w:val="24"/>
          <w:lang w:bidi="ru-RU"/>
        </w:rPr>
      </w:pPr>
      <w:r w:rsidRPr="00890E07">
        <w:rPr>
          <w:rFonts w:ascii="Times New Roman" w:hAnsi="Times New Roman"/>
          <w:color w:val="000000"/>
          <w:sz w:val="24"/>
          <w:szCs w:val="24"/>
        </w:rPr>
        <w:t>Эффективность модели обновленной управляющей системы образовательной организацией определяется тем, что ее основной целью и результатом будет оказание доступных качественных образовательных услуг; в ее структуре будут присутствовать все субъекты управления, а также реализована возможность непрерывного обучения и повышения професси</w:t>
      </w:r>
      <w:r w:rsidR="000047C6">
        <w:rPr>
          <w:rFonts w:ascii="Times New Roman" w:hAnsi="Times New Roman"/>
          <w:color w:val="000000"/>
          <w:sz w:val="24"/>
          <w:szCs w:val="24"/>
        </w:rPr>
        <w:t>онализма</w:t>
      </w:r>
      <w:r w:rsidRPr="00890E07">
        <w:rPr>
          <w:rFonts w:ascii="Times New Roman" w:hAnsi="Times New Roman"/>
          <w:color w:val="000000"/>
          <w:sz w:val="24"/>
          <w:szCs w:val="24"/>
          <w:lang w:bidi="ru-RU"/>
        </w:rPr>
        <w:t xml:space="preserve"> </w:t>
      </w:r>
      <w:r w:rsidRPr="00471DAF">
        <w:rPr>
          <w:rFonts w:ascii="Times New Roman" w:hAnsi="Times New Roman"/>
          <w:color w:val="000000"/>
          <w:sz w:val="24"/>
          <w:szCs w:val="24"/>
          <w:lang w:bidi="ru-RU"/>
        </w:rPr>
        <w:t>Она позволяет реализовать целевые функции внутришкольного управления: производственную и социальную.</w:t>
      </w:r>
    </w:p>
    <w:p w:rsidR="00890E07" w:rsidRPr="00471DAF" w:rsidRDefault="00890E07" w:rsidP="00890E07">
      <w:pPr>
        <w:widowControl w:val="0"/>
        <w:spacing w:after="0" w:line="240" w:lineRule="auto"/>
        <w:ind w:firstLine="84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Модель управления основывается на следующих принципах:</w:t>
      </w:r>
    </w:p>
    <w:p w:rsidR="00890E07" w:rsidRPr="00471DAF" w:rsidRDefault="00890E07" w:rsidP="009033EA">
      <w:pPr>
        <w:widowControl w:val="0"/>
        <w:numPr>
          <w:ilvl w:val="0"/>
          <w:numId w:val="63"/>
        </w:numPr>
        <w:tabs>
          <w:tab w:val="left" w:pos="1000"/>
        </w:tabs>
        <w:spacing w:after="0" w:line="259"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сочетание инициативы с исполнительностью;</w:t>
      </w:r>
    </w:p>
    <w:p w:rsidR="00890E07" w:rsidRPr="00471DAF" w:rsidRDefault="00890E07" w:rsidP="009033EA">
      <w:pPr>
        <w:widowControl w:val="0"/>
        <w:numPr>
          <w:ilvl w:val="0"/>
          <w:numId w:val="63"/>
        </w:numPr>
        <w:tabs>
          <w:tab w:val="left" w:pos="1000"/>
        </w:tabs>
        <w:spacing w:after="0" w:line="259" w:lineRule="auto"/>
        <w:rPr>
          <w:rFonts w:ascii="Times New Roman" w:hAnsi="Times New Roman"/>
          <w:color w:val="232026"/>
          <w:sz w:val="24"/>
          <w:szCs w:val="24"/>
          <w:lang w:bidi="ru-RU"/>
        </w:rPr>
      </w:pPr>
      <w:r w:rsidRPr="00471DAF">
        <w:rPr>
          <w:rFonts w:ascii="Times New Roman" w:hAnsi="Times New Roman"/>
          <w:color w:val="000000"/>
          <w:sz w:val="24"/>
          <w:szCs w:val="24"/>
          <w:lang w:bidi="ru-RU"/>
        </w:rPr>
        <w:t>единство единоначалия и коллегиальности;</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формирование демократической возможности участия каждого члена коллектива в управлении;</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четкость в определении компетенций; грамотное распределение вертикальных и горизонтальных структур, их соподчинение и соотношение.</w:t>
      </w:r>
    </w:p>
    <w:p w:rsidR="00890E07" w:rsidRPr="00471DAF" w:rsidRDefault="00890E07" w:rsidP="00890E07">
      <w:pPr>
        <w:widowControl w:val="0"/>
        <w:spacing w:after="0" w:line="240" w:lineRule="auto"/>
        <w:ind w:left="28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В целях повышения эффективности управления, с учетом реализации ФГОС и требований проекта «Школа Минпросвещения России», а также профессионального стандарта педагога и руководителя, должны соблюдаться следующие подходы:</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распределенное лидерство (включение сотрудников в проектную работу, временные творческие группы и т. п.);</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эффективная организационная культура, ценностным основанием которой является любовь к детям и бережное отношение к развитию индивидуальности ребенка;</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развитие индивидуальности сотрудников через возможности организации внутришкольного обучения педагогов;</w:t>
      </w:r>
    </w:p>
    <w:p w:rsidR="00890E07" w:rsidRPr="00471DAF" w:rsidRDefault="00890E07" w:rsidP="009033EA">
      <w:pPr>
        <w:widowControl w:val="0"/>
        <w:numPr>
          <w:ilvl w:val="0"/>
          <w:numId w:val="63"/>
        </w:numPr>
        <w:tabs>
          <w:tab w:val="left" w:pos="1000"/>
        </w:tabs>
        <w:spacing w:after="0" w:line="259"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оптимальная организационная структура.</w:t>
      </w:r>
    </w:p>
    <w:p w:rsidR="00890E07" w:rsidRPr="00471DAF" w:rsidRDefault="00890E07" w:rsidP="00890E07">
      <w:pPr>
        <w:widowControl w:val="0"/>
        <w:spacing w:after="0" w:line="240" w:lineRule="auto"/>
        <w:ind w:left="28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В основу учебно-образовательного процесса педагогический коллектив закладывает систему принципов:</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b/>
          <w:bCs/>
          <w:color w:val="000000"/>
          <w:sz w:val="24"/>
          <w:szCs w:val="24"/>
          <w:lang w:bidi="ru-RU"/>
        </w:rPr>
        <w:t>Принцип развития</w:t>
      </w:r>
      <w:r w:rsidRPr="00471DAF">
        <w:rPr>
          <w:rFonts w:ascii="Times New Roman" w:hAnsi="Times New Roman"/>
          <w:color w:val="000000"/>
          <w:sz w:val="24"/>
          <w:szCs w:val="24"/>
          <w:lang w:bidi="ru-RU"/>
        </w:rPr>
        <w:t>. Ориентация на обновление методов обучения, использование эффективных образовательных технологий. Это выражается в замене монологических методов преподавания учебной информации интерактивными формами общения педагогов с учениками, в повышении уровня самостоятельности обучающихся в своей учебной деятельности, использовании инновационных технологий обучения.</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b/>
          <w:bCs/>
          <w:color w:val="000000"/>
          <w:sz w:val="24"/>
          <w:szCs w:val="24"/>
          <w:lang w:bidi="ru-RU"/>
        </w:rPr>
        <w:t>Принцип гуманизации</w:t>
      </w:r>
      <w:r w:rsidRPr="00471DAF">
        <w:rPr>
          <w:rFonts w:ascii="Times New Roman" w:hAnsi="Times New Roman"/>
          <w:color w:val="000000"/>
          <w:sz w:val="24"/>
          <w:szCs w:val="24"/>
          <w:lang w:bidi="ru-RU"/>
        </w:rPr>
        <w:t xml:space="preserve">. Основной смысл образования - развитие личности. Создание приоритета общечеловеческих ценностей, жизни и здоровья человека, свободного развития </w:t>
      </w:r>
      <w:r w:rsidRPr="00471DAF">
        <w:rPr>
          <w:rFonts w:ascii="Times New Roman" w:hAnsi="Times New Roman"/>
          <w:color w:val="000000"/>
          <w:sz w:val="24"/>
          <w:szCs w:val="24"/>
          <w:lang w:bidi="ru-RU"/>
        </w:rPr>
        <w:lastRenderedPageBreak/>
        <w:t>личности. Воспитание гражданственности, трудолюбия, уважения к правам и свободам человека, любви к природе, семье, Родине.</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b/>
          <w:bCs/>
          <w:color w:val="000000"/>
          <w:sz w:val="24"/>
          <w:szCs w:val="24"/>
          <w:lang w:bidi="ru-RU"/>
        </w:rPr>
        <w:t xml:space="preserve">Принцип индивидуализации. </w:t>
      </w:r>
      <w:r w:rsidRPr="00471DAF">
        <w:rPr>
          <w:rFonts w:ascii="Times New Roman" w:hAnsi="Times New Roman"/>
          <w:color w:val="000000"/>
          <w:sz w:val="24"/>
          <w:szCs w:val="24"/>
          <w:lang w:bidi="ru-RU"/>
        </w:rPr>
        <w:t>Учет уровня развития каждого ученика, создание ИУП, формирование индивидуальных программ воспитания и развития обучающегося, развитие познавательных интересов каждого ребенка.</w:t>
      </w:r>
    </w:p>
    <w:p w:rsidR="00890E07" w:rsidRPr="00471DAF" w:rsidRDefault="00890E07" w:rsidP="009033EA">
      <w:pPr>
        <w:widowControl w:val="0"/>
        <w:numPr>
          <w:ilvl w:val="0"/>
          <w:numId w:val="63"/>
        </w:numPr>
        <w:tabs>
          <w:tab w:val="left" w:pos="1000"/>
        </w:tabs>
        <w:spacing w:after="0" w:line="262" w:lineRule="auto"/>
        <w:rPr>
          <w:rFonts w:ascii="Times New Roman" w:hAnsi="Times New Roman"/>
          <w:color w:val="232026"/>
          <w:sz w:val="24"/>
          <w:szCs w:val="24"/>
          <w:lang w:bidi="ru-RU"/>
        </w:rPr>
      </w:pPr>
      <w:r w:rsidRPr="00471DAF">
        <w:rPr>
          <w:rFonts w:ascii="Times New Roman" w:hAnsi="Times New Roman"/>
          <w:b/>
          <w:bCs/>
          <w:color w:val="000000"/>
          <w:sz w:val="24"/>
          <w:szCs w:val="24"/>
          <w:lang w:bidi="ru-RU"/>
        </w:rPr>
        <w:t>Принцип дифференциации и интеграции.</w:t>
      </w:r>
    </w:p>
    <w:p w:rsidR="00890E07" w:rsidRPr="00471DAF" w:rsidRDefault="00890E07" w:rsidP="009033EA">
      <w:pPr>
        <w:widowControl w:val="0"/>
        <w:numPr>
          <w:ilvl w:val="0"/>
          <w:numId w:val="63"/>
        </w:numPr>
        <w:tabs>
          <w:tab w:val="left" w:pos="1000"/>
        </w:tabs>
        <w:spacing w:after="0" w:line="240" w:lineRule="auto"/>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Формирование классов, групп с учетом индивидуальных особенностей учащихся. Обеспечение общедоступности образования, его адаптивности к уровням и особенностям развития и подготовленности учащихся.</w:t>
      </w:r>
    </w:p>
    <w:p w:rsidR="00890E07" w:rsidRPr="00471DAF" w:rsidRDefault="00890E07" w:rsidP="00890E07">
      <w:pPr>
        <w:widowControl w:val="0"/>
        <w:spacing w:after="0" w:line="240" w:lineRule="auto"/>
        <w:ind w:left="280" w:firstLine="56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Накопление, обобщение материалов по различным направлениям деятельности Школы осуществляется при проведении внутришкольного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или заместителе директора по учебной или воспитательной работе.</w:t>
      </w:r>
    </w:p>
    <w:p w:rsidR="00890E07" w:rsidRPr="00471DAF" w:rsidRDefault="00890E07" w:rsidP="00890E07">
      <w:pPr>
        <w:widowControl w:val="0"/>
        <w:spacing w:after="0" w:line="240" w:lineRule="auto"/>
        <w:ind w:left="280" w:firstLine="62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Документация представлена программами Школы, информациями заместителей директора, протоколами педагогического совета, совещаний при директоре, журналами приказов по основной деятельности и обучающимся, планами и анализами работы.</w:t>
      </w:r>
    </w:p>
    <w:p w:rsidR="00890E07" w:rsidRDefault="00890E07" w:rsidP="00890E07">
      <w:pPr>
        <w:widowControl w:val="0"/>
        <w:tabs>
          <w:tab w:val="left" w:pos="1806"/>
        </w:tabs>
        <w:spacing w:after="0" w:line="240" w:lineRule="auto"/>
        <w:ind w:left="280" w:firstLine="560"/>
        <w:jc w:val="both"/>
        <w:rPr>
          <w:rFonts w:ascii="Times New Roman" w:hAnsi="Times New Roman"/>
          <w:color w:val="000000"/>
          <w:sz w:val="24"/>
          <w:szCs w:val="24"/>
          <w:lang w:bidi="ru-RU"/>
        </w:rPr>
      </w:pPr>
      <w:r w:rsidRPr="00471DAF">
        <w:rPr>
          <w:rFonts w:ascii="Times New Roman" w:hAnsi="Times New Roman"/>
          <w:color w:val="000000"/>
          <w:sz w:val="24"/>
          <w:szCs w:val="24"/>
          <w:lang w:bidi="ru-RU"/>
        </w:rPr>
        <w:t>Заместители директора осуществляют оперативное управление образовательным процессом:</w:t>
      </w:r>
      <w:r w:rsidRPr="00471DAF">
        <w:rPr>
          <w:rFonts w:ascii="Times New Roman" w:hAnsi="Times New Roman"/>
          <w:color w:val="000000"/>
          <w:sz w:val="24"/>
          <w:szCs w:val="24"/>
          <w:lang w:bidi="ru-RU"/>
        </w:rPr>
        <w:tab/>
        <w:t>выполняют информационную, оценочно-аналитическую, планово</w:t>
      </w:r>
      <w:r w:rsidRPr="00471DAF">
        <w:rPr>
          <w:rFonts w:ascii="Times New Roman" w:hAnsi="Times New Roman"/>
          <w:color w:val="000000"/>
          <w:sz w:val="24"/>
          <w:szCs w:val="24"/>
          <w:lang w:bidi="ru-RU"/>
        </w:rPr>
        <w:softHyphen/>
      </w:r>
      <w:r w:rsidR="00E7665C">
        <w:rPr>
          <w:rFonts w:ascii="Times New Roman" w:hAnsi="Times New Roman"/>
          <w:color w:val="000000"/>
          <w:sz w:val="24"/>
          <w:szCs w:val="24"/>
          <w:lang w:bidi="ru-RU"/>
        </w:rPr>
        <w:t xml:space="preserve"> </w:t>
      </w:r>
      <w:r w:rsidR="00E7665C">
        <w:rPr>
          <w:color w:val="000000"/>
          <w:sz w:val="24"/>
          <w:szCs w:val="24"/>
        </w:rPr>
        <w:t>прогностическую, организационно-исполнительскую, мотивационную, контрольно</w:t>
      </w:r>
      <w:r w:rsidR="00E7665C">
        <w:rPr>
          <w:color w:val="000000"/>
          <w:sz w:val="24"/>
          <w:szCs w:val="24"/>
        </w:rPr>
        <w:softHyphen/>
        <w:t>регулировочную функции.</w:t>
      </w:r>
    </w:p>
    <w:p w:rsidR="00890E07" w:rsidRPr="00471DAF" w:rsidRDefault="00890E07" w:rsidP="00890E07">
      <w:pPr>
        <w:widowControl w:val="0"/>
        <w:spacing w:after="0" w:line="240" w:lineRule="auto"/>
        <w:ind w:left="280" w:firstLine="62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внутришкольного контроля.</w:t>
      </w:r>
    </w:p>
    <w:p w:rsidR="00890E07" w:rsidRPr="00471DAF" w:rsidRDefault="00890E07" w:rsidP="00890E07">
      <w:pPr>
        <w:widowControl w:val="0"/>
        <w:spacing w:after="0" w:line="240" w:lineRule="auto"/>
        <w:ind w:left="280" w:firstLine="62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решений. Кроме этого контроль является и механизмом материального поощрения педагогов, работающих результативно и эффективно.</w:t>
      </w:r>
    </w:p>
    <w:p w:rsidR="00890E07" w:rsidRPr="00471DAF" w:rsidRDefault="00890E07" w:rsidP="00890E07">
      <w:pPr>
        <w:widowControl w:val="0"/>
        <w:spacing w:after="260" w:line="240" w:lineRule="auto"/>
        <w:ind w:left="280" w:firstLine="620"/>
        <w:jc w:val="both"/>
        <w:rPr>
          <w:rFonts w:ascii="Times New Roman" w:hAnsi="Times New Roman"/>
          <w:color w:val="232026"/>
          <w:sz w:val="24"/>
          <w:szCs w:val="24"/>
          <w:lang w:bidi="ru-RU"/>
        </w:rPr>
      </w:pPr>
      <w:r w:rsidRPr="00471DAF">
        <w:rPr>
          <w:rFonts w:ascii="Times New Roman" w:hAnsi="Times New Roman"/>
          <w:color w:val="000000"/>
          <w:sz w:val="24"/>
          <w:szCs w:val="24"/>
          <w:lang w:bidi="ru-RU"/>
        </w:rPr>
        <w:t>Представленная структура управления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w:t>
      </w:r>
      <w:r w:rsidRPr="00471DAF">
        <w:rPr>
          <w:rFonts w:eastAsia="Calibri" w:cs="Calibri"/>
          <w:color w:val="000000"/>
          <w:lang w:bidi="ru-RU"/>
        </w:rPr>
        <w:t xml:space="preserve">уг </w:t>
      </w:r>
      <w:r w:rsidRPr="00471DAF">
        <w:rPr>
          <w:rFonts w:ascii="Times New Roman" w:hAnsi="Times New Roman"/>
          <w:color w:val="000000"/>
          <w:sz w:val="24"/>
          <w:szCs w:val="24"/>
          <w:lang w:bidi="ru-RU"/>
        </w:rPr>
        <w:t>по программам начального общего образования и основного общего образования.</w:t>
      </w:r>
    </w:p>
    <w:p w:rsidR="004B11CA" w:rsidRPr="0010644A" w:rsidRDefault="00E7665C" w:rsidP="0010644A">
      <w:pPr>
        <w:widowControl w:val="0"/>
        <w:spacing w:after="0" w:line="240" w:lineRule="auto"/>
        <w:rPr>
          <w:rFonts w:ascii="Times New Roman" w:hAnsi="Times New Roman"/>
          <w:b/>
          <w:bCs/>
          <w:color w:val="000000"/>
          <w:sz w:val="24"/>
          <w:szCs w:val="24"/>
          <w:lang w:bidi="ru-RU"/>
        </w:rPr>
      </w:pPr>
      <w:r w:rsidRPr="0010644A">
        <w:rPr>
          <w:rFonts w:ascii="Times New Roman" w:hAnsi="Times New Roman"/>
          <w:b/>
          <w:bCs/>
          <w:color w:val="000000"/>
          <w:sz w:val="24"/>
          <w:szCs w:val="24"/>
          <w:lang w:bidi="ru-RU"/>
        </w:rPr>
        <w:t xml:space="preserve">Школьные команды МКОУ «Усть-Тымская ООШ» </w:t>
      </w:r>
      <w:r w:rsidR="004B11CA" w:rsidRPr="0010644A">
        <w:rPr>
          <w:rFonts w:ascii="Times New Roman" w:hAnsi="Times New Roman"/>
          <w:b/>
          <w:bCs/>
          <w:color w:val="000000"/>
          <w:sz w:val="24"/>
          <w:szCs w:val="24"/>
          <w:lang w:bidi="ru-RU"/>
        </w:rPr>
        <w:t xml:space="preserve">                                                                                                                  </w:t>
      </w:r>
    </w:p>
    <w:p w:rsidR="004B11CA" w:rsidRPr="004B11CA" w:rsidRDefault="004B11CA" w:rsidP="004B11CA">
      <w:pPr>
        <w:pStyle w:val="a5"/>
        <w:widowControl w:val="0"/>
        <w:spacing w:after="0" w:line="240" w:lineRule="auto"/>
        <w:rPr>
          <w:rFonts w:ascii="Times New Roman" w:hAnsi="Times New Roman"/>
          <w:b/>
          <w:bCs/>
          <w:color w:val="000000"/>
          <w:sz w:val="24"/>
          <w:szCs w:val="24"/>
          <w:lang w:bidi="ru-RU"/>
        </w:rPr>
      </w:pPr>
      <w:r w:rsidRPr="004B11CA">
        <w:rPr>
          <w:rFonts w:ascii="Times New Roman" w:hAnsi="Times New Roman"/>
          <w:b/>
          <w:bCs/>
          <w:color w:val="000000"/>
          <w:sz w:val="24"/>
          <w:szCs w:val="24"/>
          <w:lang w:bidi="ru-RU"/>
        </w:rPr>
        <w:t xml:space="preserve">                                                      </w:t>
      </w:r>
    </w:p>
    <w:tbl>
      <w:tblPr>
        <w:tblOverlap w:val="never"/>
        <w:tblW w:w="0" w:type="auto"/>
        <w:tblInd w:w="-308" w:type="dxa"/>
        <w:tblLayout w:type="fixed"/>
        <w:tblCellMar>
          <w:left w:w="10" w:type="dxa"/>
          <w:right w:w="10" w:type="dxa"/>
        </w:tblCellMar>
        <w:tblLook w:val="0000" w:firstRow="0" w:lastRow="0" w:firstColumn="0" w:lastColumn="0" w:noHBand="0" w:noVBand="0"/>
      </w:tblPr>
      <w:tblGrid>
        <w:gridCol w:w="460"/>
        <w:gridCol w:w="2283"/>
        <w:gridCol w:w="2490"/>
        <w:gridCol w:w="1936"/>
        <w:gridCol w:w="2718"/>
      </w:tblGrid>
      <w:tr w:rsidR="00E7665C" w:rsidRPr="00E7665C" w:rsidTr="00C62FAE">
        <w:trPr>
          <w:trHeight w:hRule="exact" w:val="1053"/>
        </w:trPr>
        <w:tc>
          <w:tcPr>
            <w:tcW w:w="460"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rPr>
                <w:rFonts w:ascii="Times New Roman" w:hAnsi="Times New Roman"/>
                <w:color w:val="000000"/>
                <w:sz w:val="24"/>
                <w:szCs w:val="24"/>
                <w:lang w:bidi="ru-RU"/>
              </w:rPr>
            </w:pPr>
            <w:r w:rsidRPr="00E7665C">
              <w:rPr>
                <w:rFonts w:ascii="Times New Roman" w:hAnsi="Times New Roman"/>
                <w:b/>
                <w:bCs/>
                <w:color w:val="000000"/>
                <w:sz w:val="24"/>
                <w:szCs w:val="24"/>
                <w:lang w:bidi="ru-RU"/>
              </w:rPr>
              <w:t>№</w:t>
            </w:r>
          </w:p>
        </w:tc>
        <w:tc>
          <w:tcPr>
            <w:tcW w:w="2283"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rPr>
                <w:rFonts w:ascii="Times New Roman" w:hAnsi="Times New Roman"/>
                <w:color w:val="000000"/>
                <w:sz w:val="24"/>
                <w:szCs w:val="24"/>
                <w:lang w:bidi="ru-RU"/>
              </w:rPr>
            </w:pPr>
            <w:r w:rsidRPr="00E7665C">
              <w:rPr>
                <w:rFonts w:ascii="Times New Roman" w:hAnsi="Times New Roman"/>
                <w:color w:val="000000"/>
                <w:sz w:val="24"/>
                <w:szCs w:val="24"/>
                <w:lang w:bidi="ru-RU"/>
              </w:rPr>
              <w:t>Направление развития</w:t>
            </w:r>
          </w:p>
        </w:tc>
        <w:tc>
          <w:tcPr>
            <w:tcW w:w="2490"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rPr>
                <w:rFonts w:ascii="Times New Roman" w:hAnsi="Times New Roman"/>
                <w:color w:val="000000"/>
                <w:sz w:val="24"/>
                <w:szCs w:val="24"/>
                <w:lang w:bidi="ru-RU"/>
              </w:rPr>
            </w:pPr>
            <w:r w:rsidRPr="00E7665C">
              <w:rPr>
                <w:rFonts w:ascii="Times New Roman" w:hAnsi="Times New Roman"/>
                <w:color w:val="000000"/>
                <w:sz w:val="24"/>
                <w:szCs w:val="24"/>
                <w:lang w:bidi="ru-RU"/>
              </w:rPr>
              <w:t>Администрация</w:t>
            </w:r>
          </w:p>
        </w:tc>
        <w:tc>
          <w:tcPr>
            <w:tcW w:w="1936"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rPr>
                <w:rFonts w:ascii="Times New Roman" w:hAnsi="Times New Roman"/>
                <w:color w:val="000000"/>
                <w:sz w:val="24"/>
                <w:szCs w:val="24"/>
                <w:lang w:bidi="ru-RU"/>
              </w:rPr>
            </w:pPr>
            <w:r w:rsidRPr="00E7665C">
              <w:rPr>
                <w:rFonts w:ascii="Times New Roman" w:hAnsi="Times New Roman"/>
                <w:color w:val="000000"/>
                <w:sz w:val="24"/>
                <w:szCs w:val="24"/>
                <w:lang w:bidi="ru-RU"/>
              </w:rPr>
              <w:t>Педагогический состав (учителя предметники)</w:t>
            </w:r>
          </w:p>
        </w:tc>
        <w:tc>
          <w:tcPr>
            <w:tcW w:w="2718" w:type="dxa"/>
            <w:tcBorders>
              <w:top w:val="single" w:sz="4" w:space="0" w:color="auto"/>
              <w:left w:val="single" w:sz="4" w:space="0" w:color="auto"/>
              <w:right w:val="single" w:sz="4" w:space="0" w:color="auto"/>
            </w:tcBorders>
            <w:shd w:val="clear" w:color="auto" w:fill="auto"/>
          </w:tcPr>
          <w:p w:rsidR="00E7665C" w:rsidRPr="00E7665C" w:rsidRDefault="00E7665C" w:rsidP="00E7665C">
            <w:pPr>
              <w:widowControl w:val="0"/>
              <w:spacing w:after="0" w:line="240" w:lineRule="auto"/>
              <w:rPr>
                <w:rFonts w:ascii="Times New Roman" w:hAnsi="Times New Roman"/>
                <w:color w:val="000000"/>
                <w:sz w:val="24"/>
                <w:szCs w:val="24"/>
                <w:lang w:bidi="ru-RU"/>
              </w:rPr>
            </w:pPr>
            <w:r w:rsidRPr="00E7665C">
              <w:rPr>
                <w:rFonts w:ascii="Times New Roman" w:hAnsi="Times New Roman"/>
                <w:color w:val="000000"/>
                <w:sz w:val="24"/>
                <w:szCs w:val="24"/>
                <w:lang w:bidi="ru-RU"/>
              </w:rPr>
              <w:t>Специалисты (педагоги, организаторы, социальные педагоги, мед. персонал и др.)</w:t>
            </w:r>
          </w:p>
        </w:tc>
      </w:tr>
      <w:tr w:rsidR="00E7665C" w:rsidRPr="00E7665C" w:rsidTr="00C62FAE">
        <w:trPr>
          <w:trHeight w:hRule="exact" w:val="1053"/>
        </w:trPr>
        <w:tc>
          <w:tcPr>
            <w:tcW w:w="460" w:type="dxa"/>
            <w:tcBorders>
              <w:top w:val="single" w:sz="4" w:space="0" w:color="auto"/>
              <w:left w:val="single" w:sz="4" w:space="0" w:color="auto"/>
            </w:tcBorders>
            <w:shd w:val="clear" w:color="auto" w:fill="auto"/>
          </w:tcPr>
          <w:p w:rsidR="00E7665C" w:rsidRPr="00E7665C" w:rsidRDefault="004B11CA" w:rsidP="00E7665C">
            <w:pPr>
              <w:widowControl w:val="0"/>
              <w:spacing w:after="0" w:line="240" w:lineRule="auto"/>
              <w:rPr>
                <w:rFonts w:ascii="Times New Roman" w:hAnsi="Times New Roman"/>
                <w:color w:val="000000"/>
                <w:sz w:val="24"/>
                <w:szCs w:val="24"/>
                <w:lang w:bidi="ru-RU"/>
              </w:rPr>
            </w:pPr>
            <w:r>
              <w:rPr>
                <w:rFonts w:ascii="Times New Roman" w:hAnsi="Times New Roman"/>
                <w:b/>
                <w:bCs/>
                <w:color w:val="000000"/>
                <w:sz w:val="24"/>
                <w:szCs w:val="24"/>
                <w:lang w:bidi="ru-RU"/>
              </w:rPr>
              <w:t xml:space="preserve">         </w:t>
            </w:r>
            <w:r w:rsidR="00E7665C" w:rsidRPr="00E7665C">
              <w:rPr>
                <w:rFonts w:ascii="Times New Roman" w:hAnsi="Times New Roman"/>
                <w:b/>
                <w:bCs/>
                <w:color w:val="000000"/>
                <w:sz w:val="24"/>
                <w:szCs w:val="24"/>
                <w:lang w:bidi="ru-RU"/>
              </w:rPr>
              <w:t>1</w:t>
            </w:r>
          </w:p>
        </w:tc>
        <w:tc>
          <w:tcPr>
            <w:tcW w:w="2283"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Знание: качество и объективность</w:t>
            </w:r>
          </w:p>
        </w:tc>
        <w:tc>
          <w:tcPr>
            <w:tcW w:w="2490"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Заместитель директора по учебной работе</w:t>
            </w:r>
          </w:p>
        </w:tc>
        <w:tc>
          <w:tcPr>
            <w:tcW w:w="1936"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ind w:left="180" w:firstLine="20"/>
              <w:rPr>
                <w:rFonts w:ascii="Times New Roman" w:hAnsi="Times New Roman"/>
                <w:color w:val="000000"/>
                <w:sz w:val="24"/>
                <w:szCs w:val="24"/>
                <w:lang w:bidi="ru-RU"/>
              </w:rPr>
            </w:pPr>
            <w:r w:rsidRPr="00E7665C">
              <w:rPr>
                <w:rFonts w:ascii="Times New Roman" w:hAnsi="Times New Roman"/>
                <w:color w:val="000000"/>
                <w:sz w:val="24"/>
                <w:szCs w:val="24"/>
                <w:lang w:bidi="ru-RU"/>
              </w:rPr>
              <w:t>учителя- предметники, классные</w:t>
            </w:r>
          </w:p>
          <w:p w:rsidR="00E7665C" w:rsidRPr="00E7665C" w:rsidRDefault="00E7665C" w:rsidP="00E7665C">
            <w:pPr>
              <w:widowControl w:val="0"/>
              <w:spacing w:after="0" w:line="240" w:lineRule="auto"/>
              <w:ind w:firstLine="180"/>
              <w:rPr>
                <w:rFonts w:ascii="Times New Roman" w:hAnsi="Times New Roman"/>
                <w:color w:val="000000"/>
                <w:sz w:val="24"/>
                <w:szCs w:val="24"/>
                <w:lang w:bidi="ru-RU"/>
              </w:rPr>
            </w:pPr>
            <w:r w:rsidRPr="00E7665C">
              <w:rPr>
                <w:rFonts w:ascii="Times New Roman" w:hAnsi="Times New Roman"/>
                <w:color w:val="000000"/>
                <w:sz w:val="24"/>
                <w:szCs w:val="24"/>
                <w:lang w:bidi="ru-RU"/>
              </w:rPr>
              <w:t>руководители</w:t>
            </w:r>
          </w:p>
        </w:tc>
        <w:tc>
          <w:tcPr>
            <w:tcW w:w="2718" w:type="dxa"/>
            <w:tcBorders>
              <w:top w:val="single" w:sz="4" w:space="0" w:color="auto"/>
              <w:left w:val="single" w:sz="4" w:space="0" w:color="auto"/>
              <w:right w:val="single" w:sz="4" w:space="0" w:color="auto"/>
            </w:tcBorders>
            <w:shd w:val="clear" w:color="auto" w:fill="auto"/>
            <w:vAlign w:val="bottom"/>
          </w:tcPr>
          <w:p w:rsidR="00E7665C" w:rsidRPr="00E7665C" w:rsidRDefault="00E7665C" w:rsidP="00E7665C">
            <w:pPr>
              <w:widowControl w:val="0"/>
              <w:spacing w:after="0" w:line="240" w:lineRule="auto"/>
              <w:rPr>
                <w:rFonts w:ascii="Times New Roman" w:hAnsi="Times New Roman"/>
                <w:color w:val="000000"/>
                <w:sz w:val="24"/>
                <w:szCs w:val="24"/>
                <w:lang w:bidi="ru-RU"/>
              </w:rPr>
            </w:pPr>
            <w:r w:rsidRPr="00E7665C">
              <w:rPr>
                <w:rFonts w:ascii="Times New Roman" w:hAnsi="Times New Roman"/>
                <w:color w:val="000000"/>
                <w:sz w:val="24"/>
                <w:szCs w:val="24"/>
                <w:lang w:bidi="ru-RU"/>
              </w:rPr>
              <w:t xml:space="preserve">специалисты сопровождения: </w:t>
            </w:r>
            <w:r w:rsidRPr="00E7665C">
              <w:rPr>
                <w:rFonts w:ascii="Times New Roman" w:hAnsi="Times New Roman"/>
                <w:color w:val="000000"/>
                <w:sz w:val="24"/>
                <w:szCs w:val="24"/>
                <w:highlight w:val="lightGray"/>
                <w:lang w:bidi="ru-RU"/>
              </w:rPr>
              <w:t>педагоги психологи, учителя логопеды, д</w:t>
            </w:r>
            <w:r w:rsidRPr="0008008D">
              <w:rPr>
                <w:rFonts w:ascii="Times New Roman" w:hAnsi="Times New Roman"/>
                <w:color w:val="000000"/>
                <w:sz w:val="24"/>
                <w:szCs w:val="24"/>
                <w:highlight w:val="lightGray"/>
                <w:lang w:bidi="ru-RU"/>
              </w:rPr>
              <w:t>ефектолог, социальные педагоги.</w:t>
            </w:r>
          </w:p>
        </w:tc>
      </w:tr>
      <w:tr w:rsidR="00E7665C" w:rsidRPr="00E7665C" w:rsidTr="00C62FAE">
        <w:trPr>
          <w:trHeight w:hRule="exact" w:val="1352"/>
        </w:trPr>
        <w:tc>
          <w:tcPr>
            <w:tcW w:w="460"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rPr>
                <w:rFonts w:ascii="Times New Roman" w:hAnsi="Times New Roman"/>
                <w:color w:val="000000"/>
                <w:sz w:val="24"/>
                <w:szCs w:val="24"/>
                <w:lang w:bidi="ru-RU"/>
              </w:rPr>
            </w:pPr>
            <w:r w:rsidRPr="00E7665C">
              <w:rPr>
                <w:rFonts w:ascii="Times New Roman" w:hAnsi="Times New Roman"/>
                <w:b/>
                <w:bCs/>
                <w:color w:val="000000"/>
                <w:sz w:val="24"/>
                <w:szCs w:val="24"/>
                <w:lang w:bidi="ru-RU"/>
              </w:rPr>
              <w:t>2</w:t>
            </w:r>
          </w:p>
        </w:tc>
        <w:tc>
          <w:tcPr>
            <w:tcW w:w="2283"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ind w:firstLine="200"/>
              <w:rPr>
                <w:rFonts w:ascii="Times New Roman" w:hAnsi="Times New Roman"/>
                <w:color w:val="000000"/>
                <w:sz w:val="24"/>
                <w:szCs w:val="24"/>
                <w:lang w:bidi="ru-RU"/>
              </w:rPr>
            </w:pPr>
            <w:r w:rsidRPr="00E7665C">
              <w:rPr>
                <w:rFonts w:ascii="Times New Roman" w:hAnsi="Times New Roman"/>
                <w:color w:val="000000"/>
                <w:sz w:val="24"/>
                <w:szCs w:val="24"/>
                <w:lang w:bidi="ru-RU"/>
              </w:rPr>
              <w:t>Воспитание</w:t>
            </w:r>
          </w:p>
        </w:tc>
        <w:tc>
          <w:tcPr>
            <w:tcW w:w="2490" w:type="dxa"/>
            <w:tcBorders>
              <w:top w:val="single" w:sz="4" w:space="0" w:color="auto"/>
              <w:left w:val="single" w:sz="4" w:space="0" w:color="auto"/>
            </w:tcBorders>
            <w:shd w:val="clear" w:color="auto" w:fill="auto"/>
            <w:vAlign w:val="bottom"/>
          </w:tcPr>
          <w:p w:rsidR="00E7665C" w:rsidRPr="00E7665C" w:rsidRDefault="00E7665C" w:rsidP="00E7665C">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советник директора по воспитанию и взаимодействию с детскими объединениями, заместитель директора по воспитательной работе</w:t>
            </w:r>
          </w:p>
        </w:tc>
        <w:tc>
          <w:tcPr>
            <w:tcW w:w="1936" w:type="dxa"/>
            <w:tcBorders>
              <w:top w:val="single" w:sz="4" w:space="0" w:color="auto"/>
              <w:left w:val="single" w:sz="4" w:space="0" w:color="auto"/>
            </w:tcBorders>
            <w:shd w:val="clear" w:color="auto" w:fill="auto"/>
          </w:tcPr>
          <w:p w:rsidR="00E7665C" w:rsidRPr="00E7665C" w:rsidRDefault="00E7665C" w:rsidP="00E7665C">
            <w:pPr>
              <w:widowControl w:val="0"/>
              <w:spacing w:after="0" w:line="240" w:lineRule="auto"/>
              <w:ind w:left="180" w:firstLine="20"/>
              <w:rPr>
                <w:rFonts w:ascii="Times New Roman" w:hAnsi="Times New Roman"/>
                <w:color w:val="000000"/>
                <w:sz w:val="24"/>
                <w:szCs w:val="24"/>
                <w:lang w:bidi="ru-RU"/>
              </w:rPr>
            </w:pPr>
            <w:r w:rsidRPr="00E7665C">
              <w:rPr>
                <w:rFonts w:ascii="Times New Roman" w:hAnsi="Times New Roman"/>
                <w:color w:val="000000"/>
                <w:sz w:val="24"/>
                <w:szCs w:val="24"/>
                <w:lang w:bidi="ru-RU"/>
              </w:rPr>
              <w:t>классные руководители, воспитатели</w:t>
            </w:r>
          </w:p>
        </w:tc>
        <w:tc>
          <w:tcPr>
            <w:tcW w:w="2718" w:type="dxa"/>
            <w:tcBorders>
              <w:top w:val="single" w:sz="4" w:space="0" w:color="auto"/>
              <w:left w:val="single" w:sz="4" w:space="0" w:color="auto"/>
              <w:right w:val="single" w:sz="4" w:space="0" w:color="auto"/>
            </w:tcBorders>
            <w:shd w:val="clear" w:color="auto" w:fill="auto"/>
          </w:tcPr>
          <w:p w:rsidR="00E7665C" w:rsidRPr="00E7665C" w:rsidRDefault="00E7665C" w:rsidP="00E7665C">
            <w:pPr>
              <w:widowControl w:val="0"/>
              <w:spacing w:after="0" w:line="240" w:lineRule="auto"/>
              <w:ind w:firstLine="200"/>
              <w:rPr>
                <w:rFonts w:ascii="Times New Roman" w:hAnsi="Times New Roman"/>
                <w:color w:val="000000"/>
                <w:sz w:val="24"/>
                <w:szCs w:val="24"/>
                <w:lang w:bidi="ru-RU"/>
              </w:rPr>
            </w:pPr>
            <w:r w:rsidRPr="00E7665C">
              <w:rPr>
                <w:rFonts w:ascii="Times New Roman" w:hAnsi="Times New Roman"/>
                <w:color w:val="000000"/>
                <w:sz w:val="24"/>
                <w:szCs w:val="24"/>
                <w:highlight w:val="lightGray"/>
                <w:lang w:bidi="ru-RU"/>
              </w:rPr>
              <w:t>педагоги психологи</w:t>
            </w:r>
          </w:p>
        </w:tc>
      </w:tr>
      <w:tr w:rsidR="00E7665C" w:rsidRPr="00E7665C" w:rsidTr="00C62FAE">
        <w:trPr>
          <w:trHeight w:hRule="exact" w:val="907"/>
        </w:trPr>
        <w:tc>
          <w:tcPr>
            <w:tcW w:w="460" w:type="dxa"/>
            <w:tcBorders>
              <w:top w:val="single" w:sz="4" w:space="0" w:color="auto"/>
              <w:left w:val="single" w:sz="4" w:space="0" w:color="auto"/>
              <w:bottom w:val="single" w:sz="4" w:space="0" w:color="auto"/>
            </w:tcBorders>
            <w:shd w:val="clear" w:color="auto" w:fill="auto"/>
          </w:tcPr>
          <w:p w:rsidR="00E7665C" w:rsidRPr="00E7665C" w:rsidRDefault="00E7665C" w:rsidP="00E7665C">
            <w:pPr>
              <w:widowControl w:val="0"/>
              <w:spacing w:after="0" w:line="240" w:lineRule="auto"/>
              <w:rPr>
                <w:rFonts w:ascii="Times New Roman" w:hAnsi="Times New Roman"/>
                <w:color w:val="000000"/>
                <w:sz w:val="24"/>
                <w:szCs w:val="24"/>
                <w:lang w:bidi="ru-RU"/>
              </w:rPr>
            </w:pPr>
            <w:r w:rsidRPr="00E7665C">
              <w:rPr>
                <w:rFonts w:ascii="Times New Roman" w:hAnsi="Times New Roman"/>
                <w:b/>
                <w:bCs/>
                <w:color w:val="000000"/>
                <w:sz w:val="24"/>
                <w:szCs w:val="24"/>
                <w:lang w:bidi="ru-RU"/>
              </w:rPr>
              <w:t>3</w:t>
            </w:r>
          </w:p>
        </w:tc>
        <w:tc>
          <w:tcPr>
            <w:tcW w:w="2283" w:type="dxa"/>
            <w:tcBorders>
              <w:top w:val="single" w:sz="4" w:space="0" w:color="auto"/>
              <w:left w:val="single" w:sz="4" w:space="0" w:color="auto"/>
              <w:bottom w:val="single" w:sz="4" w:space="0" w:color="auto"/>
            </w:tcBorders>
            <w:shd w:val="clear" w:color="auto" w:fill="auto"/>
          </w:tcPr>
          <w:p w:rsidR="00E7665C" w:rsidRPr="00E7665C" w:rsidRDefault="00E7665C" w:rsidP="00E7665C">
            <w:pPr>
              <w:widowControl w:val="0"/>
              <w:spacing w:after="0" w:line="240" w:lineRule="auto"/>
              <w:ind w:firstLine="400"/>
              <w:rPr>
                <w:rFonts w:ascii="Times New Roman" w:hAnsi="Times New Roman"/>
                <w:color w:val="000000"/>
                <w:sz w:val="24"/>
                <w:szCs w:val="24"/>
                <w:lang w:bidi="ru-RU"/>
              </w:rPr>
            </w:pPr>
            <w:r w:rsidRPr="00E7665C">
              <w:rPr>
                <w:rFonts w:ascii="Times New Roman" w:hAnsi="Times New Roman"/>
                <w:color w:val="000000"/>
                <w:sz w:val="24"/>
                <w:szCs w:val="24"/>
                <w:lang w:bidi="ru-RU"/>
              </w:rPr>
              <w:t>Здоровье</w:t>
            </w:r>
          </w:p>
        </w:tc>
        <w:tc>
          <w:tcPr>
            <w:tcW w:w="2490" w:type="dxa"/>
            <w:tcBorders>
              <w:top w:val="single" w:sz="4" w:space="0" w:color="auto"/>
              <w:left w:val="single" w:sz="4" w:space="0" w:color="auto"/>
              <w:bottom w:val="single" w:sz="4" w:space="0" w:color="auto"/>
            </w:tcBorders>
            <w:shd w:val="clear" w:color="auto" w:fill="auto"/>
            <w:vAlign w:val="bottom"/>
          </w:tcPr>
          <w:p w:rsidR="00E7665C" w:rsidRPr="00E7665C" w:rsidRDefault="00E7665C" w:rsidP="00E7665C">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Заместитель директора по учебной работе, заместитель директора по воспитательной</w:t>
            </w:r>
          </w:p>
        </w:tc>
        <w:tc>
          <w:tcPr>
            <w:tcW w:w="1936" w:type="dxa"/>
            <w:tcBorders>
              <w:top w:val="single" w:sz="4" w:space="0" w:color="auto"/>
              <w:left w:val="single" w:sz="4" w:space="0" w:color="auto"/>
              <w:bottom w:val="single" w:sz="4" w:space="0" w:color="auto"/>
            </w:tcBorders>
            <w:shd w:val="clear" w:color="auto" w:fill="auto"/>
            <w:vAlign w:val="bottom"/>
          </w:tcPr>
          <w:p w:rsidR="00E7665C" w:rsidRPr="00E7665C" w:rsidRDefault="00E7665C" w:rsidP="00E7665C">
            <w:pPr>
              <w:widowControl w:val="0"/>
              <w:spacing w:after="0" w:line="240" w:lineRule="auto"/>
              <w:ind w:left="180" w:firstLine="20"/>
              <w:rPr>
                <w:rFonts w:ascii="Times New Roman" w:hAnsi="Times New Roman"/>
                <w:color w:val="000000"/>
                <w:sz w:val="24"/>
                <w:szCs w:val="24"/>
                <w:lang w:bidi="ru-RU"/>
              </w:rPr>
            </w:pPr>
            <w:r w:rsidRPr="00E7665C">
              <w:rPr>
                <w:rFonts w:ascii="Times New Roman" w:hAnsi="Times New Roman"/>
                <w:color w:val="000000"/>
                <w:sz w:val="24"/>
                <w:szCs w:val="24"/>
                <w:lang w:bidi="ru-RU"/>
              </w:rPr>
              <w:t>классные руководители, учителя физической культуры, преподаватель-</w:t>
            </w:r>
          </w:p>
        </w:tc>
        <w:tc>
          <w:tcPr>
            <w:tcW w:w="2718" w:type="dxa"/>
            <w:tcBorders>
              <w:top w:val="single" w:sz="4" w:space="0" w:color="auto"/>
              <w:left w:val="single" w:sz="4" w:space="0" w:color="auto"/>
              <w:bottom w:val="single" w:sz="4" w:space="0" w:color="auto"/>
              <w:right w:val="single" w:sz="4" w:space="0" w:color="auto"/>
            </w:tcBorders>
            <w:shd w:val="clear" w:color="auto" w:fill="auto"/>
            <w:vAlign w:val="bottom"/>
          </w:tcPr>
          <w:p w:rsidR="00E7665C" w:rsidRPr="00E7665C" w:rsidRDefault="00E7665C" w:rsidP="00E7665C">
            <w:pPr>
              <w:widowControl w:val="0"/>
              <w:spacing w:after="0" w:line="240" w:lineRule="auto"/>
              <w:ind w:left="200"/>
              <w:jc w:val="both"/>
              <w:rPr>
                <w:rFonts w:ascii="Times New Roman" w:hAnsi="Times New Roman"/>
                <w:color w:val="000000"/>
                <w:sz w:val="24"/>
                <w:szCs w:val="24"/>
                <w:lang w:bidi="ru-RU"/>
              </w:rPr>
            </w:pPr>
            <w:r w:rsidRPr="00E7665C">
              <w:rPr>
                <w:rFonts w:ascii="Times New Roman" w:hAnsi="Times New Roman"/>
                <w:color w:val="000000"/>
                <w:sz w:val="24"/>
                <w:szCs w:val="24"/>
                <w:highlight w:val="lightGray"/>
                <w:lang w:bidi="ru-RU"/>
              </w:rPr>
              <w:t>специалисты сопровождения: педагоги психологи, учителя логопеды, дефектолог, социальные педагоги</w:t>
            </w:r>
            <w:r w:rsidRPr="00E7665C">
              <w:rPr>
                <w:rFonts w:ascii="Times New Roman" w:hAnsi="Times New Roman"/>
                <w:color w:val="000000"/>
                <w:sz w:val="24"/>
                <w:szCs w:val="24"/>
                <w:lang w:bidi="ru-RU"/>
              </w:rPr>
              <w:t>,</w:t>
            </w:r>
          </w:p>
        </w:tc>
      </w:tr>
    </w:tbl>
    <w:tbl>
      <w:tblPr>
        <w:tblpPr w:leftFromText="180" w:rightFromText="180" w:vertAnchor="text" w:horzAnchor="margin" w:tblpY="-9793"/>
        <w:tblOverlap w:val="never"/>
        <w:tblW w:w="0" w:type="auto"/>
        <w:tblLayout w:type="fixed"/>
        <w:tblCellMar>
          <w:left w:w="10" w:type="dxa"/>
          <w:right w:w="10" w:type="dxa"/>
        </w:tblCellMar>
        <w:tblLook w:val="0000" w:firstRow="0" w:lastRow="0" w:firstColumn="0" w:lastColumn="0" w:noHBand="0" w:noVBand="0"/>
      </w:tblPr>
      <w:tblGrid>
        <w:gridCol w:w="461"/>
        <w:gridCol w:w="2198"/>
        <w:gridCol w:w="2414"/>
        <w:gridCol w:w="1883"/>
        <w:gridCol w:w="2629"/>
      </w:tblGrid>
      <w:tr w:rsidR="004B11CA" w:rsidRPr="00E7665C" w:rsidTr="004B11CA">
        <w:trPr>
          <w:trHeight w:hRule="exact" w:val="845"/>
        </w:trPr>
        <w:tc>
          <w:tcPr>
            <w:tcW w:w="461"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rPr>
                <w:rFonts w:ascii="Arial Unicode MS" w:eastAsia="Arial Unicode MS" w:hAnsi="Arial Unicode MS" w:cs="Arial Unicode MS"/>
                <w:color w:val="000000"/>
                <w:sz w:val="10"/>
                <w:szCs w:val="10"/>
                <w:lang w:bidi="ru-RU"/>
              </w:rPr>
            </w:pPr>
          </w:p>
        </w:tc>
        <w:tc>
          <w:tcPr>
            <w:tcW w:w="2198"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rPr>
                <w:rFonts w:ascii="Arial Unicode MS" w:eastAsia="Arial Unicode MS" w:hAnsi="Arial Unicode MS" w:cs="Arial Unicode MS"/>
                <w:color w:val="000000"/>
                <w:sz w:val="10"/>
                <w:szCs w:val="10"/>
                <w:lang w:bidi="ru-RU"/>
              </w:rPr>
            </w:pPr>
          </w:p>
        </w:tc>
        <w:tc>
          <w:tcPr>
            <w:tcW w:w="2414" w:type="dxa"/>
            <w:tcBorders>
              <w:top w:val="single" w:sz="4" w:space="0" w:color="auto"/>
              <w:left w:val="single" w:sz="4" w:space="0" w:color="auto"/>
            </w:tcBorders>
            <w:shd w:val="clear" w:color="auto" w:fill="auto"/>
            <w:vAlign w:val="bottom"/>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работе, заместитель директора по безопасности</w:t>
            </w:r>
          </w:p>
        </w:tc>
        <w:tc>
          <w:tcPr>
            <w:tcW w:w="1883" w:type="dxa"/>
            <w:tcBorders>
              <w:top w:val="single" w:sz="4" w:space="0" w:color="auto"/>
              <w:left w:val="single" w:sz="4" w:space="0" w:color="auto"/>
            </w:tcBorders>
            <w:shd w:val="clear" w:color="auto" w:fill="auto"/>
            <w:vAlign w:val="bottom"/>
          </w:tcPr>
          <w:p w:rsidR="004B11CA" w:rsidRPr="00E7665C" w:rsidRDefault="004B11CA" w:rsidP="004B11CA">
            <w:pPr>
              <w:widowControl w:val="0"/>
              <w:spacing w:after="0" w:line="240" w:lineRule="auto"/>
              <w:ind w:left="180" w:firstLine="20"/>
              <w:rPr>
                <w:rFonts w:ascii="Times New Roman" w:hAnsi="Times New Roman"/>
                <w:color w:val="000000"/>
                <w:sz w:val="24"/>
                <w:szCs w:val="24"/>
                <w:lang w:bidi="ru-RU"/>
              </w:rPr>
            </w:pPr>
            <w:r w:rsidRPr="00E7665C">
              <w:rPr>
                <w:rFonts w:ascii="Times New Roman" w:hAnsi="Times New Roman"/>
                <w:color w:val="000000"/>
                <w:sz w:val="24"/>
                <w:szCs w:val="24"/>
                <w:lang w:bidi="ru-RU"/>
              </w:rPr>
              <w:t>организатор ОБЖ, воспитатели</w:t>
            </w:r>
          </w:p>
        </w:tc>
        <w:tc>
          <w:tcPr>
            <w:tcW w:w="2629" w:type="dxa"/>
            <w:tcBorders>
              <w:top w:val="single" w:sz="4" w:space="0" w:color="auto"/>
              <w:left w:val="single" w:sz="4" w:space="0" w:color="auto"/>
              <w:right w:val="single" w:sz="4" w:space="0" w:color="auto"/>
            </w:tcBorders>
            <w:shd w:val="clear" w:color="auto" w:fill="auto"/>
          </w:tcPr>
          <w:p w:rsidR="004B11CA" w:rsidRPr="00E7665C" w:rsidRDefault="004B11CA" w:rsidP="004B11CA">
            <w:pPr>
              <w:widowControl w:val="0"/>
              <w:spacing w:after="0" w:line="240" w:lineRule="auto"/>
              <w:ind w:firstLine="200"/>
              <w:rPr>
                <w:rFonts w:ascii="Times New Roman" w:hAnsi="Times New Roman"/>
                <w:color w:val="000000"/>
                <w:sz w:val="24"/>
                <w:szCs w:val="24"/>
                <w:lang w:bidi="ru-RU"/>
              </w:rPr>
            </w:pPr>
            <w:r w:rsidRPr="00E7665C">
              <w:rPr>
                <w:rFonts w:ascii="Times New Roman" w:hAnsi="Times New Roman"/>
                <w:color w:val="000000"/>
                <w:sz w:val="24"/>
                <w:szCs w:val="24"/>
                <w:highlight w:val="lightGray"/>
                <w:lang w:bidi="ru-RU"/>
              </w:rPr>
              <w:t>тьютор</w:t>
            </w:r>
          </w:p>
        </w:tc>
      </w:tr>
      <w:tr w:rsidR="004B11CA" w:rsidRPr="00E7665C" w:rsidTr="004B11CA">
        <w:trPr>
          <w:trHeight w:hRule="exact" w:val="2491"/>
        </w:trPr>
        <w:tc>
          <w:tcPr>
            <w:tcW w:w="461"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rPr>
                <w:rFonts w:ascii="Times New Roman" w:hAnsi="Times New Roman"/>
                <w:color w:val="000000"/>
                <w:sz w:val="24"/>
                <w:szCs w:val="24"/>
                <w:lang w:bidi="ru-RU"/>
              </w:rPr>
            </w:pPr>
            <w:r w:rsidRPr="00E7665C">
              <w:rPr>
                <w:rFonts w:ascii="Times New Roman" w:hAnsi="Times New Roman"/>
                <w:b/>
                <w:bCs/>
                <w:color w:val="000000"/>
                <w:sz w:val="24"/>
                <w:szCs w:val="24"/>
                <w:lang w:bidi="ru-RU"/>
              </w:rPr>
              <w:t>4</w:t>
            </w:r>
          </w:p>
        </w:tc>
        <w:tc>
          <w:tcPr>
            <w:tcW w:w="2198"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ind w:firstLine="200"/>
              <w:jc w:val="both"/>
              <w:rPr>
                <w:rFonts w:ascii="Times New Roman" w:hAnsi="Times New Roman"/>
                <w:color w:val="000000"/>
                <w:sz w:val="24"/>
                <w:szCs w:val="24"/>
                <w:lang w:bidi="ru-RU"/>
              </w:rPr>
            </w:pPr>
            <w:r w:rsidRPr="00E7665C">
              <w:rPr>
                <w:rFonts w:ascii="Times New Roman" w:hAnsi="Times New Roman"/>
                <w:color w:val="000000"/>
                <w:sz w:val="24"/>
                <w:szCs w:val="24"/>
                <w:lang w:bidi="ru-RU"/>
              </w:rPr>
              <w:t>Творчество</w:t>
            </w:r>
          </w:p>
        </w:tc>
        <w:tc>
          <w:tcPr>
            <w:tcW w:w="2414" w:type="dxa"/>
            <w:tcBorders>
              <w:top w:val="single" w:sz="4" w:space="0" w:color="auto"/>
              <w:left w:val="single" w:sz="4" w:space="0" w:color="auto"/>
            </w:tcBorders>
            <w:shd w:val="clear" w:color="auto" w:fill="auto"/>
            <w:vAlign w:val="bottom"/>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советник директора по воспитанию и взаимодействию с детскими объединениями, заместитель директора по воспитательной работе</w:t>
            </w:r>
          </w:p>
        </w:tc>
        <w:tc>
          <w:tcPr>
            <w:tcW w:w="1883"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ind w:left="180" w:firstLine="20"/>
              <w:rPr>
                <w:rFonts w:ascii="Times New Roman" w:hAnsi="Times New Roman"/>
                <w:color w:val="000000"/>
                <w:sz w:val="24"/>
                <w:szCs w:val="24"/>
                <w:lang w:bidi="ru-RU"/>
              </w:rPr>
            </w:pPr>
            <w:r w:rsidRPr="00E7665C">
              <w:rPr>
                <w:rFonts w:ascii="Times New Roman" w:hAnsi="Times New Roman"/>
                <w:color w:val="000000"/>
                <w:sz w:val="24"/>
                <w:szCs w:val="24"/>
                <w:lang w:bidi="ru-RU"/>
              </w:rPr>
              <w:t>Учителя- предметники, классные руководители, воспитатели, учителя начальной школы</w:t>
            </w:r>
          </w:p>
        </w:tc>
        <w:tc>
          <w:tcPr>
            <w:tcW w:w="2629" w:type="dxa"/>
            <w:tcBorders>
              <w:top w:val="single" w:sz="4" w:space="0" w:color="auto"/>
              <w:left w:val="single" w:sz="4" w:space="0" w:color="auto"/>
              <w:right w:val="single" w:sz="4" w:space="0" w:color="auto"/>
            </w:tcBorders>
            <w:shd w:val="clear" w:color="auto" w:fill="auto"/>
          </w:tcPr>
          <w:p w:rsidR="004B11CA" w:rsidRPr="00E7665C" w:rsidRDefault="004B11CA" w:rsidP="004B11CA">
            <w:pPr>
              <w:widowControl w:val="0"/>
              <w:spacing w:after="0" w:line="240" w:lineRule="auto"/>
              <w:ind w:firstLine="200"/>
              <w:rPr>
                <w:rFonts w:ascii="Times New Roman" w:hAnsi="Times New Roman"/>
                <w:color w:val="000000"/>
                <w:sz w:val="24"/>
                <w:szCs w:val="24"/>
                <w:lang w:bidi="ru-RU"/>
              </w:rPr>
            </w:pPr>
            <w:r w:rsidRPr="00E7665C">
              <w:rPr>
                <w:rFonts w:ascii="Times New Roman" w:hAnsi="Times New Roman"/>
                <w:color w:val="000000"/>
                <w:sz w:val="24"/>
                <w:szCs w:val="24"/>
                <w:lang w:bidi="ru-RU"/>
              </w:rPr>
              <w:t>Педагог- организатор</w:t>
            </w:r>
          </w:p>
        </w:tc>
      </w:tr>
      <w:tr w:rsidR="004B11CA" w:rsidRPr="00E7665C" w:rsidTr="004B11CA">
        <w:trPr>
          <w:trHeight w:hRule="exact" w:val="2496"/>
        </w:trPr>
        <w:tc>
          <w:tcPr>
            <w:tcW w:w="461"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rPr>
                <w:rFonts w:ascii="Times New Roman" w:hAnsi="Times New Roman"/>
                <w:color w:val="000000"/>
                <w:sz w:val="24"/>
                <w:szCs w:val="24"/>
                <w:lang w:bidi="ru-RU"/>
              </w:rPr>
            </w:pPr>
            <w:r w:rsidRPr="00E7665C">
              <w:rPr>
                <w:rFonts w:ascii="Times New Roman" w:hAnsi="Times New Roman"/>
                <w:b/>
                <w:bCs/>
                <w:color w:val="000000"/>
                <w:sz w:val="24"/>
                <w:szCs w:val="24"/>
                <w:lang w:bidi="ru-RU"/>
              </w:rPr>
              <w:t>5</w:t>
            </w:r>
          </w:p>
        </w:tc>
        <w:tc>
          <w:tcPr>
            <w:tcW w:w="2198"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ind w:firstLine="200"/>
              <w:jc w:val="both"/>
              <w:rPr>
                <w:rFonts w:ascii="Times New Roman" w:hAnsi="Times New Roman"/>
                <w:color w:val="000000"/>
                <w:sz w:val="24"/>
                <w:szCs w:val="24"/>
                <w:lang w:bidi="ru-RU"/>
              </w:rPr>
            </w:pPr>
            <w:r w:rsidRPr="00E7665C">
              <w:rPr>
                <w:rFonts w:ascii="Times New Roman" w:hAnsi="Times New Roman"/>
                <w:color w:val="000000"/>
                <w:sz w:val="24"/>
                <w:szCs w:val="24"/>
                <w:lang w:bidi="ru-RU"/>
              </w:rPr>
              <w:t>Профориентация</w:t>
            </w:r>
          </w:p>
        </w:tc>
        <w:tc>
          <w:tcPr>
            <w:tcW w:w="2414" w:type="dxa"/>
            <w:tcBorders>
              <w:top w:val="single" w:sz="4" w:space="0" w:color="auto"/>
              <w:left w:val="single" w:sz="4" w:space="0" w:color="auto"/>
            </w:tcBorders>
            <w:shd w:val="clear" w:color="auto" w:fill="auto"/>
            <w:vAlign w:val="bottom"/>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заместитель директора по воспитательной работе, советник директора по воспитанию и взаимодействию с детскими объединениями</w:t>
            </w:r>
          </w:p>
        </w:tc>
        <w:tc>
          <w:tcPr>
            <w:tcW w:w="1883"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ind w:left="180" w:firstLine="20"/>
              <w:rPr>
                <w:rFonts w:ascii="Times New Roman" w:hAnsi="Times New Roman"/>
                <w:color w:val="000000"/>
                <w:sz w:val="24"/>
                <w:szCs w:val="24"/>
                <w:lang w:bidi="ru-RU"/>
              </w:rPr>
            </w:pPr>
            <w:r w:rsidRPr="00E7665C">
              <w:rPr>
                <w:rFonts w:ascii="Times New Roman" w:hAnsi="Times New Roman"/>
                <w:color w:val="000000"/>
                <w:sz w:val="24"/>
                <w:szCs w:val="24"/>
                <w:lang w:bidi="ru-RU"/>
              </w:rPr>
              <w:t>Учителя- предметники, классные руководители, учителя начальной школы</w:t>
            </w:r>
          </w:p>
        </w:tc>
        <w:tc>
          <w:tcPr>
            <w:tcW w:w="2629" w:type="dxa"/>
            <w:tcBorders>
              <w:top w:val="single" w:sz="4" w:space="0" w:color="auto"/>
              <w:left w:val="single" w:sz="4" w:space="0" w:color="auto"/>
              <w:right w:val="single" w:sz="4" w:space="0" w:color="auto"/>
            </w:tcBorders>
            <w:shd w:val="clear" w:color="auto" w:fill="auto"/>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 xml:space="preserve">учитель курирующие направление «Профориентация», </w:t>
            </w:r>
            <w:r w:rsidRPr="00E7665C">
              <w:rPr>
                <w:rFonts w:ascii="Times New Roman" w:hAnsi="Times New Roman"/>
                <w:color w:val="000000"/>
                <w:sz w:val="24"/>
                <w:szCs w:val="24"/>
                <w:highlight w:val="lightGray"/>
                <w:lang w:bidi="ru-RU"/>
              </w:rPr>
              <w:t>педагоги психологи</w:t>
            </w:r>
          </w:p>
        </w:tc>
      </w:tr>
      <w:tr w:rsidR="004B11CA" w:rsidRPr="00E7665C" w:rsidTr="004B11CA">
        <w:trPr>
          <w:trHeight w:hRule="exact" w:val="4426"/>
        </w:trPr>
        <w:tc>
          <w:tcPr>
            <w:tcW w:w="461"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rPr>
                <w:rFonts w:ascii="Times New Roman" w:hAnsi="Times New Roman"/>
                <w:color w:val="000000"/>
                <w:sz w:val="24"/>
                <w:szCs w:val="24"/>
                <w:lang w:bidi="ru-RU"/>
              </w:rPr>
            </w:pPr>
            <w:r w:rsidRPr="00E7665C">
              <w:rPr>
                <w:rFonts w:ascii="Times New Roman" w:hAnsi="Times New Roman"/>
                <w:b/>
                <w:bCs/>
                <w:color w:val="000000"/>
                <w:sz w:val="24"/>
                <w:szCs w:val="24"/>
                <w:lang w:bidi="ru-RU"/>
              </w:rPr>
              <w:t>6</w:t>
            </w:r>
          </w:p>
        </w:tc>
        <w:tc>
          <w:tcPr>
            <w:tcW w:w="2198"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Учитель. Школьная команда</w:t>
            </w:r>
          </w:p>
        </w:tc>
        <w:tc>
          <w:tcPr>
            <w:tcW w:w="2414" w:type="dxa"/>
            <w:tcBorders>
              <w:top w:val="single" w:sz="4" w:space="0" w:color="auto"/>
              <w:left w:val="single" w:sz="4" w:space="0" w:color="auto"/>
            </w:tcBorders>
            <w:shd w:val="clear" w:color="auto" w:fill="auto"/>
            <w:vAlign w:val="bottom"/>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Директор, заместитель директора по учебной работе, заместитель директора по безопасности, заместитель директора по воспитательной работе, советник директора по воспитанию и взаимодействию с детскими объединениями</w:t>
            </w:r>
          </w:p>
        </w:tc>
        <w:tc>
          <w:tcPr>
            <w:tcW w:w="1883" w:type="dxa"/>
            <w:tcBorders>
              <w:top w:val="single" w:sz="4" w:space="0" w:color="auto"/>
              <w:left w:val="single" w:sz="4" w:space="0" w:color="auto"/>
            </w:tcBorders>
            <w:shd w:val="clear" w:color="auto" w:fill="auto"/>
          </w:tcPr>
          <w:p w:rsidR="004B11CA" w:rsidRPr="00E7665C" w:rsidRDefault="004B11CA" w:rsidP="004B11CA">
            <w:pPr>
              <w:widowControl w:val="0"/>
              <w:spacing w:after="0" w:line="240" w:lineRule="auto"/>
              <w:ind w:left="180" w:firstLine="20"/>
              <w:rPr>
                <w:rFonts w:ascii="Times New Roman" w:hAnsi="Times New Roman"/>
                <w:color w:val="000000"/>
                <w:sz w:val="24"/>
                <w:szCs w:val="24"/>
                <w:lang w:bidi="ru-RU"/>
              </w:rPr>
            </w:pPr>
            <w:r w:rsidRPr="00E7665C">
              <w:rPr>
                <w:rFonts w:ascii="Times New Roman" w:hAnsi="Times New Roman"/>
                <w:color w:val="000000"/>
                <w:sz w:val="24"/>
                <w:szCs w:val="24"/>
                <w:lang w:bidi="ru-RU"/>
              </w:rPr>
              <w:t>Учителя- предметники Классные руководители, учителя начальной школы</w:t>
            </w:r>
          </w:p>
        </w:tc>
        <w:tc>
          <w:tcPr>
            <w:tcW w:w="2629" w:type="dxa"/>
            <w:tcBorders>
              <w:top w:val="single" w:sz="4" w:space="0" w:color="auto"/>
              <w:left w:val="single" w:sz="4" w:space="0" w:color="auto"/>
              <w:right w:val="single" w:sz="4" w:space="0" w:color="auto"/>
            </w:tcBorders>
            <w:shd w:val="clear" w:color="auto" w:fill="auto"/>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highlight w:val="lightGray"/>
                <w:lang w:bidi="ru-RU"/>
              </w:rPr>
              <w:t>специалисты сопровождения: педагоги психологи, учителя логопеды, д</w:t>
            </w:r>
            <w:r w:rsidRPr="0008008D">
              <w:rPr>
                <w:rFonts w:ascii="Times New Roman" w:hAnsi="Times New Roman"/>
                <w:color w:val="000000"/>
                <w:sz w:val="24"/>
                <w:szCs w:val="24"/>
                <w:highlight w:val="lightGray"/>
                <w:lang w:bidi="ru-RU"/>
              </w:rPr>
              <w:t>ефектолог, социальные педагоги</w:t>
            </w:r>
            <w:r w:rsidRPr="00E7665C">
              <w:rPr>
                <w:rFonts w:ascii="Times New Roman" w:hAnsi="Times New Roman"/>
                <w:color w:val="000000"/>
                <w:sz w:val="24"/>
                <w:szCs w:val="24"/>
                <w:lang w:bidi="ru-RU"/>
              </w:rPr>
              <w:t>, педагоги наставники</w:t>
            </w:r>
          </w:p>
        </w:tc>
      </w:tr>
      <w:tr w:rsidR="004B11CA" w:rsidRPr="00E7665C" w:rsidTr="004B11CA">
        <w:trPr>
          <w:trHeight w:hRule="exact" w:val="3053"/>
        </w:trPr>
        <w:tc>
          <w:tcPr>
            <w:tcW w:w="461" w:type="dxa"/>
            <w:tcBorders>
              <w:top w:val="single" w:sz="4" w:space="0" w:color="auto"/>
              <w:left w:val="single" w:sz="4" w:space="0" w:color="auto"/>
              <w:bottom w:val="single" w:sz="4" w:space="0" w:color="auto"/>
            </w:tcBorders>
            <w:shd w:val="clear" w:color="auto" w:fill="auto"/>
          </w:tcPr>
          <w:p w:rsidR="004B11CA" w:rsidRPr="00E7665C" w:rsidRDefault="004B11CA" w:rsidP="004B11CA">
            <w:pPr>
              <w:widowControl w:val="0"/>
              <w:spacing w:after="0" w:line="240" w:lineRule="auto"/>
              <w:rPr>
                <w:rFonts w:ascii="Times New Roman" w:hAnsi="Times New Roman"/>
                <w:color w:val="000000"/>
                <w:sz w:val="24"/>
                <w:szCs w:val="24"/>
                <w:lang w:bidi="ru-RU"/>
              </w:rPr>
            </w:pPr>
            <w:r w:rsidRPr="00E7665C">
              <w:rPr>
                <w:rFonts w:ascii="Times New Roman" w:hAnsi="Times New Roman"/>
                <w:b/>
                <w:bCs/>
                <w:color w:val="000000"/>
                <w:sz w:val="24"/>
                <w:szCs w:val="24"/>
                <w:lang w:bidi="ru-RU"/>
              </w:rPr>
              <w:t>7</w:t>
            </w:r>
          </w:p>
        </w:tc>
        <w:tc>
          <w:tcPr>
            <w:tcW w:w="2198" w:type="dxa"/>
            <w:tcBorders>
              <w:top w:val="single" w:sz="4" w:space="0" w:color="auto"/>
              <w:left w:val="single" w:sz="4" w:space="0" w:color="auto"/>
              <w:bottom w:val="single" w:sz="4" w:space="0" w:color="auto"/>
            </w:tcBorders>
            <w:shd w:val="clear" w:color="auto" w:fill="auto"/>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Школьный климат</w:t>
            </w:r>
          </w:p>
        </w:tc>
        <w:tc>
          <w:tcPr>
            <w:tcW w:w="2414" w:type="dxa"/>
            <w:tcBorders>
              <w:top w:val="single" w:sz="4" w:space="0" w:color="auto"/>
              <w:left w:val="single" w:sz="4" w:space="0" w:color="auto"/>
              <w:bottom w:val="single" w:sz="4" w:space="0" w:color="auto"/>
            </w:tcBorders>
            <w:shd w:val="clear" w:color="auto" w:fill="auto"/>
            <w:vAlign w:val="bottom"/>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lang w:bidi="ru-RU"/>
              </w:rPr>
              <w:t>Директор, заместитель директора по учебной работе, заместитель директора по безопасности, заместитель директора по воспитательной работе, советник</w:t>
            </w:r>
          </w:p>
        </w:tc>
        <w:tc>
          <w:tcPr>
            <w:tcW w:w="1883" w:type="dxa"/>
            <w:tcBorders>
              <w:top w:val="single" w:sz="4" w:space="0" w:color="auto"/>
              <w:left w:val="single" w:sz="4" w:space="0" w:color="auto"/>
              <w:bottom w:val="single" w:sz="4" w:space="0" w:color="auto"/>
            </w:tcBorders>
            <w:shd w:val="clear" w:color="auto" w:fill="auto"/>
          </w:tcPr>
          <w:p w:rsidR="004B11CA" w:rsidRPr="00E7665C" w:rsidRDefault="004B11CA" w:rsidP="004B11CA">
            <w:pPr>
              <w:widowControl w:val="0"/>
              <w:spacing w:after="0" w:line="240" w:lineRule="auto"/>
              <w:ind w:left="180" w:firstLine="20"/>
              <w:rPr>
                <w:rFonts w:ascii="Times New Roman" w:hAnsi="Times New Roman"/>
                <w:color w:val="000000"/>
                <w:sz w:val="24"/>
                <w:szCs w:val="24"/>
                <w:lang w:bidi="ru-RU"/>
              </w:rPr>
            </w:pPr>
            <w:r w:rsidRPr="00E7665C">
              <w:rPr>
                <w:rFonts w:ascii="Times New Roman" w:hAnsi="Times New Roman"/>
                <w:color w:val="000000"/>
                <w:sz w:val="24"/>
                <w:szCs w:val="24"/>
                <w:lang w:bidi="ru-RU"/>
              </w:rPr>
              <w:t>Учителя- предметники, классные руководители, учителя начальной школы</w:t>
            </w:r>
          </w:p>
        </w:tc>
        <w:tc>
          <w:tcPr>
            <w:tcW w:w="2629" w:type="dxa"/>
            <w:tcBorders>
              <w:top w:val="single" w:sz="4" w:space="0" w:color="auto"/>
              <w:left w:val="single" w:sz="4" w:space="0" w:color="auto"/>
              <w:bottom w:val="single" w:sz="4" w:space="0" w:color="auto"/>
              <w:right w:val="single" w:sz="4" w:space="0" w:color="auto"/>
            </w:tcBorders>
            <w:shd w:val="clear" w:color="auto" w:fill="auto"/>
          </w:tcPr>
          <w:p w:rsidR="004B11CA" w:rsidRPr="00E7665C" w:rsidRDefault="004B11CA" w:rsidP="004B11CA">
            <w:pPr>
              <w:widowControl w:val="0"/>
              <w:spacing w:after="0" w:line="240" w:lineRule="auto"/>
              <w:ind w:left="200"/>
              <w:rPr>
                <w:rFonts w:ascii="Times New Roman" w:hAnsi="Times New Roman"/>
                <w:color w:val="000000"/>
                <w:sz w:val="24"/>
                <w:szCs w:val="24"/>
                <w:lang w:bidi="ru-RU"/>
              </w:rPr>
            </w:pPr>
            <w:r w:rsidRPr="00E7665C">
              <w:rPr>
                <w:rFonts w:ascii="Times New Roman" w:hAnsi="Times New Roman"/>
                <w:color w:val="000000"/>
                <w:sz w:val="24"/>
                <w:szCs w:val="24"/>
                <w:highlight w:val="lightGray"/>
                <w:lang w:bidi="ru-RU"/>
              </w:rPr>
              <w:t>специалисты сопровождения: педагоги психологи, учителя логопеды, дефектолог, социальные педагоги, тьютор</w:t>
            </w:r>
            <w:r w:rsidRPr="00E7665C">
              <w:rPr>
                <w:rFonts w:ascii="Times New Roman" w:hAnsi="Times New Roman"/>
                <w:color w:val="000000"/>
                <w:sz w:val="24"/>
                <w:szCs w:val="24"/>
                <w:lang w:bidi="ru-RU"/>
              </w:rPr>
              <w:t xml:space="preserve"> , педагоги наставники</w:t>
            </w:r>
          </w:p>
        </w:tc>
      </w:tr>
    </w:tbl>
    <w:p w:rsidR="0008008D" w:rsidRPr="00E7665C" w:rsidRDefault="00E7665C" w:rsidP="00E7665C">
      <w:pPr>
        <w:widowControl w:val="0"/>
        <w:spacing w:after="0" w:line="1" w:lineRule="exact"/>
        <w:rPr>
          <w:rFonts w:ascii="Arial Unicode MS" w:eastAsia="Arial Unicode MS" w:hAnsi="Arial Unicode MS" w:cs="Arial Unicode MS"/>
          <w:color w:val="000000"/>
          <w:sz w:val="2"/>
          <w:szCs w:val="2"/>
          <w:lang w:bidi="ru-RU"/>
        </w:rPr>
      </w:pPr>
      <w:r w:rsidRPr="00E7665C">
        <w:rPr>
          <w:rFonts w:ascii="Arial Unicode MS" w:eastAsia="Arial Unicode MS" w:hAnsi="Arial Unicode MS" w:cs="Arial Unicode MS"/>
          <w:color w:val="000000"/>
          <w:sz w:val="24"/>
          <w:szCs w:val="24"/>
          <w:lang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461"/>
        <w:gridCol w:w="2198"/>
        <w:gridCol w:w="2414"/>
        <w:gridCol w:w="1877"/>
        <w:gridCol w:w="2635"/>
      </w:tblGrid>
      <w:tr w:rsidR="0008008D" w:rsidRPr="0008008D" w:rsidTr="004B11CA">
        <w:trPr>
          <w:trHeight w:hRule="exact" w:val="1397"/>
        </w:trPr>
        <w:tc>
          <w:tcPr>
            <w:tcW w:w="461" w:type="dxa"/>
            <w:tcBorders>
              <w:top w:val="single" w:sz="4" w:space="0" w:color="auto"/>
              <w:left w:val="single" w:sz="4" w:space="0" w:color="auto"/>
            </w:tcBorders>
            <w:shd w:val="clear" w:color="auto" w:fill="auto"/>
          </w:tcPr>
          <w:p w:rsidR="0008008D" w:rsidRPr="0008008D" w:rsidRDefault="0008008D" w:rsidP="0008008D">
            <w:pPr>
              <w:widowControl w:val="0"/>
              <w:spacing w:after="0" w:line="240" w:lineRule="auto"/>
              <w:rPr>
                <w:rFonts w:ascii="Arial Unicode MS" w:eastAsia="Arial Unicode MS" w:hAnsi="Arial Unicode MS" w:cs="Arial Unicode MS"/>
                <w:color w:val="000000"/>
                <w:sz w:val="10"/>
                <w:szCs w:val="10"/>
                <w:lang w:bidi="ru-RU"/>
              </w:rPr>
            </w:pPr>
          </w:p>
        </w:tc>
        <w:tc>
          <w:tcPr>
            <w:tcW w:w="2198" w:type="dxa"/>
            <w:tcBorders>
              <w:top w:val="single" w:sz="4" w:space="0" w:color="auto"/>
              <w:left w:val="single" w:sz="4" w:space="0" w:color="auto"/>
            </w:tcBorders>
            <w:shd w:val="clear" w:color="auto" w:fill="auto"/>
          </w:tcPr>
          <w:p w:rsidR="0008008D" w:rsidRPr="0008008D" w:rsidRDefault="0008008D" w:rsidP="0008008D">
            <w:pPr>
              <w:widowControl w:val="0"/>
              <w:spacing w:after="0" w:line="240" w:lineRule="auto"/>
              <w:rPr>
                <w:rFonts w:ascii="Arial Unicode MS" w:eastAsia="Arial Unicode MS" w:hAnsi="Arial Unicode MS" w:cs="Arial Unicode MS"/>
                <w:color w:val="000000"/>
                <w:sz w:val="10"/>
                <w:szCs w:val="10"/>
                <w:lang w:bidi="ru-RU"/>
              </w:rPr>
            </w:pPr>
          </w:p>
        </w:tc>
        <w:tc>
          <w:tcPr>
            <w:tcW w:w="2414" w:type="dxa"/>
            <w:tcBorders>
              <w:top w:val="single" w:sz="4" w:space="0" w:color="auto"/>
              <w:left w:val="single" w:sz="4" w:space="0" w:color="auto"/>
            </w:tcBorders>
            <w:shd w:val="clear" w:color="auto" w:fill="auto"/>
            <w:vAlign w:val="bottom"/>
          </w:tcPr>
          <w:p w:rsidR="0008008D" w:rsidRPr="0008008D" w:rsidRDefault="0008008D" w:rsidP="0008008D">
            <w:pPr>
              <w:widowControl w:val="0"/>
              <w:spacing w:after="0" w:line="240" w:lineRule="auto"/>
              <w:ind w:left="200"/>
              <w:rPr>
                <w:rFonts w:ascii="Times New Roman" w:hAnsi="Times New Roman"/>
                <w:color w:val="000000"/>
                <w:sz w:val="24"/>
                <w:szCs w:val="24"/>
                <w:lang w:bidi="ru-RU"/>
              </w:rPr>
            </w:pPr>
            <w:r w:rsidRPr="0008008D">
              <w:rPr>
                <w:rFonts w:ascii="Times New Roman" w:hAnsi="Times New Roman"/>
                <w:color w:val="000000"/>
                <w:sz w:val="24"/>
                <w:szCs w:val="24"/>
                <w:lang w:bidi="ru-RU"/>
              </w:rPr>
              <w:t>директора по воспитанию и взаимодействию с детскими объединениями</w:t>
            </w:r>
          </w:p>
        </w:tc>
        <w:tc>
          <w:tcPr>
            <w:tcW w:w="1877" w:type="dxa"/>
            <w:tcBorders>
              <w:top w:val="single" w:sz="4" w:space="0" w:color="auto"/>
              <w:left w:val="single" w:sz="4" w:space="0" w:color="auto"/>
            </w:tcBorders>
            <w:shd w:val="clear" w:color="auto" w:fill="auto"/>
          </w:tcPr>
          <w:p w:rsidR="0008008D" w:rsidRPr="0008008D" w:rsidRDefault="0008008D" w:rsidP="0008008D">
            <w:pPr>
              <w:widowControl w:val="0"/>
              <w:spacing w:after="0" w:line="240" w:lineRule="auto"/>
              <w:rPr>
                <w:rFonts w:ascii="Arial Unicode MS" w:eastAsia="Arial Unicode MS" w:hAnsi="Arial Unicode MS" w:cs="Arial Unicode MS"/>
                <w:color w:val="000000"/>
                <w:sz w:val="10"/>
                <w:szCs w:val="10"/>
                <w:lang w:bidi="ru-RU"/>
              </w:rPr>
            </w:pPr>
          </w:p>
        </w:tc>
        <w:tc>
          <w:tcPr>
            <w:tcW w:w="2635" w:type="dxa"/>
            <w:tcBorders>
              <w:top w:val="single" w:sz="4" w:space="0" w:color="auto"/>
              <w:left w:val="single" w:sz="4" w:space="0" w:color="auto"/>
              <w:right w:val="single" w:sz="4" w:space="0" w:color="auto"/>
            </w:tcBorders>
            <w:shd w:val="clear" w:color="auto" w:fill="auto"/>
          </w:tcPr>
          <w:p w:rsidR="0008008D" w:rsidRPr="0008008D" w:rsidRDefault="0008008D" w:rsidP="0008008D">
            <w:pPr>
              <w:widowControl w:val="0"/>
              <w:spacing w:after="0" w:line="240" w:lineRule="auto"/>
              <w:rPr>
                <w:rFonts w:ascii="Arial Unicode MS" w:eastAsia="Arial Unicode MS" w:hAnsi="Arial Unicode MS" w:cs="Arial Unicode MS"/>
                <w:color w:val="000000"/>
                <w:sz w:val="10"/>
                <w:szCs w:val="10"/>
                <w:lang w:bidi="ru-RU"/>
              </w:rPr>
            </w:pPr>
          </w:p>
        </w:tc>
      </w:tr>
      <w:tr w:rsidR="0008008D" w:rsidRPr="0008008D" w:rsidTr="004B11CA">
        <w:trPr>
          <w:trHeight w:hRule="exact" w:val="3883"/>
        </w:trPr>
        <w:tc>
          <w:tcPr>
            <w:tcW w:w="461" w:type="dxa"/>
            <w:tcBorders>
              <w:top w:val="single" w:sz="4" w:space="0" w:color="auto"/>
              <w:left w:val="single" w:sz="4" w:space="0" w:color="auto"/>
              <w:bottom w:val="single" w:sz="4" w:space="0" w:color="auto"/>
            </w:tcBorders>
            <w:shd w:val="clear" w:color="auto" w:fill="auto"/>
          </w:tcPr>
          <w:p w:rsidR="0008008D" w:rsidRPr="0008008D" w:rsidRDefault="0008008D" w:rsidP="0008008D">
            <w:pPr>
              <w:widowControl w:val="0"/>
              <w:spacing w:after="0" w:line="240" w:lineRule="auto"/>
              <w:rPr>
                <w:rFonts w:ascii="Times New Roman" w:hAnsi="Times New Roman"/>
                <w:color w:val="000000"/>
                <w:sz w:val="24"/>
                <w:szCs w:val="24"/>
                <w:lang w:bidi="ru-RU"/>
              </w:rPr>
            </w:pPr>
            <w:r w:rsidRPr="0008008D">
              <w:rPr>
                <w:rFonts w:ascii="Times New Roman" w:hAnsi="Times New Roman"/>
                <w:b/>
                <w:bCs/>
                <w:color w:val="000000"/>
                <w:sz w:val="24"/>
                <w:szCs w:val="24"/>
                <w:lang w:bidi="ru-RU"/>
              </w:rPr>
              <w:lastRenderedPageBreak/>
              <w:t>8</w:t>
            </w:r>
          </w:p>
        </w:tc>
        <w:tc>
          <w:tcPr>
            <w:tcW w:w="2198" w:type="dxa"/>
            <w:tcBorders>
              <w:top w:val="single" w:sz="4" w:space="0" w:color="auto"/>
              <w:left w:val="single" w:sz="4" w:space="0" w:color="auto"/>
              <w:bottom w:val="single" w:sz="4" w:space="0" w:color="auto"/>
            </w:tcBorders>
            <w:shd w:val="clear" w:color="auto" w:fill="auto"/>
          </w:tcPr>
          <w:p w:rsidR="0008008D" w:rsidRPr="0008008D" w:rsidRDefault="0008008D" w:rsidP="0008008D">
            <w:pPr>
              <w:widowControl w:val="0"/>
              <w:spacing w:after="0" w:line="240" w:lineRule="auto"/>
              <w:ind w:left="200"/>
              <w:rPr>
                <w:rFonts w:ascii="Times New Roman" w:hAnsi="Times New Roman"/>
                <w:color w:val="000000"/>
                <w:sz w:val="24"/>
                <w:szCs w:val="24"/>
                <w:lang w:bidi="ru-RU"/>
              </w:rPr>
            </w:pPr>
            <w:r w:rsidRPr="0008008D">
              <w:rPr>
                <w:rFonts w:ascii="Times New Roman" w:hAnsi="Times New Roman"/>
                <w:color w:val="000000"/>
                <w:sz w:val="24"/>
                <w:szCs w:val="24"/>
                <w:lang w:bidi="ru-RU"/>
              </w:rPr>
              <w:t>Образовательная среда</w:t>
            </w:r>
          </w:p>
        </w:tc>
        <w:tc>
          <w:tcPr>
            <w:tcW w:w="2414" w:type="dxa"/>
            <w:tcBorders>
              <w:top w:val="single" w:sz="4" w:space="0" w:color="auto"/>
              <w:left w:val="single" w:sz="4" w:space="0" w:color="auto"/>
              <w:bottom w:val="single" w:sz="4" w:space="0" w:color="auto"/>
            </w:tcBorders>
            <w:shd w:val="clear" w:color="auto" w:fill="auto"/>
          </w:tcPr>
          <w:p w:rsidR="0008008D" w:rsidRPr="0008008D" w:rsidRDefault="0008008D" w:rsidP="0008008D">
            <w:pPr>
              <w:widowControl w:val="0"/>
              <w:spacing w:after="0" w:line="240" w:lineRule="auto"/>
              <w:ind w:firstLine="200"/>
              <w:rPr>
                <w:rFonts w:ascii="Times New Roman" w:hAnsi="Times New Roman"/>
                <w:color w:val="000000"/>
                <w:sz w:val="24"/>
                <w:szCs w:val="24"/>
                <w:lang w:bidi="ru-RU"/>
              </w:rPr>
            </w:pPr>
            <w:r w:rsidRPr="0008008D">
              <w:rPr>
                <w:rFonts w:ascii="Times New Roman" w:hAnsi="Times New Roman"/>
                <w:color w:val="000000"/>
                <w:sz w:val="24"/>
                <w:szCs w:val="24"/>
                <w:lang w:bidi="ru-RU"/>
              </w:rPr>
              <w:t>Директор</w:t>
            </w:r>
          </w:p>
        </w:tc>
        <w:tc>
          <w:tcPr>
            <w:tcW w:w="1877" w:type="dxa"/>
            <w:tcBorders>
              <w:top w:val="single" w:sz="4" w:space="0" w:color="auto"/>
              <w:left w:val="single" w:sz="4" w:space="0" w:color="auto"/>
              <w:bottom w:val="single" w:sz="4" w:space="0" w:color="auto"/>
            </w:tcBorders>
            <w:shd w:val="clear" w:color="auto" w:fill="auto"/>
          </w:tcPr>
          <w:p w:rsidR="0008008D" w:rsidRPr="0008008D" w:rsidRDefault="0008008D" w:rsidP="0008008D">
            <w:pPr>
              <w:widowControl w:val="0"/>
              <w:spacing w:after="0" w:line="240" w:lineRule="auto"/>
              <w:ind w:left="180" w:firstLine="20"/>
              <w:rPr>
                <w:rFonts w:ascii="Times New Roman" w:hAnsi="Times New Roman"/>
                <w:color w:val="000000"/>
                <w:sz w:val="24"/>
                <w:szCs w:val="24"/>
                <w:lang w:bidi="ru-RU"/>
              </w:rPr>
            </w:pPr>
            <w:r w:rsidRPr="0008008D">
              <w:rPr>
                <w:rFonts w:ascii="Times New Roman" w:hAnsi="Times New Roman"/>
                <w:color w:val="000000"/>
                <w:sz w:val="24"/>
                <w:szCs w:val="24"/>
                <w:lang w:bidi="ru-RU"/>
              </w:rPr>
              <w:t>Учителя- предметники, классные руководители, учителя начальной школы</w:t>
            </w:r>
          </w:p>
        </w:tc>
        <w:tc>
          <w:tcPr>
            <w:tcW w:w="2635" w:type="dxa"/>
            <w:tcBorders>
              <w:top w:val="single" w:sz="4" w:space="0" w:color="auto"/>
              <w:left w:val="single" w:sz="4" w:space="0" w:color="auto"/>
              <w:bottom w:val="single" w:sz="4" w:space="0" w:color="auto"/>
              <w:right w:val="single" w:sz="4" w:space="0" w:color="auto"/>
            </w:tcBorders>
            <w:shd w:val="clear" w:color="auto" w:fill="auto"/>
            <w:vAlign w:val="bottom"/>
          </w:tcPr>
          <w:p w:rsidR="0008008D" w:rsidRDefault="0008008D" w:rsidP="0008008D">
            <w:pPr>
              <w:widowControl w:val="0"/>
              <w:spacing w:after="0" w:line="240" w:lineRule="auto"/>
              <w:ind w:left="200"/>
              <w:rPr>
                <w:rFonts w:ascii="Times New Roman" w:hAnsi="Times New Roman"/>
                <w:color w:val="000000"/>
                <w:sz w:val="24"/>
                <w:szCs w:val="24"/>
                <w:lang w:bidi="ru-RU"/>
              </w:rPr>
            </w:pPr>
            <w:r w:rsidRPr="0008008D">
              <w:rPr>
                <w:rFonts w:ascii="Times New Roman" w:hAnsi="Times New Roman"/>
                <w:color w:val="000000"/>
                <w:sz w:val="24"/>
                <w:szCs w:val="24"/>
                <w:lang w:bidi="ru-RU"/>
              </w:rPr>
              <w:t xml:space="preserve">заместитель директора по учебной работе, заместитель директора по безопасности, заместитель директора по воспитательной работе, </w:t>
            </w:r>
            <w:r w:rsidRPr="0008008D">
              <w:rPr>
                <w:rFonts w:ascii="Times New Roman" w:hAnsi="Times New Roman"/>
                <w:color w:val="000000"/>
                <w:sz w:val="24"/>
                <w:szCs w:val="24"/>
                <w:highlight w:val="lightGray"/>
                <w:lang w:bidi="ru-RU"/>
              </w:rPr>
              <w:t>советник директора по воспитанию и взаимодействию с детскими объединениями</w:t>
            </w:r>
          </w:p>
          <w:p w:rsidR="004B11CA" w:rsidRDefault="004B11CA" w:rsidP="0008008D">
            <w:pPr>
              <w:widowControl w:val="0"/>
              <w:spacing w:after="0" w:line="240" w:lineRule="auto"/>
              <w:ind w:left="200"/>
              <w:rPr>
                <w:rFonts w:ascii="Times New Roman" w:hAnsi="Times New Roman"/>
                <w:color w:val="000000"/>
                <w:sz w:val="24"/>
                <w:szCs w:val="24"/>
                <w:lang w:bidi="ru-RU"/>
              </w:rPr>
            </w:pPr>
          </w:p>
          <w:p w:rsidR="004B11CA" w:rsidRPr="0008008D" w:rsidRDefault="004B11CA" w:rsidP="0008008D">
            <w:pPr>
              <w:widowControl w:val="0"/>
              <w:spacing w:after="0" w:line="240" w:lineRule="auto"/>
              <w:ind w:left="200"/>
              <w:rPr>
                <w:rFonts w:ascii="Times New Roman" w:hAnsi="Times New Roman"/>
                <w:color w:val="000000"/>
                <w:sz w:val="24"/>
                <w:szCs w:val="24"/>
                <w:lang w:bidi="ru-RU"/>
              </w:rPr>
            </w:pPr>
          </w:p>
        </w:tc>
      </w:tr>
    </w:tbl>
    <w:p w:rsidR="00E7665C" w:rsidRPr="00E7665C" w:rsidRDefault="00E7665C" w:rsidP="00E7665C">
      <w:pPr>
        <w:widowControl w:val="0"/>
        <w:spacing w:after="0" w:line="1" w:lineRule="exact"/>
        <w:rPr>
          <w:rFonts w:ascii="Arial Unicode MS" w:eastAsia="Arial Unicode MS" w:hAnsi="Arial Unicode MS" w:cs="Arial Unicode MS"/>
          <w:color w:val="000000"/>
          <w:sz w:val="2"/>
          <w:szCs w:val="2"/>
          <w:lang w:bidi="ru-RU"/>
        </w:rPr>
      </w:pPr>
    </w:p>
    <w:p w:rsidR="00E7665C" w:rsidRPr="00E7665C" w:rsidRDefault="00E7665C" w:rsidP="00E7665C">
      <w:pPr>
        <w:widowControl w:val="0"/>
        <w:spacing w:after="0" w:line="1" w:lineRule="exact"/>
        <w:rPr>
          <w:rFonts w:ascii="Arial Unicode MS" w:eastAsia="Arial Unicode MS" w:hAnsi="Arial Unicode MS" w:cs="Arial Unicode MS"/>
          <w:color w:val="000000"/>
          <w:sz w:val="2"/>
          <w:szCs w:val="2"/>
          <w:lang w:bidi="ru-RU"/>
        </w:rPr>
      </w:pPr>
      <w:r w:rsidRPr="00E7665C">
        <w:rPr>
          <w:rFonts w:ascii="Arial Unicode MS" w:eastAsia="Arial Unicode MS" w:hAnsi="Arial Unicode MS" w:cs="Arial Unicode MS"/>
          <w:color w:val="000000"/>
          <w:sz w:val="24"/>
          <w:szCs w:val="24"/>
          <w:lang w:bidi="ru-RU"/>
        </w:rPr>
        <w:br w:type="page"/>
      </w:r>
    </w:p>
    <w:p w:rsidR="004B11CA" w:rsidRDefault="004B11CA" w:rsidP="004B11CA">
      <w:pPr>
        <w:spacing w:after="160" w:line="259" w:lineRule="auto"/>
        <w:rPr>
          <w:rFonts w:ascii="Times New Roman" w:eastAsia="Calibri" w:hAnsi="Times New Roman"/>
          <w:b/>
          <w:bCs/>
          <w:sz w:val="28"/>
          <w:szCs w:val="28"/>
          <w:lang w:eastAsia="en-US"/>
        </w:rPr>
      </w:pPr>
    </w:p>
    <w:p w:rsidR="004B11CA" w:rsidRPr="004B11CA" w:rsidRDefault="004B11CA" w:rsidP="004B11CA">
      <w:pPr>
        <w:spacing w:after="160" w:line="259" w:lineRule="auto"/>
        <w:rPr>
          <w:rFonts w:ascii="Times New Roman" w:eastAsia="Calibri" w:hAnsi="Times New Roman"/>
          <w:sz w:val="28"/>
          <w:szCs w:val="28"/>
          <w:lang w:eastAsia="en-US"/>
        </w:rPr>
      </w:pPr>
      <w:r w:rsidRPr="004B11CA">
        <w:rPr>
          <w:rFonts w:ascii="Times New Roman" w:eastAsia="Calibri" w:hAnsi="Times New Roman"/>
          <w:b/>
          <w:bCs/>
          <w:sz w:val="28"/>
          <w:szCs w:val="28"/>
          <w:lang w:eastAsia="en-US"/>
        </w:rPr>
        <w:t>7. Информационное обеспечение развития школы</w:t>
      </w:r>
      <w:r w:rsidRPr="004B11CA">
        <w:rPr>
          <w:rFonts w:ascii="Times New Roman" w:eastAsia="Calibri" w:hAnsi="Times New Roman"/>
          <w:sz w:val="28"/>
          <w:szCs w:val="28"/>
          <w:lang w:eastAsia="en-US"/>
        </w:rPr>
        <w:t xml:space="preserve">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Решению задач развития школы будут способствовать следующие информационные ресурсы: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1.</w:t>
      </w:r>
      <w:hyperlink r:id="rId9" w:history="1">
        <w:r w:rsidRPr="004B11CA">
          <w:rPr>
            <w:rFonts w:ascii="Times New Roman" w:eastAsia="Calibri" w:hAnsi="Times New Roman"/>
            <w:color w:val="0563C1"/>
            <w:sz w:val="24"/>
            <w:szCs w:val="24"/>
            <w:u w:val="single"/>
            <w:lang w:eastAsia="en-US"/>
          </w:rPr>
          <w:t>Сайт МКОУ «Усть-Тымская ООШ»</w:t>
        </w:r>
      </w:hyperlink>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2.</w:t>
      </w:r>
      <w:hyperlink r:id="rId10" w:history="1">
        <w:r w:rsidRPr="004B11CA">
          <w:rPr>
            <w:rFonts w:ascii="Times New Roman" w:eastAsia="Calibri" w:hAnsi="Times New Roman"/>
            <w:color w:val="0563C1"/>
            <w:sz w:val="24"/>
            <w:szCs w:val="24"/>
            <w:u w:val="single"/>
            <w:lang w:eastAsia="en-US"/>
          </w:rPr>
          <w:t>Сайт муниципального органа управления образованием</w:t>
        </w:r>
      </w:hyperlink>
      <w:r w:rsidRPr="004B11CA">
        <w:rPr>
          <w:rFonts w:ascii="Times New Roman" w:eastAsia="Calibri" w:hAnsi="Times New Roman"/>
          <w:sz w:val="24"/>
          <w:szCs w:val="24"/>
          <w:lang w:eastAsia="en-US"/>
        </w:rPr>
        <w:t xml:space="preserve">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3.Официальные страницы школы в социальных сетях</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w:t>
      </w:r>
      <w:hyperlink r:id="rId11" w:history="1">
        <w:r w:rsidRPr="004B11CA">
          <w:rPr>
            <w:rFonts w:ascii="Times New Roman" w:eastAsia="Calibri" w:hAnsi="Times New Roman"/>
            <w:color w:val="0563C1"/>
            <w:sz w:val="24"/>
            <w:szCs w:val="24"/>
            <w:u w:val="single"/>
            <w:lang w:eastAsia="en-US"/>
          </w:rPr>
          <w:t>«Вконтакте»,</w:t>
        </w:r>
      </w:hyperlink>
      <w:r w:rsidRPr="004B11CA">
        <w:rPr>
          <w:rFonts w:ascii="Times New Roman" w:eastAsia="Calibri" w:hAnsi="Times New Roman"/>
          <w:sz w:val="24"/>
          <w:szCs w:val="24"/>
          <w:lang w:eastAsia="en-US"/>
        </w:rPr>
        <w:t xml:space="preserve"> </w:t>
      </w:r>
    </w:p>
    <w:p w:rsidR="004B11CA" w:rsidRPr="004B11CA" w:rsidRDefault="00F31ED5" w:rsidP="004B11CA">
      <w:pPr>
        <w:spacing w:after="160" w:line="259" w:lineRule="auto"/>
        <w:rPr>
          <w:rFonts w:ascii="Times New Roman" w:eastAsia="Calibri" w:hAnsi="Times New Roman"/>
          <w:sz w:val="24"/>
          <w:szCs w:val="24"/>
          <w:lang w:eastAsia="en-US"/>
        </w:rPr>
      </w:pPr>
      <w:hyperlink r:id="rId12" w:history="1">
        <w:r w:rsidR="004B11CA" w:rsidRPr="004B11CA">
          <w:rPr>
            <w:rFonts w:ascii="Times New Roman" w:eastAsia="Calibri" w:hAnsi="Times New Roman"/>
            <w:color w:val="0563C1"/>
            <w:sz w:val="24"/>
            <w:szCs w:val="24"/>
            <w:u w:val="single"/>
            <w:lang w:eastAsia="en-US"/>
          </w:rPr>
          <w:t>«Одноклассники»</w:t>
        </w:r>
      </w:hyperlink>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4. Статьи в районной газете «Северная правда»,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5.Статьи в школьной газете «Школьный бутерброд»</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b/>
          <w:bCs/>
          <w:sz w:val="24"/>
          <w:szCs w:val="24"/>
          <w:lang w:eastAsia="en-US"/>
        </w:rPr>
        <w:t>Единая информационная образовательная среда школы</w:t>
      </w:r>
      <w:r w:rsidRPr="004B11CA">
        <w:rPr>
          <w:rFonts w:ascii="Times New Roman" w:eastAsia="Calibri" w:hAnsi="Times New Roman"/>
          <w:sz w:val="24"/>
          <w:szCs w:val="24"/>
          <w:lang w:eastAsia="en-US"/>
        </w:rPr>
        <w:t xml:space="preserve"> включает в себя совокупность цифровых, информационных, методических ресурсов, обеспечивающих условия развития образовательных компетенций всех субъектов образовательного процесса: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скоростной Интернет (100м/б) технические, программные, телекоммуникационные средства;</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 локальную сеть школы как информационную платформу, позволяющую применять в образовательном процессе информационные технологии;</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 компьютерный классы;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библиотеки;</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 сайт образовательного учреждения, официальные сетевые страницы.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b/>
          <w:bCs/>
          <w:sz w:val="24"/>
          <w:szCs w:val="24"/>
          <w:lang w:eastAsia="en-US"/>
        </w:rPr>
        <w:t>Это позволяет решить следующие вопросы:</w:t>
      </w:r>
      <w:r w:rsidRPr="004B11CA">
        <w:rPr>
          <w:rFonts w:ascii="Times New Roman" w:eastAsia="Calibri" w:hAnsi="Times New Roman"/>
          <w:sz w:val="24"/>
          <w:szCs w:val="24"/>
          <w:lang w:eastAsia="en-US"/>
        </w:rPr>
        <w:t xml:space="preserve">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внедрение современных технологий в школе;</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 возможность использования ресурсов сети Интернет в работе школы;</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 удобный электронный обмен документами с раздельными правами доступа;</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 возможность использования электронного журнала в 1- 9 классах;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создание информационно-библиотечного центра как центра коллективного пользования образовательными, научно-методическими, инновационными ресурсами.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В 2023 г начато активное использование ФГИС «Моя школа» - это федеральная государственная информационная система, созданная Министерством просвещения России для реализации образовательных программ общего и среднего профессионального образования. ФГИС «Моя школа» выступает в роли единой точки доступа для педагогов, учащихся и родителей к качественному образовательному контенту и цифровым сервисам на всей территории РФ. Основной функционал «Моя школа» на сегодняшний день включает следующие сервисы: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1. Облачное хранилище документов, инструменты для создания и редактирования документов популярных форматов (doc, xls, ppt и т.д.), совместной работы в режиме онлайн в отечественном офисном программном обеспечении.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2. Библиотека бесплатного образовательного контента - проверенный 84 образовательный и воспитательный контент от различных поставщиков контента - РЭШ, Академии Минпросвещения, Минкультуры, Института развития интернета, Российской академии образования.</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3. Подсистема «Тесты» для оценки знаний учащихся и отработки изучаемого ими материала на тренажерах.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lastRenderedPageBreak/>
        <w:t xml:space="preserve">4. Специальное приложение для работы через SmartTV. Для тех образовательных организаций и педагогов, которые активно используют телевизоры в образовательном процессе.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5. Онлайн коммуникация пользователей в чатах и видеоконференцсвязь на базе платформы «Сферум».</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6. Базовые возможности для администраторов – новости, вопросы, ответы, опросы, полезные ссылки. Можно управлять контентом, транслировать его на необходимую аудиторию. Инструмент создан для того, чтобы быстро доносить информацию на региональном, муниципальном, школьном уровне.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Национальный проект «Образование» направлен на достижение национальной цели Российской Федерации, определенной Президентом Российской Федерации, по обеспечению возможности для самореализации и развития талантов. За счет </w:t>
      </w:r>
      <w:r w:rsidR="00C62FAE">
        <w:rPr>
          <w:rFonts w:ascii="Times New Roman" w:eastAsia="Calibri" w:hAnsi="Times New Roman"/>
          <w:sz w:val="24"/>
          <w:szCs w:val="24"/>
          <w:lang w:eastAsia="en-US"/>
        </w:rPr>
        <w:t xml:space="preserve"> </w:t>
      </w:r>
      <w:r w:rsidRPr="004B11CA">
        <w:rPr>
          <w:rFonts w:ascii="Times New Roman" w:eastAsia="Calibri" w:hAnsi="Times New Roman"/>
          <w:sz w:val="24"/>
          <w:szCs w:val="24"/>
          <w:lang w:eastAsia="en-US"/>
        </w:rPr>
        <w:t xml:space="preserve">мероприятий национального проекта «Образование» обеспечивается развитие системы образования по ключевым направлениям, одним из которых является реализация проекта «Цифровая образовательная среда». Данное направление подразумевает не только оснащение школы современным оборудованием, но и активное внедрение федеральной государственной информационный системы Министерства просвещения России «Моя школа». Целью создания ФГИС «Моя школа» является обеспечение эффективной информационной поддержки органов и организаций системы образования и граждан в рамках процессов организации получения образования и управления образовательным процессом, а также создание условий для цифровой трансформации системы образования и эффективного использования новых возможностей информационных технологий.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Основные задачи системы «Моя школа», следующие:</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1) предоставление равного доступа к качественному цифровому образовательному контенту и цифровым образовательным сервисам на всей территории Российской Федерации для всех категорий обучающихся, в том числе одаренных детей, детей-инвалидов и детей, проживающих в труднодоступных и удаленных местностях;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2) обеспечение возможности реализации образовательных программ начального, общего, основного общего и среднего общего образования с использованием дистанционных образовательных технологий и электронного обучения и применением единого портала, информационной системы Министерства просвещения Российской Федерации и информационно-коммуникационной образовательный платформы;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3) формирование показателей федерального статистического 85 наблюдения на основе действий педагогических работников и граждан в части образовательного процесса;</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 4) формирование набора сервисов для граждан с возможностью получить образовательные и иные связанные с образованием сервисы посредством единой точки доступа к цифровым образовательным ресурсам;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5) создание условий для взаимодействия создаваемых и существующих информационных систем Минпросвещения России, региональных систем и использования единых классификаторов, реестров, справочников и форматов взаимодействия.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Состояние компьютеров и техники – удовлетворительное, парк компьютеров постоянно обновляется и дополняется.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Формирование цифровой образовательной среды в образовательной организации — насущная необходимость, поскольку школа  несет особую миссию, которая заключается подготовке всесторонне развитого выпускника, обладающего необходимым набором компетенций и компетентностей, готового к продолжению образования в высокоразвитом информационном обществе.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Цифровая образовательная среда образовательной организации предполагает набор ИКТ-инструментов, использование которых должно носить системный порядок и удовлетворяет </w:t>
      </w:r>
      <w:r w:rsidRPr="004B11CA">
        <w:rPr>
          <w:rFonts w:ascii="Times New Roman" w:eastAsia="Calibri" w:hAnsi="Times New Roman"/>
          <w:sz w:val="24"/>
          <w:szCs w:val="24"/>
          <w:lang w:eastAsia="en-US"/>
        </w:rPr>
        <w:lastRenderedPageBreak/>
        <w:t xml:space="preserve">требованиям ФГОС к формированию условий реализации основной образовательной программы начального общего, основного общего образования, способствует достижению обучающимися планируемых личностных, метапредметных, предметных результатов обучения. Кроме того, цифровая образовательная среда образовательной организации должна стать единым пространством коммуникации для всех участников образовательных отношений, действенным инструментом управления качеством реализации образовательных программ, работой педагогического коллектива.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Таким образом, цифровая образовательная среда образовательной организации (ЦОС ОО) — это управляемая и динамично развивающаяся с учетом современных тенденций модернизации образования система эффективного и комфортного предоставления информационных и коммуникационных услуг, цифровых инструментов объектам процесса обучения.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Согласно требованиям федеральных государственных образовательных стандартов к условиям реализации образовательной программы, ЦОС ОО включает в себя: эффективное управление образовательной организацией с использованием современных цифровых инструментов, современных механизмов финансирования; информационно-библиотечные центры с рабочими зонами, 86 оборудованными читальными залами и книгохранилищами, обеспечивающими сохранность книжного фонда, медиатекой;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проектирование и организацию индивидуальной и групповой деятельности, организацию своего времени с использованием ИКТ; планирование учебного процесса, фиксирование его реализации в целом и отдельных этапов (выступлений, дискуссий, экспериментов); обеспечение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планирование учебного процесса, фиксацию его динамики, промежуточных и итоговых результатов.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ЦОС школы— это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Основными структурными компонентам ЦОС ОО в соответствии с требованиями ФГОС являются: техническое обеспечение; программные инструменты; обеспечение технической, методической и организационной поддержки; отображение образовательного процесса в информационной среде; компоненты на бумажных носителях; компоненты на CD и DVD.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ЦОС обеспечивает решение следующий задач: информационно-методическую поддержку образовательного процесса; планирование образовательного процесса и его ресурсного обеспечения; мониторинг и фиксацию хода и результатов образовательного процесса; современные процедуры создания, поиска, сбора, анализа, обработки, хранения и представления информации;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Формирование ЦОС в школе— процесс уникальный, учитывает множество факторов. При формировании ЦОС в образовательной  организации принимается во внимание ряд ключевых аспектов: уровень сформированности ИКТ-компетенции педагогов; возможности внедрения информационных и коммуникационных технологий в практику преподавания всех учебных </w:t>
      </w:r>
      <w:r w:rsidRPr="004B11CA">
        <w:rPr>
          <w:rFonts w:ascii="Times New Roman" w:eastAsia="Calibri" w:hAnsi="Times New Roman"/>
          <w:sz w:val="24"/>
          <w:szCs w:val="24"/>
          <w:lang w:eastAsia="en-US"/>
        </w:rPr>
        <w:lastRenderedPageBreak/>
        <w:t xml:space="preserve">предметов; возможности внедрения информационных и коммуникационных технологий в деятельность воспитательной службы и служб сопровождения; обеспеченность гимназии необходимым оборудованием; условия для практического применения компьютерной техники и иных цифровых инструментов всеми участниками образовательных отношений; возможность открытого доступа к информационным каналам локальной внутренней сети, глобальной сети Интернет и к ресурсам медиатек; непрерывность развития технической инфраструктуры цифровой образовательной среды.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В процессе формирования цифровой образовательной среды МКОУ «Усть-Тымская ООШ» можно выделить несколько этапов: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1. Организационный этап: Производится оценка соответствия имеющейся материально-технической базы требованиям ФГОС. Планирование пополнения материально-технической базы. Планирование обучения коллектива школы. Анализ уровня ИКТ – компетентности педагогов. Разработка локальных актов. Выбор программного обеспечения для формирования ЦОС наиболее подходящего для данных условий. </w:t>
      </w:r>
    </w:p>
    <w:p w:rsidR="004B11CA" w:rsidRPr="004B11CA" w:rsidRDefault="004B11CA" w:rsidP="004B11CA">
      <w:pPr>
        <w:spacing w:after="160" w:line="259" w:lineRule="auto"/>
        <w:rPr>
          <w:rFonts w:ascii="Times New Roman" w:eastAsia="Calibri" w:hAnsi="Times New Roman"/>
          <w:sz w:val="24"/>
          <w:szCs w:val="24"/>
          <w:lang w:eastAsia="en-US"/>
        </w:rPr>
      </w:pPr>
      <w:r w:rsidRPr="004B11CA">
        <w:rPr>
          <w:rFonts w:ascii="Times New Roman" w:eastAsia="Calibri" w:hAnsi="Times New Roman"/>
          <w:sz w:val="24"/>
          <w:szCs w:val="24"/>
          <w:lang w:eastAsia="en-US"/>
        </w:rPr>
        <w:t xml:space="preserve">2. Этап формирования ЦОС: Создание службы методического и технического сопровождения ЦОС. Формирование материально-технической базы. Обучение персонала. Формирование единого информационного пространства. Обеспечение информационной безопасности в ЦОС. Привлечение родителей и обучающихся к работе с отдельными компонентами ЦОС школы. </w:t>
      </w:r>
    </w:p>
    <w:p w:rsidR="004B11CA" w:rsidRPr="004B11CA" w:rsidRDefault="004B11CA" w:rsidP="004B11CA">
      <w:pPr>
        <w:spacing w:after="160" w:line="259" w:lineRule="auto"/>
        <w:rPr>
          <w:rFonts w:ascii="Times New Roman" w:eastAsia="Calibri" w:hAnsi="Times New Roman"/>
          <w:sz w:val="28"/>
          <w:szCs w:val="28"/>
          <w:lang w:eastAsia="en-US"/>
        </w:rPr>
      </w:pPr>
      <w:r w:rsidRPr="004B11CA">
        <w:rPr>
          <w:rFonts w:ascii="Times New Roman" w:eastAsia="Calibri" w:hAnsi="Times New Roman"/>
          <w:sz w:val="24"/>
          <w:szCs w:val="24"/>
          <w:lang w:eastAsia="en-US"/>
        </w:rPr>
        <w:t>3. Аналитический этап: Оценка соответствия сформированной ЦОС требованиям ФГОС Внесение изменений в планирование формирования ЦОС.</w:t>
      </w:r>
    </w:p>
    <w:p w:rsidR="004B11CA" w:rsidRPr="004B11CA" w:rsidRDefault="004B11CA" w:rsidP="009033EA">
      <w:pPr>
        <w:widowControl w:val="0"/>
        <w:numPr>
          <w:ilvl w:val="0"/>
          <w:numId w:val="64"/>
        </w:numPr>
        <w:tabs>
          <w:tab w:val="left" w:pos="2310"/>
        </w:tabs>
        <w:autoSpaceDE w:val="0"/>
        <w:autoSpaceDN w:val="0"/>
        <w:spacing w:before="109" w:after="0" w:line="240" w:lineRule="auto"/>
        <w:jc w:val="center"/>
        <w:outlineLvl w:val="1"/>
        <w:rPr>
          <w:rFonts w:ascii="Times New Roman" w:hAnsi="Times New Roman"/>
          <w:b/>
          <w:bCs/>
          <w:sz w:val="24"/>
          <w:szCs w:val="24"/>
          <w:lang w:eastAsia="en-US"/>
        </w:rPr>
      </w:pPr>
      <w:r w:rsidRPr="004B11CA">
        <w:rPr>
          <w:rFonts w:ascii="Times New Roman" w:hAnsi="Times New Roman"/>
          <w:b/>
          <w:bCs/>
          <w:sz w:val="24"/>
          <w:szCs w:val="24"/>
          <w:lang w:eastAsia="en-US"/>
        </w:rPr>
        <w:t>Ресурсное</w:t>
      </w:r>
      <w:r w:rsidRPr="004B11CA">
        <w:rPr>
          <w:rFonts w:ascii="Times New Roman" w:hAnsi="Times New Roman"/>
          <w:b/>
          <w:bCs/>
          <w:spacing w:val="-6"/>
          <w:sz w:val="24"/>
          <w:szCs w:val="24"/>
          <w:lang w:eastAsia="en-US"/>
        </w:rPr>
        <w:t xml:space="preserve"> </w:t>
      </w:r>
      <w:r w:rsidRPr="004B11CA">
        <w:rPr>
          <w:rFonts w:ascii="Times New Roman" w:hAnsi="Times New Roman"/>
          <w:b/>
          <w:bCs/>
          <w:sz w:val="24"/>
          <w:szCs w:val="24"/>
          <w:lang w:eastAsia="en-US"/>
        </w:rPr>
        <w:t>обеспечение</w:t>
      </w:r>
      <w:r w:rsidRPr="004B11CA">
        <w:rPr>
          <w:rFonts w:ascii="Times New Roman" w:hAnsi="Times New Roman"/>
          <w:b/>
          <w:bCs/>
          <w:spacing w:val="-2"/>
          <w:sz w:val="24"/>
          <w:szCs w:val="24"/>
          <w:lang w:eastAsia="en-US"/>
        </w:rPr>
        <w:t xml:space="preserve"> </w:t>
      </w:r>
      <w:r w:rsidRPr="004B11CA">
        <w:rPr>
          <w:rFonts w:ascii="Times New Roman" w:hAnsi="Times New Roman"/>
          <w:b/>
          <w:bCs/>
          <w:sz w:val="24"/>
          <w:szCs w:val="24"/>
          <w:lang w:eastAsia="en-US"/>
        </w:rPr>
        <w:t>реализации</w:t>
      </w:r>
      <w:r w:rsidRPr="004B11CA">
        <w:rPr>
          <w:rFonts w:ascii="Times New Roman" w:hAnsi="Times New Roman"/>
          <w:b/>
          <w:bCs/>
          <w:spacing w:val="-7"/>
          <w:sz w:val="24"/>
          <w:szCs w:val="24"/>
          <w:lang w:eastAsia="en-US"/>
        </w:rPr>
        <w:t xml:space="preserve"> </w:t>
      </w:r>
      <w:r w:rsidRPr="004B11CA">
        <w:rPr>
          <w:rFonts w:ascii="Times New Roman" w:hAnsi="Times New Roman"/>
          <w:b/>
          <w:bCs/>
          <w:sz w:val="24"/>
          <w:szCs w:val="24"/>
          <w:lang w:eastAsia="en-US"/>
        </w:rPr>
        <w:t>программы</w:t>
      </w:r>
      <w:r w:rsidRPr="004B11CA">
        <w:rPr>
          <w:rFonts w:ascii="Times New Roman" w:hAnsi="Times New Roman"/>
          <w:b/>
          <w:bCs/>
          <w:spacing w:val="-3"/>
          <w:sz w:val="24"/>
          <w:szCs w:val="24"/>
          <w:lang w:eastAsia="en-US"/>
        </w:rPr>
        <w:t xml:space="preserve"> </w:t>
      </w:r>
      <w:r w:rsidRPr="004B11CA">
        <w:rPr>
          <w:rFonts w:ascii="Times New Roman" w:hAnsi="Times New Roman"/>
          <w:b/>
          <w:bCs/>
          <w:sz w:val="24"/>
          <w:szCs w:val="24"/>
          <w:lang w:eastAsia="en-US"/>
        </w:rPr>
        <w:t>развития</w:t>
      </w:r>
    </w:p>
    <w:p w:rsidR="004B11CA" w:rsidRPr="004B11CA" w:rsidRDefault="004B11CA" w:rsidP="004B11CA">
      <w:pPr>
        <w:widowControl w:val="0"/>
        <w:autoSpaceDE w:val="0"/>
        <w:autoSpaceDN w:val="0"/>
        <w:spacing w:after="0" w:line="240" w:lineRule="auto"/>
        <w:rPr>
          <w:rFonts w:ascii="Times New Roman" w:hAnsi="Times New Roman"/>
          <w:sz w:val="24"/>
          <w:szCs w:val="24"/>
          <w:lang w:eastAsia="en-US"/>
        </w:rPr>
      </w:pPr>
    </w:p>
    <w:tbl>
      <w:tblPr>
        <w:tblStyle w:val="2"/>
        <w:tblW w:w="15699" w:type="dxa"/>
        <w:tblLayout w:type="fixed"/>
        <w:tblLook w:val="04A0" w:firstRow="1" w:lastRow="0" w:firstColumn="1" w:lastColumn="0" w:noHBand="0" w:noVBand="1"/>
      </w:tblPr>
      <w:tblGrid>
        <w:gridCol w:w="3510"/>
        <w:gridCol w:w="2036"/>
        <w:gridCol w:w="2217"/>
        <w:gridCol w:w="1984"/>
        <w:gridCol w:w="1984"/>
        <w:gridCol w:w="1984"/>
        <w:gridCol w:w="1984"/>
      </w:tblGrid>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before="8"/>
              <w:jc w:val="center"/>
              <w:rPr>
                <w:rFonts w:ascii="Times New Roman" w:hAnsi="Times New Roman"/>
                <w:b/>
                <w:sz w:val="24"/>
                <w:szCs w:val="24"/>
                <w:lang w:eastAsia="en-US"/>
              </w:rPr>
            </w:pPr>
          </w:p>
          <w:p w:rsidR="004B11CA" w:rsidRPr="004B11CA" w:rsidRDefault="004B11CA" w:rsidP="004B11CA">
            <w:pPr>
              <w:widowControl w:val="0"/>
              <w:autoSpaceDE w:val="0"/>
              <w:autoSpaceDN w:val="0"/>
              <w:ind w:left="887" w:right="575" w:hanging="293"/>
              <w:jc w:val="center"/>
              <w:rPr>
                <w:rFonts w:ascii="Times New Roman" w:hAnsi="Times New Roman"/>
                <w:b/>
                <w:sz w:val="24"/>
                <w:szCs w:val="24"/>
                <w:lang w:eastAsia="en-US"/>
              </w:rPr>
            </w:pPr>
            <w:r w:rsidRPr="004B11CA">
              <w:rPr>
                <w:rFonts w:ascii="Times New Roman" w:hAnsi="Times New Roman"/>
                <w:b/>
                <w:spacing w:val="-1"/>
                <w:sz w:val="24"/>
                <w:szCs w:val="24"/>
                <w:lang w:eastAsia="en-US"/>
              </w:rPr>
              <w:t>Наименование</w:t>
            </w:r>
            <w:r w:rsidRPr="004B11CA">
              <w:rPr>
                <w:rFonts w:ascii="Times New Roman" w:hAnsi="Times New Roman"/>
                <w:b/>
                <w:spacing w:val="-57"/>
                <w:sz w:val="24"/>
                <w:szCs w:val="24"/>
                <w:lang w:eastAsia="en-US"/>
              </w:rPr>
              <w:t xml:space="preserve"> </w:t>
            </w:r>
            <w:r w:rsidRPr="004B11CA">
              <w:rPr>
                <w:rFonts w:ascii="Times New Roman" w:hAnsi="Times New Roman"/>
                <w:b/>
                <w:sz w:val="24"/>
                <w:szCs w:val="24"/>
                <w:lang w:eastAsia="en-US"/>
              </w:rPr>
              <w:t>ресурсов</w:t>
            </w:r>
          </w:p>
        </w:tc>
        <w:tc>
          <w:tcPr>
            <w:tcW w:w="2036" w:type="dxa"/>
          </w:tcPr>
          <w:p w:rsidR="004B11CA" w:rsidRPr="004B11CA" w:rsidRDefault="004B11CA" w:rsidP="004B11CA">
            <w:pPr>
              <w:widowControl w:val="0"/>
              <w:autoSpaceDE w:val="0"/>
              <w:autoSpaceDN w:val="0"/>
              <w:spacing w:before="122"/>
              <w:ind w:right="177"/>
              <w:rPr>
                <w:rFonts w:ascii="Times New Roman" w:hAnsi="Times New Roman"/>
                <w:b/>
                <w:sz w:val="24"/>
                <w:szCs w:val="24"/>
                <w:lang w:eastAsia="en-US"/>
              </w:rPr>
            </w:pPr>
            <w:r w:rsidRPr="004B11CA">
              <w:rPr>
                <w:rFonts w:ascii="Times New Roman" w:hAnsi="Times New Roman"/>
                <w:b/>
                <w:sz w:val="24"/>
                <w:szCs w:val="24"/>
                <w:lang w:eastAsia="en-US"/>
              </w:rPr>
              <w:t>Наличие</w:t>
            </w:r>
            <w:r w:rsidRPr="004B11CA">
              <w:rPr>
                <w:rFonts w:ascii="Times New Roman" w:hAnsi="Times New Roman"/>
                <w:b/>
                <w:spacing w:val="1"/>
                <w:sz w:val="24"/>
                <w:szCs w:val="24"/>
                <w:lang w:eastAsia="en-US"/>
              </w:rPr>
              <w:t xml:space="preserve"> </w:t>
            </w:r>
            <w:r w:rsidRPr="004B11CA">
              <w:rPr>
                <w:rFonts w:ascii="Times New Roman" w:hAnsi="Times New Roman"/>
                <w:b/>
                <w:sz w:val="24"/>
                <w:szCs w:val="24"/>
                <w:lang w:eastAsia="en-US"/>
              </w:rPr>
              <w:t>(по</w:t>
            </w:r>
            <w:r w:rsidRPr="004B11CA">
              <w:rPr>
                <w:rFonts w:ascii="Times New Roman" w:hAnsi="Times New Roman"/>
                <w:b/>
                <w:spacing w:val="1"/>
                <w:sz w:val="24"/>
                <w:szCs w:val="24"/>
                <w:lang w:eastAsia="en-US"/>
              </w:rPr>
              <w:t xml:space="preserve"> </w:t>
            </w:r>
            <w:r w:rsidRPr="004B11CA">
              <w:rPr>
                <w:rFonts w:ascii="Times New Roman" w:hAnsi="Times New Roman"/>
                <w:b/>
                <w:sz w:val="24"/>
                <w:szCs w:val="24"/>
                <w:lang w:eastAsia="en-US"/>
              </w:rPr>
              <w:t>факту), кол-во,</w:t>
            </w:r>
            <w:r w:rsidRPr="004B11CA">
              <w:rPr>
                <w:rFonts w:ascii="Times New Roman" w:hAnsi="Times New Roman"/>
                <w:b/>
                <w:spacing w:val="1"/>
                <w:sz w:val="24"/>
                <w:szCs w:val="24"/>
                <w:lang w:eastAsia="en-US"/>
              </w:rPr>
              <w:t xml:space="preserve"> </w:t>
            </w:r>
            <w:r w:rsidRPr="004B11CA">
              <w:rPr>
                <w:rFonts w:ascii="Times New Roman" w:hAnsi="Times New Roman"/>
                <w:b/>
                <w:sz w:val="24"/>
                <w:szCs w:val="24"/>
                <w:lang w:eastAsia="en-US"/>
              </w:rPr>
              <w:t>харак.-ки</w:t>
            </w:r>
          </w:p>
        </w:tc>
        <w:tc>
          <w:tcPr>
            <w:tcW w:w="2217" w:type="dxa"/>
          </w:tcPr>
          <w:p w:rsidR="004B11CA" w:rsidRPr="004B11CA" w:rsidRDefault="004B11CA" w:rsidP="004B11CA">
            <w:pPr>
              <w:widowControl w:val="0"/>
              <w:autoSpaceDE w:val="0"/>
              <w:autoSpaceDN w:val="0"/>
              <w:ind w:left="123" w:right="163" w:firstLine="5"/>
              <w:jc w:val="center"/>
              <w:rPr>
                <w:rFonts w:ascii="Times New Roman" w:hAnsi="Times New Roman"/>
                <w:b/>
                <w:sz w:val="24"/>
                <w:szCs w:val="24"/>
                <w:lang w:eastAsia="en-US"/>
              </w:rPr>
            </w:pPr>
            <w:r w:rsidRPr="004B11CA">
              <w:rPr>
                <w:rFonts w:ascii="Times New Roman" w:hAnsi="Times New Roman"/>
                <w:b/>
                <w:sz w:val="24"/>
                <w:szCs w:val="24"/>
                <w:lang w:eastAsia="en-US"/>
              </w:rPr>
              <w:t>Требуемое</w:t>
            </w:r>
            <w:r w:rsidRPr="004B11CA">
              <w:rPr>
                <w:rFonts w:ascii="Times New Roman" w:hAnsi="Times New Roman"/>
                <w:b/>
                <w:spacing w:val="1"/>
                <w:sz w:val="24"/>
                <w:szCs w:val="24"/>
                <w:lang w:eastAsia="en-US"/>
              </w:rPr>
              <w:t xml:space="preserve"> </w:t>
            </w:r>
            <w:r w:rsidRPr="004B11CA">
              <w:rPr>
                <w:rFonts w:ascii="Times New Roman" w:hAnsi="Times New Roman"/>
                <w:b/>
                <w:sz w:val="24"/>
                <w:szCs w:val="24"/>
                <w:lang w:eastAsia="en-US"/>
              </w:rPr>
              <w:t>для</w:t>
            </w:r>
            <w:r w:rsidRPr="004B11CA">
              <w:rPr>
                <w:rFonts w:ascii="Times New Roman" w:hAnsi="Times New Roman"/>
                <w:b/>
                <w:spacing w:val="1"/>
                <w:sz w:val="24"/>
                <w:szCs w:val="24"/>
                <w:lang w:eastAsia="en-US"/>
              </w:rPr>
              <w:t xml:space="preserve"> </w:t>
            </w:r>
            <w:r w:rsidRPr="004B11CA">
              <w:rPr>
                <w:rFonts w:ascii="Times New Roman" w:hAnsi="Times New Roman"/>
                <w:b/>
                <w:sz w:val="24"/>
                <w:szCs w:val="24"/>
                <w:lang w:eastAsia="en-US"/>
              </w:rPr>
              <w:t>реализации</w:t>
            </w:r>
          </w:p>
          <w:p w:rsidR="004B11CA" w:rsidRPr="004B11CA" w:rsidRDefault="004B11CA" w:rsidP="004B11CA">
            <w:pPr>
              <w:widowControl w:val="0"/>
              <w:autoSpaceDE w:val="0"/>
              <w:autoSpaceDN w:val="0"/>
              <w:spacing w:line="270" w:lineRule="exact"/>
              <w:ind w:left="111" w:right="148"/>
              <w:jc w:val="center"/>
              <w:rPr>
                <w:rFonts w:ascii="Times New Roman" w:hAnsi="Times New Roman"/>
                <w:b/>
                <w:sz w:val="24"/>
                <w:szCs w:val="24"/>
                <w:lang w:eastAsia="en-US"/>
              </w:rPr>
            </w:pPr>
            <w:r w:rsidRPr="004B11CA">
              <w:rPr>
                <w:rFonts w:ascii="Times New Roman" w:hAnsi="Times New Roman"/>
                <w:b/>
                <w:sz w:val="24"/>
                <w:szCs w:val="24"/>
                <w:lang w:eastAsia="en-US"/>
              </w:rPr>
              <w:t>программы</w:t>
            </w:r>
          </w:p>
        </w:tc>
        <w:tc>
          <w:tcPr>
            <w:tcW w:w="1984" w:type="dxa"/>
          </w:tcPr>
          <w:p w:rsidR="004B11CA" w:rsidRPr="004B11CA" w:rsidRDefault="004B11CA" w:rsidP="004B11CA">
            <w:pPr>
              <w:widowControl w:val="0"/>
              <w:autoSpaceDE w:val="0"/>
              <w:autoSpaceDN w:val="0"/>
              <w:rPr>
                <w:rFonts w:ascii="Times New Roman" w:hAnsi="Times New Roman"/>
                <w:b/>
                <w:sz w:val="24"/>
                <w:szCs w:val="24"/>
                <w:lang w:eastAsia="en-US"/>
              </w:rPr>
            </w:pPr>
            <w:r w:rsidRPr="004B11CA">
              <w:rPr>
                <w:rFonts w:ascii="Times New Roman" w:hAnsi="Times New Roman"/>
                <w:b/>
                <w:spacing w:val="-1"/>
                <w:sz w:val="24"/>
                <w:szCs w:val="24"/>
                <w:lang w:eastAsia="en-US"/>
              </w:rPr>
              <w:t>Источники</w:t>
            </w:r>
            <w:r w:rsidRPr="004B11CA">
              <w:rPr>
                <w:rFonts w:ascii="Times New Roman" w:hAnsi="Times New Roman"/>
                <w:b/>
                <w:spacing w:val="-57"/>
                <w:sz w:val="24"/>
                <w:szCs w:val="24"/>
                <w:lang w:eastAsia="en-US"/>
              </w:rPr>
              <w:t xml:space="preserve"> </w:t>
            </w:r>
            <w:r w:rsidRPr="004B11CA">
              <w:rPr>
                <w:rFonts w:ascii="Times New Roman" w:hAnsi="Times New Roman"/>
                <w:b/>
                <w:sz w:val="24"/>
                <w:szCs w:val="24"/>
                <w:lang w:eastAsia="en-US"/>
              </w:rPr>
              <w:t>обретения</w:t>
            </w:r>
          </w:p>
        </w:tc>
      </w:tr>
      <w:tr w:rsidR="004B11CA" w:rsidRPr="004B11CA" w:rsidTr="004B11CA">
        <w:trPr>
          <w:gridAfter w:val="3"/>
          <w:wAfter w:w="5952" w:type="dxa"/>
        </w:trPr>
        <w:tc>
          <w:tcPr>
            <w:tcW w:w="9747" w:type="dxa"/>
            <w:gridSpan w:val="4"/>
          </w:tcPr>
          <w:p w:rsidR="004B11CA" w:rsidRPr="004B11CA" w:rsidRDefault="004B11CA" w:rsidP="004B11CA">
            <w:pPr>
              <w:widowControl w:val="0"/>
              <w:autoSpaceDE w:val="0"/>
              <w:autoSpaceDN w:val="0"/>
              <w:ind w:right="866"/>
              <w:jc w:val="center"/>
              <w:rPr>
                <w:rFonts w:ascii="Times New Roman" w:hAnsi="Times New Roman"/>
                <w:spacing w:val="-1"/>
                <w:sz w:val="24"/>
                <w:szCs w:val="24"/>
                <w:lang w:eastAsia="en-US"/>
              </w:rPr>
            </w:pPr>
            <w:r w:rsidRPr="004B11CA">
              <w:rPr>
                <w:rFonts w:ascii="Times New Roman" w:hAnsi="Times New Roman"/>
                <w:b/>
                <w:sz w:val="24"/>
                <w:szCs w:val="24"/>
                <w:lang w:eastAsia="en-US"/>
              </w:rPr>
              <w:t>I.</w:t>
            </w:r>
            <w:r w:rsidRPr="004B11CA">
              <w:rPr>
                <w:rFonts w:ascii="Times New Roman" w:hAnsi="Times New Roman"/>
                <w:b/>
                <w:sz w:val="24"/>
                <w:szCs w:val="24"/>
                <w:lang w:eastAsia="en-US"/>
              </w:rPr>
              <w:tab/>
              <w:t>Материально-технические</w:t>
            </w:r>
            <w:r w:rsidRPr="004B11CA">
              <w:rPr>
                <w:rFonts w:ascii="Times New Roman" w:hAnsi="Times New Roman"/>
                <w:b/>
                <w:spacing w:val="-6"/>
                <w:sz w:val="24"/>
                <w:szCs w:val="24"/>
                <w:lang w:eastAsia="en-US"/>
              </w:rPr>
              <w:t xml:space="preserve"> </w:t>
            </w:r>
            <w:r w:rsidRPr="004B11CA">
              <w:rPr>
                <w:rFonts w:ascii="Times New Roman" w:hAnsi="Times New Roman"/>
                <w:b/>
                <w:sz w:val="24"/>
                <w:szCs w:val="24"/>
                <w:lang w:eastAsia="en-US"/>
              </w:rPr>
              <w:t>ресурсы</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8" w:lineRule="exact"/>
              <w:rPr>
                <w:rFonts w:ascii="Times New Roman" w:hAnsi="Times New Roman"/>
                <w:sz w:val="24"/>
                <w:szCs w:val="24"/>
                <w:lang w:eastAsia="en-US"/>
              </w:rPr>
            </w:pPr>
            <w:r w:rsidRPr="004B11CA">
              <w:rPr>
                <w:rFonts w:ascii="Times New Roman" w:hAnsi="Times New Roman"/>
                <w:sz w:val="24"/>
                <w:szCs w:val="24"/>
                <w:lang w:eastAsia="en-US"/>
              </w:rPr>
              <w:t>кабинеты</w:t>
            </w:r>
          </w:p>
        </w:tc>
        <w:tc>
          <w:tcPr>
            <w:tcW w:w="2036" w:type="dxa"/>
          </w:tcPr>
          <w:p w:rsidR="004B11CA" w:rsidRPr="004B11CA" w:rsidRDefault="004B11CA" w:rsidP="004B11CA">
            <w:pPr>
              <w:widowControl w:val="0"/>
              <w:autoSpaceDE w:val="0"/>
              <w:autoSpaceDN w:val="0"/>
              <w:spacing w:line="258" w:lineRule="exact"/>
              <w:ind w:right="781"/>
              <w:rPr>
                <w:rFonts w:ascii="Times New Roman" w:hAnsi="Times New Roman"/>
                <w:sz w:val="24"/>
                <w:szCs w:val="24"/>
                <w:lang w:eastAsia="en-US"/>
              </w:rPr>
            </w:pPr>
            <w:r w:rsidRPr="004B11CA">
              <w:rPr>
                <w:rFonts w:ascii="Times New Roman" w:hAnsi="Times New Roman"/>
                <w:sz w:val="24"/>
                <w:szCs w:val="24"/>
                <w:lang w:eastAsia="en-US"/>
              </w:rPr>
              <w:t>10</w:t>
            </w:r>
          </w:p>
        </w:tc>
        <w:tc>
          <w:tcPr>
            <w:tcW w:w="2217" w:type="dxa"/>
          </w:tcPr>
          <w:p w:rsidR="004B11CA" w:rsidRPr="004B11CA" w:rsidRDefault="004B11CA" w:rsidP="004B11CA">
            <w:pPr>
              <w:widowControl w:val="0"/>
              <w:autoSpaceDE w:val="0"/>
              <w:autoSpaceDN w:val="0"/>
              <w:spacing w:line="258" w:lineRule="exact"/>
              <w:ind w:right="580"/>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spacing w:line="270" w:lineRule="exact"/>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rPr>
                <w:rFonts w:ascii="Times New Roman" w:hAnsi="Times New Roman"/>
                <w:sz w:val="24"/>
                <w:szCs w:val="24"/>
                <w:lang w:eastAsia="en-US"/>
              </w:rPr>
            </w:pPr>
            <w:r w:rsidRPr="004B11CA">
              <w:rPr>
                <w:rFonts w:ascii="Times New Roman" w:hAnsi="Times New Roman"/>
                <w:sz w:val="24"/>
                <w:szCs w:val="24"/>
                <w:lang w:eastAsia="en-US"/>
              </w:rPr>
              <w:t>компьютерный</w:t>
            </w:r>
            <w:r w:rsidRPr="004B11CA">
              <w:rPr>
                <w:rFonts w:ascii="Times New Roman" w:hAnsi="Times New Roman"/>
                <w:spacing w:val="-6"/>
                <w:sz w:val="24"/>
                <w:szCs w:val="24"/>
                <w:lang w:eastAsia="en-US"/>
              </w:rPr>
              <w:t xml:space="preserve"> </w:t>
            </w:r>
            <w:r w:rsidRPr="004B11CA">
              <w:rPr>
                <w:rFonts w:ascii="Times New Roman" w:hAnsi="Times New Roman"/>
                <w:sz w:val="24"/>
                <w:szCs w:val="24"/>
                <w:lang w:eastAsia="en-US"/>
              </w:rPr>
              <w:t>класс</w:t>
            </w:r>
          </w:p>
        </w:tc>
        <w:tc>
          <w:tcPr>
            <w:tcW w:w="2036" w:type="dxa"/>
          </w:tcPr>
          <w:p w:rsidR="004B11CA" w:rsidRPr="004B11CA" w:rsidRDefault="004B11CA" w:rsidP="004B11CA">
            <w:pPr>
              <w:widowControl w:val="0"/>
              <w:autoSpaceDE w:val="0"/>
              <w:autoSpaceDN w:val="0"/>
              <w:spacing w:line="256" w:lineRule="exact"/>
              <w:ind w:left="22"/>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spacing w:line="256" w:lineRule="exact"/>
              <w:ind w:right="640"/>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rPr>
                <w:rFonts w:ascii="Times New Roman" w:hAnsi="Times New Roman"/>
                <w:sz w:val="24"/>
                <w:szCs w:val="24"/>
                <w:lang w:eastAsia="en-US"/>
              </w:rPr>
            </w:pPr>
            <w:r w:rsidRPr="004B11CA">
              <w:rPr>
                <w:rFonts w:ascii="Times New Roman" w:hAnsi="Times New Roman"/>
                <w:sz w:val="24"/>
                <w:szCs w:val="24"/>
                <w:lang w:eastAsia="en-US"/>
              </w:rPr>
              <w:t>спортивный</w:t>
            </w:r>
            <w:r w:rsidRPr="004B11CA">
              <w:rPr>
                <w:rFonts w:ascii="Times New Roman" w:hAnsi="Times New Roman"/>
                <w:spacing w:val="-5"/>
                <w:sz w:val="24"/>
                <w:szCs w:val="24"/>
                <w:lang w:eastAsia="en-US"/>
              </w:rPr>
              <w:t xml:space="preserve"> </w:t>
            </w:r>
            <w:r w:rsidRPr="004B11CA">
              <w:rPr>
                <w:rFonts w:ascii="Times New Roman" w:hAnsi="Times New Roman"/>
                <w:sz w:val="24"/>
                <w:szCs w:val="24"/>
                <w:lang w:eastAsia="en-US"/>
              </w:rPr>
              <w:t>зал</w:t>
            </w:r>
          </w:p>
        </w:tc>
        <w:tc>
          <w:tcPr>
            <w:tcW w:w="2036" w:type="dxa"/>
          </w:tcPr>
          <w:p w:rsidR="004B11CA" w:rsidRPr="004B11CA" w:rsidRDefault="004B11CA" w:rsidP="004B11CA">
            <w:pPr>
              <w:widowControl w:val="0"/>
              <w:autoSpaceDE w:val="0"/>
              <w:autoSpaceDN w:val="0"/>
              <w:spacing w:line="256" w:lineRule="exact"/>
              <w:ind w:left="22"/>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spacing w:line="256" w:lineRule="exact"/>
              <w:ind w:right="640"/>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ind w:right="815"/>
              <w:rPr>
                <w:rFonts w:ascii="Times New Roman" w:hAnsi="Times New Roman"/>
                <w:sz w:val="24"/>
                <w:szCs w:val="24"/>
                <w:lang w:eastAsia="en-US"/>
              </w:rPr>
            </w:pPr>
            <w:r w:rsidRPr="004B11CA">
              <w:rPr>
                <w:rFonts w:ascii="Times New Roman" w:hAnsi="Times New Roman"/>
                <w:sz w:val="24"/>
                <w:szCs w:val="24"/>
                <w:lang w:eastAsia="en-US"/>
              </w:rPr>
              <w:t>школьная</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библиотека</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ind w:right="640"/>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столовая</w:t>
            </w:r>
          </w:p>
        </w:tc>
        <w:tc>
          <w:tcPr>
            <w:tcW w:w="2036" w:type="dxa"/>
          </w:tcPr>
          <w:p w:rsidR="004B11CA" w:rsidRPr="004B11CA" w:rsidRDefault="004B11CA" w:rsidP="004B11CA">
            <w:pPr>
              <w:widowControl w:val="0"/>
              <w:autoSpaceDE w:val="0"/>
              <w:autoSpaceDN w:val="0"/>
              <w:spacing w:before="124"/>
              <w:ind w:right="71"/>
              <w:rPr>
                <w:rFonts w:ascii="Times New Roman" w:hAnsi="Times New Roman"/>
                <w:sz w:val="24"/>
                <w:szCs w:val="24"/>
                <w:lang w:eastAsia="en-US"/>
              </w:rPr>
            </w:pPr>
            <w:r w:rsidRPr="004B11CA">
              <w:rPr>
                <w:rFonts w:ascii="Times New Roman" w:hAnsi="Times New Roman"/>
                <w:sz w:val="24"/>
                <w:szCs w:val="24"/>
                <w:lang w:eastAsia="en-US"/>
              </w:rPr>
              <w:t>1 на 36</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посадочных мест</w:t>
            </w:r>
          </w:p>
        </w:tc>
        <w:tc>
          <w:tcPr>
            <w:tcW w:w="2217" w:type="dxa"/>
          </w:tcPr>
          <w:p w:rsidR="004B11CA" w:rsidRPr="004B11CA" w:rsidRDefault="004B11CA" w:rsidP="004B11CA">
            <w:pPr>
              <w:widowControl w:val="0"/>
              <w:autoSpaceDE w:val="0"/>
              <w:autoSpaceDN w:val="0"/>
              <w:spacing w:line="270" w:lineRule="exact"/>
              <w:ind w:right="59"/>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tabs>
                <w:tab w:val="left" w:pos="1310"/>
              </w:tabs>
              <w:autoSpaceDE w:val="0"/>
              <w:autoSpaceDN w:val="0"/>
              <w:spacing w:before="124"/>
              <w:ind w:right="199"/>
              <w:rPr>
                <w:rFonts w:ascii="Times New Roman" w:hAnsi="Times New Roman"/>
                <w:sz w:val="24"/>
                <w:szCs w:val="24"/>
                <w:lang w:eastAsia="en-US"/>
              </w:rPr>
            </w:pPr>
            <w:r w:rsidRPr="004B11CA">
              <w:rPr>
                <w:rFonts w:ascii="Times New Roman" w:hAnsi="Times New Roman"/>
                <w:sz w:val="24"/>
                <w:szCs w:val="24"/>
                <w:lang w:eastAsia="en-US"/>
              </w:rPr>
              <w:t>кабинет</w:t>
            </w:r>
            <w:r w:rsidRPr="004B11CA">
              <w:rPr>
                <w:rFonts w:ascii="Times New Roman" w:hAnsi="Times New Roman"/>
                <w:sz w:val="24"/>
                <w:szCs w:val="24"/>
                <w:lang w:eastAsia="en-US"/>
              </w:rPr>
              <w:tab/>
              <w:t>психолога</w:t>
            </w:r>
          </w:p>
        </w:tc>
        <w:tc>
          <w:tcPr>
            <w:tcW w:w="2036" w:type="dxa"/>
          </w:tcPr>
          <w:p w:rsidR="004B11CA" w:rsidRPr="004B11CA" w:rsidRDefault="004B11CA" w:rsidP="004B11CA">
            <w:pPr>
              <w:widowControl w:val="0"/>
              <w:autoSpaceDE w:val="0"/>
              <w:autoSpaceDN w:val="0"/>
              <w:spacing w:before="124"/>
              <w:ind w:left="22"/>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spacing w:before="124"/>
              <w:ind w:right="64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spacing w:line="270" w:lineRule="exact"/>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62" w:lineRule="exact"/>
              <w:ind w:right="179"/>
              <w:rPr>
                <w:rFonts w:ascii="Times New Roman" w:hAnsi="Times New Roman"/>
                <w:sz w:val="24"/>
                <w:szCs w:val="24"/>
                <w:lang w:eastAsia="en-US"/>
              </w:rPr>
            </w:pPr>
            <w:r w:rsidRPr="004B11CA">
              <w:rPr>
                <w:rFonts w:ascii="Times New Roman" w:hAnsi="Times New Roman"/>
                <w:sz w:val="24"/>
                <w:szCs w:val="24"/>
                <w:lang w:eastAsia="en-US"/>
              </w:rPr>
              <w:t>Кабинет дефектолога и логопеда</w:t>
            </w:r>
          </w:p>
        </w:tc>
        <w:tc>
          <w:tcPr>
            <w:tcW w:w="2036" w:type="dxa"/>
          </w:tcPr>
          <w:p w:rsidR="004B11CA" w:rsidRPr="004B11CA" w:rsidRDefault="004B11CA" w:rsidP="004B11CA">
            <w:pPr>
              <w:widowControl w:val="0"/>
              <w:autoSpaceDE w:val="0"/>
              <w:autoSpaceDN w:val="0"/>
              <w:spacing w:before="125"/>
              <w:ind w:left="22"/>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spacing w:before="125"/>
              <w:ind w:right="64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rPr>
                <w:rFonts w:ascii="Times New Roman" w:hAnsi="Times New Roman"/>
                <w:sz w:val="24"/>
                <w:szCs w:val="24"/>
                <w:lang w:eastAsia="en-US"/>
              </w:rPr>
            </w:pPr>
            <w:r w:rsidRPr="004B11CA">
              <w:rPr>
                <w:rFonts w:ascii="Times New Roman" w:hAnsi="Times New Roman"/>
                <w:sz w:val="24"/>
                <w:szCs w:val="24"/>
                <w:lang w:eastAsia="en-US"/>
              </w:rPr>
              <w:t>учительская</w:t>
            </w:r>
          </w:p>
        </w:tc>
        <w:tc>
          <w:tcPr>
            <w:tcW w:w="2036" w:type="dxa"/>
          </w:tcPr>
          <w:p w:rsidR="004B11CA" w:rsidRPr="004B11CA" w:rsidRDefault="004B11CA" w:rsidP="004B11CA">
            <w:pPr>
              <w:widowControl w:val="0"/>
              <w:autoSpaceDE w:val="0"/>
              <w:autoSpaceDN w:val="0"/>
              <w:spacing w:line="256" w:lineRule="exact"/>
              <w:ind w:left="22"/>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spacing w:line="256" w:lineRule="exact"/>
              <w:ind w:right="64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актовый</w:t>
            </w:r>
            <w:r w:rsidRPr="004B11CA">
              <w:rPr>
                <w:rFonts w:ascii="Times New Roman" w:hAnsi="Times New Roman"/>
                <w:spacing w:val="-3"/>
                <w:sz w:val="24"/>
                <w:szCs w:val="24"/>
                <w:lang w:eastAsia="en-US"/>
              </w:rPr>
              <w:t xml:space="preserve"> </w:t>
            </w:r>
            <w:r w:rsidRPr="004B11CA">
              <w:rPr>
                <w:rFonts w:ascii="Times New Roman" w:hAnsi="Times New Roman"/>
                <w:sz w:val="24"/>
                <w:szCs w:val="24"/>
                <w:lang w:eastAsia="en-US"/>
              </w:rPr>
              <w:t>зал</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ind w:right="64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8" w:lineRule="exact"/>
              <w:ind w:right="212"/>
              <w:rPr>
                <w:rFonts w:ascii="Times New Roman" w:hAnsi="Times New Roman"/>
                <w:sz w:val="24"/>
                <w:szCs w:val="24"/>
                <w:lang w:eastAsia="en-US"/>
              </w:rPr>
            </w:pPr>
            <w:r w:rsidRPr="004B11CA">
              <w:rPr>
                <w:rFonts w:ascii="Times New Roman" w:hAnsi="Times New Roman"/>
                <w:sz w:val="24"/>
                <w:szCs w:val="24"/>
                <w:lang w:eastAsia="en-US"/>
              </w:rPr>
              <w:t>спортивная</w:t>
            </w:r>
            <w:r w:rsidRPr="004B11CA">
              <w:rPr>
                <w:rFonts w:ascii="Times New Roman" w:hAnsi="Times New Roman"/>
                <w:spacing w:val="-3"/>
                <w:sz w:val="24"/>
                <w:szCs w:val="24"/>
                <w:lang w:eastAsia="en-US"/>
              </w:rPr>
              <w:t xml:space="preserve"> </w:t>
            </w:r>
            <w:r w:rsidRPr="004B11CA">
              <w:rPr>
                <w:rFonts w:ascii="Times New Roman" w:hAnsi="Times New Roman"/>
                <w:sz w:val="24"/>
                <w:szCs w:val="24"/>
                <w:lang w:eastAsia="en-US"/>
              </w:rPr>
              <w:t>площадка</w:t>
            </w:r>
          </w:p>
        </w:tc>
        <w:tc>
          <w:tcPr>
            <w:tcW w:w="2036" w:type="dxa"/>
          </w:tcPr>
          <w:p w:rsidR="004B11CA" w:rsidRPr="004B11CA" w:rsidRDefault="004B11CA" w:rsidP="004B11CA">
            <w:pPr>
              <w:widowControl w:val="0"/>
              <w:autoSpaceDE w:val="0"/>
              <w:autoSpaceDN w:val="0"/>
              <w:spacing w:line="258" w:lineRule="exact"/>
              <w:ind w:left="22"/>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spacing w:line="258" w:lineRule="exact"/>
              <w:ind w:right="64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rPr>
                <w:rFonts w:ascii="Times New Roman" w:hAnsi="Times New Roman"/>
                <w:sz w:val="24"/>
                <w:szCs w:val="24"/>
                <w:lang w:eastAsia="en-US"/>
              </w:rPr>
            </w:pPr>
            <w:r w:rsidRPr="004B11CA">
              <w:rPr>
                <w:rFonts w:ascii="Times New Roman" w:hAnsi="Times New Roman"/>
                <w:sz w:val="24"/>
                <w:szCs w:val="24"/>
                <w:lang w:eastAsia="en-US"/>
              </w:rPr>
              <w:t>Мастерские по деревообработке и швейная</w:t>
            </w:r>
          </w:p>
        </w:tc>
        <w:tc>
          <w:tcPr>
            <w:tcW w:w="2036" w:type="dxa"/>
          </w:tcPr>
          <w:p w:rsidR="004B11CA" w:rsidRPr="004B11CA" w:rsidRDefault="004B11CA" w:rsidP="004B11CA">
            <w:pPr>
              <w:widowControl w:val="0"/>
              <w:autoSpaceDE w:val="0"/>
              <w:autoSpaceDN w:val="0"/>
              <w:spacing w:line="256" w:lineRule="exact"/>
              <w:ind w:left="22"/>
              <w:rPr>
                <w:rFonts w:ascii="Times New Roman" w:hAnsi="Times New Roman"/>
                <w:sz w:val="24"/>
                <w:szCs w:val="24"/>
                <w:lang w:eastAsia="en-US"/>
              </w:rPr>
            </w:pPr>
            <w:r w:rsidRPr="004B11CA">
              <w:rPr>
                <w:rFonts w:ascii="Times New Roman" w:hAnsi="Times New Roman"/>
                <w:sz w:val="24"/>
                <w:szCs w:val="24"/>
                <w:lang w:eastAsia="en-US"/>
              </w:rPr>
              <w:t>2</w:t>
            </w:r>
          </w:p>
        </w:tc>
        <w:tc>
          <w:tcPr>
            <w:tcW w:w="2217" w:type="dxa"/>
          </w:tcPr>
          <w:p w:rsidR="004B11CA" w:rsidRPr="004B11CA" w:rsidRDefault="004B11CA" w:rsidP="004B11CA">
            <w:pPr>
              <w:widowControl w:val="0"/>
              <w:autoSpaceDE w:val="0"/>
              <w:autoSpaceDN w:val="0"/>
              <w:spacing w:line="256" w:lineRule="exact"/>
              <w:ind w:right="640"/>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spacing w:line="270" w:lineRule="exact"/>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before="122"/>
              <w:ind w:right="162"/>
              <w:rPr>
                <w:rFonts w:ascii="Times New Roman" w:hAnsi="Times New Roman"/>
                <w:sz w:val="24"/>
                <w:szCs w:val="24"/>
                <w:lang w:eastAsia="en-US"/>
              </w:rPr>
            </w:pPr>
            <w:r w:rsidRPr="004B11CA">
              <w:rPr>
                <w:rFonts w:ascii="Times New Roman" w:hAnsi="Times New Roman"/>
                <w:sz w:val="24"/>
                <w:szCs w:val="24"/>
                <w:lang w:eastAsia="en-US"/>
              </w:rPr>
              <w:t>Игровая комната</w:t>
            </w:r>
          </w:p>
        </w:tc>
        <w:tc>
          <w:tcPr>
            <w:tcW w:w="2036" w:type="dxa"/>
          </w:tcPr>
          <w:p w:rsidR="004B11CA" w:rsidRPr="004B11CA" w:rsidRDefault="004B11CA" w:rsidP="004B11CA">
            <w:pPr>
              <w:widowControl w:val="0"/>
              <w:autoSpaceDE w:val="0"/>
              <w:autoSpaceDN w:val="0"/>
              <w:spacing w:before="122"/>
              <w:ind w:right="15"/>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spacing w:before="122"/>
              <w:ind w:right="629"/>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before="10" w:line="228" w:lineRule="auto"/>
              <w:ind w:right="428"/>
              <w:rPr>
                <w:rFonts w:ascii="Times New Roman" w:hAnsi="Times New Roman"/>
                <w:sz w:val="24"/>
                <w:szCs w:val="24"/>
                <w:lang w:eastAsia="en-US"/>
              </w:rPr>
            </w:pPr>
            <w:r w:rsidRPr="004B11CA">
              <w:rPr>
                <w:rFonts w:ascii="Times New Roman" w:hAnsi="Times New Roman"/>
                <w:sz w:val="24"/>
                <w:szCs w:val="24"/>
                <w:lang w:eastAsia="en-US"/>
              </w:rPr>
              <w:t>Музейная комната</w:t>
            </w:r>
          </w:p>
        </w:tc>
        <w:tc>
          <w:tcPr>
            <w:tcW w:w="2036" w:type="dxa"/>
          </w:tcPr>
          <w:p w:rsidR="004B11CA" w:rsidRPr="004B11CA" w:rsidRDefault="004B11CA" w:rsidP="004B11CA">
            <w:pPr>
              <w:widowControl w:val="0"/>
              <w:autoSpaceDE w:val="0"/>
              <w:autoSpaceDN w:val="0"/>
              <w:spacing w:before="129"/>
              <w:ind w:right="15"/>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spacing w:before="129"/>
              <w:ind w:right="42"/>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before="119"/>
              <w:ind w:right="167"/>
              <w:rPr>
                <w:rFonts w:ascii="Times New Roman" w:hAnsi="Times New Roman"/>
                <w:sz w:val="24"/>
                <w:szCs w:val="24"/>
                <w:lang w:eastAsia="en-US"/>
              </w:rPr>
            </w:pPr>
            <w:r w:rsidRPr="004B11CA">
              <w:rPr>
                <w:rFonts w:ascii="Times New Roman" w:hAnsi="Times New Roman"/>
                <w:sz w:val="24"/>
                <w:szCs w:val="24"/>
                <w:lang w:eastAsia="en-US"/>
              </w:rPr>
              <w:t>Кабинет психолога, логопеда, дефектолога</w:t>
            </w:r>
          </w:p>
        </w:tc>
        <w:tc>
          <w:tcPr>
            <w:tcW w:w="2036" w:type="dxa"/>
          </w:tcPr>
          <w:p w:rsidR="004B11CA" w:rsidRPr="004B11CA" w:rsidRDefault="004B11CA" w:rsidP="004B11CA">
            <w:pPr>
              <w:widowControl w:val="0"/>
              <w:autoSpaceDE w:val="0"/>
              <w:autoSpaceDN w:val="0"/>
              <w:spacing w:before="119"/>
              <w:ind w:left="107" w:right="80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spacing w:before="119"/>
              <w:ind w:right="629"/>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c>
          <w:tcPr>
            <w:tcW w:w="9747" w:type="dxa"/>
            <w:gridSpan w:val="4"/>
          </w:tcPr>
          <w:p w:rsidR="004B11CA" w:rsidRPr="004B11CA" w:rsidRDefault="004B11CA" w:rsidP="004B11CA">
            <w:pPr>
              <w:widowControl w:val="0"/>
              <w:autoSpaceDE w:val="0"/>
              <w:autoSpaceDN w:val="0"/>
              <w:spacing w:line="270" w:lineRule="exact"/>
              <w:ind w:left="277" w:right="291"/>
              <w:jc w:val="center"/>
              <w:rPr>
                <w:rFonts w:ascii="Times New Roman" w:hAnsi="Times New Roman"/>
                <w:b/>
                <w:i/>
                <w:sz w:val="24"/>
                <w:szCs w:val="24"/>
                <w:lang w:eastAsia="en-US"/>
              </w:rPr>
            </w:pPr>
            <w:r w:rsidRPr="004B11CA">
              <w:rPr>
                <w:rFonts w:ascii="Times New Roman" w:hAnsi="Times New Roman"/>
                <w:b/>
                <w:i/>
                <w:sz w:val="24"/>
                <w:szCs w:val="24"/>
                <w:lang w:eastAsia="en-US"/>
              </w:rPr>
              <w:t>Оборудование</w:t>
            </w:r>
          </w:p>
        </w:tc>
        <w:tc>
          <w:tcPr>
            <w:tcW w:w="1984" w:type="dxa"/>
          </w:tcPr>
          <w:p w:rsidR="004B11CA" w:rsidRPr="004B11CA" w:rsidRDefault="004B11CA" w:rsidP="004B11CA">
            <w:pPr>
              <w:rPr>
                <w:rFonts w:ascii="Times New Roman" w:hAnsi="Times New Roman"/>
                <w:lang w:eastAsia="en-US"/>
              </w:rPr>
            </w:pPr>
          </w:p>
        </w:tc>
        <w:tc>
          <w:tcPr>
            <w:tcW w:w="1984" w:type="dxa"/>
          </w:tcPr>
          <w:p w:rsidR="004B11CA" w:rsidRPr="004B11CA" w:rsidRDefault="004B11CA" w:rsidP="004B11CA">
            <w:pPr>
              <w:rPr>
                <w:rFonts w:ascii="Times New Roman" w:hAnsi="Times New Roman"/>
                <w:lang w:eastAsia="en-US"/>
              </w:rPr>
            </w:pP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before="8" w:line="223" w:lineRule="auto"/>
              <w:ind w:right="488"/>
              <w:rPr>
                <w:rFonts w:ascii="Times New Roman" w:hAnsi="Times New Roman"/>
                <w:sz w:val="24"/>
                <w:szCs w:val="24"/>
                <w:lang w:eastAsia="en-US"/>
              </w:rPr>
            </w:pPr>
            <w:r w:rsidRPr="004B11CA">
              <w:rPr>
                <w:rFonts w:ascii="Times New Roman" w:hAnsi="Times New Roman"/>
                <w:sz w:val="24"/>
                <w:szCs w:val="24"/>
                <w:lang w:eastAsia="en-US"/>
              </w:rPr>
              <w:t>Компьютер</w:t>
            </w:r>
          </w:p>
        </w:tc>
        <w:tc>
          <w:tcPr>
            <w:tcW w:w="2036" w:type="dxa"/>
          </w:tcPr>
          <w:p w:rsidR="004B11CA" w:rsidRPr="004B11CA" w:rsidRDefault="004B11CA" w:rsidP="004B11CA">
            <w:pPr>
              <w:widowControl w:val="0"/>
              <w:autoSpaceDE w:val="0"/>
              <w:autoSpaceDN w:val="0"/>
              <w:spacing w:before="122"/>
              <w:ind w:right="15"/>
              <w:rPr>
                <w:rFonts w:ascii="Times New Roman" w:hAnsi="Times New Roman"/>
                <w:sz w:val="24"/>
                <w:szCs w:val="24"/>
                <w:lang w:eastAsia="en-US"/>
              </w:rPr>
            </w:pPr>
            <w:r w:rsidRPr="004B11CA">
              <w:rPr>
                <w:rFonts w:ascii="Times New Roman" w:hAnsi="Times New Roman"/>
                <w:sz w:val="24"/>
                <w:szCs w:val="24"/>
                <w:lang w:eastAsia="en-US"/>
              </w:rPr>
              <w:t>10</w:t>
            </w:r>
          </w:p>
        </w:tc>
        <w:tc>
          <w:tcPr>
            <w:tcW w:w="2217" w:type="dxa"/>
          </w:tcPr>
          <w:p w:rsidR="004B11CA" w:rsidRPr="004B11CA" w:rsidRDefault="004B11CA" w:rsidP="004B11CA">
            <w:pPr>
              <w:widowControl w:val="0"/>
              <w:autoSpaceDE w:val="0"/>
              <w:autoSpaceDN w:val="0"/>
              <w:spacing w:before="122"/>
              <w:ind w:right="42"/>
              <w:rPr>
                <w:rFonts w:ascii="Times New Roman" w:hAnsi="Times New Roman"/>
                <w:sz w:val="24"/>
                <w:szCs w:val="24"/>
                <w:lang w:eastAsia="en-US"/>
              </w:rPr>
            </w:pPr>
            <w:r w:rsidRPr="004B11CA">
              <w:rPr>
                <w:rFonts w:ascii="Times New Roman" w:hAnsi="Times New Roman"/>
                <w:sz w:val="24"/>
                <w:szCs w:val="24"/>
                <w:lang w:eastAsia="en-US"/>
              </w:rPr>
              <w:t>10</w:t>
            </w:r>
          </w:p>
        </w:tc>
        <w:tc>
          <w:tcPr>
            <w:tcW w:w="1984" w:type="dxa"/>
          </w:tcPr>
          <w:p w:rsidR="004B11CA" w:rsidRPr="004B11CA" w:rsidRDefault="004B11CA" w:rsidP="004B11CA">
            <w:pPr>
              <w:widowControl w:val="0"/>
              <w:autoSpaceDE w:val="0"/>
              <w:autoSpaceDN w:val="0"/>
              <w:spacing w:line="270" w:lineRule="exact"/>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Ноутбук</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6</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4</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Комплекс по робототехнике</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lastRenderedPageBreak/>
              <w:t>Интерактивная доска</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9</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tabs>
                <w:tab w:val="left" w:pos="652"/>
                <w:tab w:val="left" w:pos="994"/>
                <w:tab w:val="left" w:pos="1645"/>
              </w:tabs>
              <w:autoSpaceDE w:val="0"/>
              <w:autoSpaceDN w:val="0"/>
              <w:ind w:right="93"/>
              <w:rPr>
                <w:rFonts w:ascii="Times New Roman" w:hAnsi="Times New Roman"/>
                <w:sz w:val="24"/>
                <w:szCs w:val="24"/>
                <w:lang w:eastAsia="en-US"/>
              </w:rPr>
            </w:pPr>
            <w:r w:rsidRPr="004B11CA">
              <w:rPr>
                <w:rFonts w:ascii="Times New Roman" w:hAnsi="Times New Roman"/>
                <w:sz w:val="24"/>
                <w:szCs w:val="24"/>
                <w:lang w:eastAsia="en-US"/>
              </w:rPr>
              <w:t>Оборудование</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 xml:space="preserve">для </w:t>
            </w:r>
            <w:r w:rsidRPr="004B11CA">
              <w:rPr>
                <w:rFonts w:ascii="Times New Roman" w:hAnsi="Times New Roman"/>
                <w:spacing w:val="-1"/>
                <w:sz w:val="24"/>
                <w:szCs w:val="24"/>
                <w:lang w:eastAsia="en-US"/>
              </w:rPr>
              <w:t xml:space="preserve">проведения </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дистанционных</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занятий;</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Оборудование</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для</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удовлетворения</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потребностей</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обучающихся</w:t>
            </w:r>
            <w:r w:rsidRPr="004B11CA">
              <w:rPr>
                <w:rFonts w:ascii="Times New Roman" w:hAnsi="Times New Roman"/>
                <w:sz w:val="24"/>
                <w:szCs w:val="24"/>
                <w:lang w:eastAsia="en-US"/>
              </w:rPr>
              <w:tab/>
              <w:t>с</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 xml:space="preserve">ОВЗ;     </w:t>
            </w:r>
            <w:r w:rsidRPr="004B11CA">
              <w:rPr>
                <w:rFonts w:ascii="Times New Roman" w:hAnsi="Times New Roman"/>
                <w:spacing w:val="-2"/>
                <w:sz w:val="24"/>
                <w:szCs w:val="24"/>
                <w:lang w:eastAsia="en-US"/>
              </w:rPr>
              <w:t>учебная</w:t>
            </w:r>
            <w:r w:rsidRPr="004B11CA">
              <w:rPr>
                <w:rFonts w:ascii="Times New Roman" w:hAnsi="Times New Roman"/>
                <w:sz w:val="24"/>
                <w:szCs w:val="24"/>
                <w:lang w:eastAsia="en-US"/>
              </w:rPr>
              <w:t xml:space="preserve"> мебель</w:t>
            </w:r>
            <w:r w:rsidRPr="004B11CA">
              <w:rPr>
                <w:rFonts w:ascii="Times New Roman" w:hAnsi="Times New Roman"/>
                <w:sz w:val="24"/>
                <w:szCs w:val="24"/>
                <w:lang w:eastAsia="en-US"/>
              </w:rPr>
              <w:tab/>
              <w:t xml:space="preserve">в соответствии </w:t>
            </w:r>
            <w:r w:rsidRPr="004B11CA">
              <w:rPr>
                <w:rFonts w:ascii="Times New Roman" w:hAnsi="Times New Roman"/>
                <w:spacing w:val="-4"/>
                <w:sz w:val="24"/>
                <w:szCs w:val="24"/>
                <w:lang w:eastAsia="en-US"/>
              </w:rPr>
              <w:t xml:space="preserve">с </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 xml:space="preserve">ФГОС; </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Мебель для библиотеки</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 xml:space="preserve">Бюджет </w:t>
            </w:r>
          </w:p>
        </w:tc>
      </w:tr>
      <w:tr w:rsidR="004B11CA" w:rsidRPr="004B11CA" w:rsidTr="004B11CA">
        <w:trPr>
          <w:gridAfter w:val="3"/>
          <w:wAfter w:w="5952" w:type="dxa"/>
        </w:trPr>
        <w:tc>
          <w:tcPr>
            <w:tcW w:w="9747" w:type="dxa"/>
            <w:gridSpan w:val="4"/>
          </w:tcPr>
          <w:p w:rsidR="004B11CA" w:rsidRPr="004B11CA" w:rsidRDefault="004B11CA" w:rsidP="004B11CA">
            <w:pPr>
              <w:widowControl w:val="0"/>
              <w:autoSpaceDE w:val="0"/>
              <w:autoSpaceDN w:val="0"/>
              <w:jc w:val="center"/>
              <w:rPr>
                <w:rFonts w:ascii="Times New Roman" w:hAnsi="Times New Roman"/>
                <w:sz w:val="24"/>
                <w:szCs w:val="24"/>
                <w:lang w:eastAsia="en-US"/>
              </w:rPr>
            </w:pPr>
            <w:r w:rsidRPr="004B11CA">
              <w:rPr>
                <w:rFonts w:ascii="Times New Roman" w:hAnsi="Times New Roman"/>
                <w:b/>
                <w:sz w:val="24"/>
                <w:szCs w:val="24"/>
                <w:lang w:eastAsia="en-US"/>
              </w:rPr>
              <w:t>II.</w:t>
            </w:r>
            <w:r w:rsidRPr="004B11CA">
              <w:rPr>
                <w:rFonts w:ascii="Times New Roman" w:hAnsi="Times New Roman"/>
                <w:b/>
                <w:sz w:val="24"/>
                <w:szCs w:val="24"/>
                <w:lang w:eastAsia="en-US"/>
              </w:rPr>
              <w:tab/>
              <w:t>Кадровые</w:t>
            </w:r>
            <w:r w:rsidRPr="004B11CA">
              <w:rPr>
                <w:rFonts w:ascii="Times New Roman" w:hAnsi="Times New Roman"/>
                <w:b/>
                <w:spacing w:val="-3"/>
                <w:sz w:val="24"/>
                <w:szCs w:val="24"/>
                <w:lang w:eastAsia="en-US"/>
              </w:rPr>
              <w:t xml:space="preserve"> </w:t>
            </w:r>
            <w:r w:rsidRPr="004B11CA">
              <w:rPr>
                <w:rFonts w:ascii="Times New Roman" w:hAnsi="Times New Roman"/>
                <w:b/>
                <w:sz w:val="24"/>
                <w:szCs w:val="24"/>
                <w:lang w:eastAsia="en-US"/>
              </w:rPr>
              <w:t>ресурсы</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39" w:lineRule="exact"/>
              <w:rPr>
                <w:rFonts w:ascii="Times New Roman" w:hAnsi="Times New Roman"/>
                <w:i/>
                <w:sz w:val="24"/>
                <w:szCs w:val="24"/>
                <w:lang w:eastAsia="en-US"/>
              </w:rPr>
            </w:pPr>
            <w:r w:rsidRPr="004B11CA">
              <w:rPr>
                <w:rFonts w:ascii="Times New Roman" w:hAnsi="Times New Roman"/>
                <w:i/>
                <w:sz w:val="24"/>
                <w:szCs w:val="24"/>
                <w:lang w:eastAsia="en-US"/>
              </w:rPr>
              <w:t xml:space="preserve">Административные кадры: </w:t>
            </w:r>
            <w:r w:rsidRPr="004B11CA">
              <w:rPr>
                <w:rFonts w:ascii="Times New Roman" w:hAnsi="Times New Roman"/>
                <w:sz w:val="24"/>
                <w:szCs w:val="24"/>
                <w:lang w:eastAsia="en-US"/>
              </w:rPr>
              <w:t xml:space="preserve">Директор школы,      </w:t>
            </w:r>
            <w:r w:rsidRPr="004B11CA">
              <w:rPr>
                <w:rFonts w:ascii="Times New Roman" w:hAnsi="Times New Roman"/>
                <w:spacing w:val="3"/>
                <w:sz w:val="24"/>
                <w:szCs w:val="24"/>
                <w:lang w:eastAsia="en-US"/>
              </w:rPr>
              <w:t xml:space="preserve"> </w:t>
            </w:r>
            <w:r w:rsidRPr="004B11CA">
              <w:rPr>
                <w:rFonts w:ascii="Times New Roman" w:hAnsi="Times New Roman"/>
                <w:sz w:val="24"/>
                <w:szCs w:val="24"/>
                <w:lang w:eastAsia="en-US"/>
              </w:rPr>
              <w:t>заместитель директора</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по</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УВР</w:t>
            </w:r>
          </w:p>
        </w:tc>
        <w:tc>
          <w:tcPr>
            <w:tcW w:w="2036" w:type="dxa"/>
          </w:tcPr>
          <w:p w:rsidR="004B11CA" w:rsidRPr="004B11CA" w:rsidRDefault="004B11CA" w:rsidP="004B11CA">
            <w:pPr>
              <w:widowControl w:val="0"/>
              <w:autoSpaceDE w:val="0"/>
              <w:autoSpaceDN w:val="0"/>
              <w:spacing w:line="248" w:lineRule="exact"/>
              <w:rPr>
                <w:rFonts w:ascii="Times New Roman" w:hAnsi="Times New Roman"/>
                <w:sz w:val="24"/>
                <w:szCs w:val="24"/>
                <w:lang w:eastAsia="en-US"/>
              </w:rPr>
            </w:pPr>
            <w:r w:rsidRPr="004B11CA">
              <w:rPr>
                <w:rFonts w:ascii="Times New Roman" w:hAnsi="Times New Roman"/>
                <w:sz w:val="24"/>
                <w:szCs w:val="24"/>
                <w:lang w:eastAsia="en-US"/>
              </w:rPr>
              <w:t>2</w:t>
            </w:r>
          </w:p>
        </w:tc>
        <w:tc>
          <w:tcPr>
            <w:tcW w:w="2217" w:type="dxa"/>
          </w:tcPr>
          <w:p w:rsidR="004B11CA" w:rsidRPr="004B11CA" w:rsidRDefault="004B11CA" w:rsidP="004B11CA">
            <w:pPr>
              <w:widowControl w:val="0"/>
              <w:tabs>
                <w:tab w:val="left" w:pos="1506"/>
              </w:tabs>
              <w:autoSpaceDE w:val="0"/>
              <w:autoSpaceDN w:val="0"/>
              <w:spacing w:before="3" w:line="237" w:lineRule="auto"/>
              <w:ind w:left="110" w:right="95"/>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spacing w:line="239" w:lineRule="exact"/>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ind w:right="168"/>
              <w:rPr>
                <w:rFonts w:ascii="Times New Roman" w:hAnsi="Times New Roman"/>
                <w:sz w:val="24"/>
                <w:szCs w:val="24"/>
                <w:lang w:eastAsia="en-US"/>
              </w:rPr>
            </w:pPr>
            <w:r w:rsidRPr="004B11CA">
              <w:rPr>
                <w:rFonts w:ascii="Times New Roman" w:hAnsi="Times New Roman"/>
                <w:sz w:val="24"/>
                <w:szCs w:val="24"/>
                <w:lang w:eastAsia="en-US"/>
              </w:rPr>
              <w:t>Учителя-предметники</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rPr>
                <w:rFonts w:ascii="Times New Roman" w:hAnsi="Times New Roman"/>
                <w:sz w:val="24"/>
                <w:szCs w:val="24"/>
                <w:lang w:eastAsia="en-US"/>
              </w:rPr>
            </w:pPr>
            <w:r w:rsidRPr="004B11CA">
              <w:rPr>
                <w:rFonts w:ascii="Times New Roman" w:hAnsi="Times New Roman"/>
                <w:sz w:val="24"/>
                <w:szCs w:val="24"/>
                <w:lang w:eastAsia="en-US"/>
              </w:rPr>
              <w:t>педагог-организатор</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28" w:lineRule="auto"/>
              <w:ind w:right="406"/>
              <w:rPr>
                <w:rFonts w:ascii="Times New Roman" w:hAnsi="Times New Roman"/>
                <w:sz w:val="24"/>
                <w:szCs w:val="24"/>
                <w:lang w:eastAsia="en-US"/>
              </w:rPr>
            </w:pPr>
            <w:r w:rsidRPr="004B11CA">
              <w:rPr>
                <w:rFonts w:ascii="Times New Roman" w:hAnsi="Times New Roman"/>
                <w:sz w:val="24"/>
                <w:szCs w:val="24"/>
                <w:lang w:eastAsia="en-US"/>
              </w:rPr>
              <w:t>Старший вожатый</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8" w:lineRule="exact"/>
              <w:rPr>
                <w:rFonts w:ascii="Times New Roman" w:hAnsi="Times New Roman"/>
                <w:sz w:val="24"/>
                <w:szCs w:val="24"/>
                <w:lang w:eastAsia="en-US"/>
              </w:rPr>
            </w:pPr>
            <w:r w:rsidRPr="004B11CA">
              <w:rPr>
                <w:rFonts w:ascii="Times New Roman" w:hAnsi="Times New Roman"/>
                <w:sz w:val="24"/>
                <w:szCs w:val="24"/>
                <w:lang w:eastAsia="en-US"/>
              </w:rPr>
              <w:t>педагог-психолог</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before="127"/>
              <w:rPr>
                <w:rFonts w:ascii="Times New Roman" w:hAnsi="Times New Roman"/>
                <w:sz w:val="24"/>
                <w:szCs w:val="24"/>
                <w:lang w:eastAsia="en-US"/>
              </w:rPr>
            </w:pPr>
            <w:r w:rsidRPr="004B11CA">
              <w:rPr>
                <w:rFonts w:ascii="Times New Roman" w:hAnsi="Times New Roman"/>
                <w:sz w:val="24"/>
                <w:szCs w:val="24"/>
                <w:lang w:eastAsia="en-US"/>
              </w:rPr>
              <w:t>учитель</w:t>
            </w:r>
            <w:r w:rsidRPr="004B11CA">
              <w:rPr>
                <w:rFonts w:ascii="Times New Roman" w:hAnsi="Times New Roman"/>
                <w:spacing w:val="-3"/>
                <w:sz w:val="24"/>
                <w:szCs w:val="24"/>
                <w:lang w:eastAsia="en-US"/>
              </w:rPr>
              <w:t xml:space="preserve"> </w:t>
            </w:r>
            <w:r w:rsidRPr="004B11CA">
              <w:rPr>
                <w:rFonts w:ascii="Times New Roman" w:hAnsi="Times New Roman"/>
                <w:sz w:val="24"/>
                <w:szCs w:val="24"/>
                <w:lang w:eastAsia="en-US"/>
              </w:rPr>
              <w:t>логопед</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rPr>
                <w:rFonts w:ascii="Times New Roman" w:hAnsi="Times New Roman"/>
                <w:sz w:val="24"/>
                <w:szCs w:val="24"/>
                <w:lang w:eastAsia="en-US"/>
              </w:rPr>
            </w:pPr>
            <w:r w:rsidRPr="004B11CA">
              <w:rPr>
                <w:rFonts w:ascii="Times New Roman" w:hAnsi="Times New Roman"/>
                <w:sz w:val="24"/>
                <w:szCs w:val="24"/>
                <w:lang w:eastAsia="en-US"/>
              </w:rPr>
              <w:t>социальный</w:t>
            </w:r>
            <w:r w:rsidRPr="004B11CA">
              <w:rPr>
                <w:rFonts w:ascii="Times New Roman" w:hAnsi="Times New Roman"/>
                <w:spacing w:val="-8"/>
                <w:sz w:val="24"/>
                <w:szCs w:val="24"/>
                <w:lang w:eastAsia="en-US"/>
              </w:rPr>
              <w:t xml:space="preserve"> </w:t>
            </w:r>
            <w:r w:rsidRPr="004B11CA">
              <w:rPr>
                <w:rFonts w:ascii="Times New Roman" w:hAnsi="Times New Roman"/>
                <w:sz w:val="24"/>
                <w:szCs w:val="24"/>
                <w:lang w:eastAsia="en-US"/>
              </w:rPr>
              <w:t>педагог</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rPr>
                <w:rFonts w:ascii="Times New Roman" w:hAnsi="Times New Roman"/>
                <w:sz w:val="24"/>
                <w:szCs w:val="24"/>
                <w:lang w:eastAsia="en-US"/>
              </w:rPr>
            </w:pPr>
            <w:r w:rsidRPr="004B11CA">
              <w:rPr>
                <w:rFonts w:ascii="Times New Roman" w:hAnsi="Times New Roman"/>
                <w:sz w:val="24"/>
                <w:szCs w:val="24"/>
                <w:lang w:eastAsia="en-US"/>
              </w:rPr>
              <w:t>Педагог-дефектолог</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0</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9747" w:type="dxa"/>
            <w:gridSpan w:val="4"/>
          </w:tcPr>
          <w:p w:rsidR="004B11CA" w:rsidRPr="004B11CA" w:rsidRDefault="004B11CA" w:rsidP="004B11CA">
            <w:pPr>
              <w:widowControl w:val="0"/>
              <w:autoSpaceDE w:val="0"/>
              <w:autoSpaceDN w:val="0"/>
              <w:jc w:val="center"/>
              <w:rPr>
                <w:rFonts w:ascii="Times New Roman" w:hAnsi="Times New Roman"/>
                <w:sz w:val="24"/>
                <w:szCs w:val="24"/>
                <w:lang w:eastAsia="en-US"/>
              </w:rPr>
            </w:pPr>
            <w:r w:rsidRPr="004B11CA">
              <w:rPr>
                <w:rFonts w:ascii="Times New Roman" w:hAnsi="Times New Roman"/>
                <w:b/>
                <w:sz w:val="24"/>
                <w:szCs w:val="24"/>
                <w:lang w:eastAsia="en-US"/>
              </w:rPr>
              <w:t>III.</w:t>
            </w:r>
            <w:r w:rsidRPr="004B11CA">
              <w:rPr>
                <w:rFonts w:ascii="Times New Roman" w:hAnsi="Times New Roman"/>
                <w:b/>
                <w:sz w:val="24"/>
                <w:szCs w:val="24"/>
                <w:lang w:eastAsia="en-US"/>
              </w:rPr>
              <w:tab/>
              <w:t>Финансовые</w:t>
            </w:r>
            <w:r w:rsidRPr="004B11CA">
              <w:rPr>
                <w:rFonts w:ascii="Times New Roman" w:hAnsi="Times New Roman"/>
                <w:b/>
                <w:spacing w:val="-3"/>
                <w:sz w:val="24"/>
                <w:szCs w:val="24"/>
                <w:lang w:eastAsia="en-US"/>
              </w:rPr>
              <w:t xml:space="preserve"> </w:t>
            </w:r>
            <w:r w:rsidRPr="004B11CA">
              <w:rPr>
                <w:rFonts w:ascii="Times New Roman" w:hAnsi="Times New Roman"/>
                <w:b/>
                <w:sz w:val="24"/>
                <w:szCs w:val="24"/>
                <w:lang w:eastAsia="en-US"/>
              </w:rPr>
              <w:t>ресурсы</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56" w:lineRule="exact"/>
              <w:ind w:left="179" w:right="171"/>
              <w:rPr>
                <w:rFonts w:ascii="Times New Roman" w:hAnsi="Times New Roman"/>
                <w:sz w:val="24"/>
                <w:szCs w:val="24"/>
                <w:lang w:eastAsia="en-US"/>
              </w:rPr>
            </w:pPr>
            <w:r w:rsidRPr="004B11CA">
              <w:rPr>
                <w:rFonts w:ascii="Times New Roman" w:hAnsi="Times New Roman"/>
                <w:sz w:val="24"/>
                <w:szCs w:val="24"/>
                <w:lang w:eastAsia="en-US"/>
              </w:rPr>
              <w:t>Бюджетные</w:t>
            </w:r>
            <w:r w:rsidRPr="004B11CA">
              <w:rPr>
                <w:rFonts w:ascii="Times New Roman" w:hAnsi="Times New Roman"/>
                <w:spacing w:val="-5"/>
                <w:sz w:val="24"/>
                <w:szCs w:val="24"/>
                <w:lang w:eastAsia="en-US"/>
              </w:rPr>
              <w:t xml:space="preserve"> </w:t>
            </w:r>
            <w:r w:rsidRPr="004B11CA">
              <w:rPr>
                <w:rFonts w:ascii="Times New Roman" w:hAnsi="Times New Roman"/>
                <w:sz w:val="24"/>
                <w:szCs w:val="24"/>
                <w:lang w:eastAsia="en-US"/>
              </w:rPr>
              <w:t>средства</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p>
        </w:tc>
        <w:tc>
          <w:tcPr>
            <w:tcW w:w="1984" w:type="dxa"/>
          </w:tcPr>
          <w:p w:rsidR="004B11CA" w:rsidRPr="004B11CA" w:rsidRDefault="004B11CA" w:rsidP="004B11CA">
            <w:pPr>
              <w:widowControl w:val="0"/>
              <w:autoSpaceDE w:val="0"/>
              <w:autoSpaceDN w:val="0"/>
              <w:ind w:left="110" w:right="92"/>
              <w:rPr>
                <w:rFonts w:ascii="Times New Roman" w:hAnsi="Times New Roman"/>
                <w:sz w:val="24"/>
                <w:szCs w:val="24"/>
                <w:lang w:eastAsia="en-US"/>
              </w:rPr>
            </w:pPr>
            <w:r w:rsidRPr="004B11CA">
              <w:rPr>
                <w:rFonts w:ascii="Times New Roman" w:hAnsi="Times New Roman"/>
                <w:spacing w:val="-1"/>
                <w:sz w:val="24"/>
                <w:szCs w:val="24"/>
                <w:lang w:eastAsia="en-US"/>
              </w:rPr>
              <w:t>Муниципальные,</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региональные,</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федеральные</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41" w:lineRule="exact"/>
              <w:ind w:right="165"/>
              <w:rPr>
                <w:rFonts w:ascii="Times New Roman" w:hAnsi="Times New Roman"/>
                <w:sz w:val="24"/>
                <w:szCs w:val="24"/>
                <w:lang w:eastAsia="en-US"/>
              </w:rPr>
            </w:pPr>
            <w:r w:rsidRPr="004B11CA">
              <w:rPr>
                <w:rFonts w:ascii="Times New Roman" w:hAnsi="Times New Roman"/>
                <w:sz w:val="24"/>
                <w:szCs w:val="24"/>
                <w:lang w:eastAsia="en-US"/>
              </w:rPr>
              <w:t>Внебюджетные средства</w:t>
            </w:r>
          </w:p>
        </w:tc>
        <w:tc>
          <w:tcPr>
            <w:tcW w:w="2036" w:type="dxa"/>
          </w:tcPr>
          <w:p w:rsidR="004B11CA" w:rsidRPr="004B11CA" w:rsidRDefault="004B11CA" w:rsidP="004B11CA">
            <w:pPr>
              <w:widowControl w:val="0"/>
              <w:autoSpaceDE w:val="0"/>
              <w:autoSpaceDN w:val="0"/>
              <w:rPr>
                <w:rFonts w:ascii="Times New Roman" w:hAnsi="Times New Roman"/>
                <w:sz w:val="24"/>
                <w:szCs w:val="24"/>
                <w:lang w:eastAsia="en-US"/>
              </w:rPr>
            </w:pP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p>
        </w:tc>
      </w:tr>
      <w:tr w:rsidR="004B11CA" w:rsidRPr="004B11CA" w:rsidTr="004B11CA">
        <w:trPr>
          <w:gridAfter w:val="3"/>
          <w:wAfter w:w="5952" w:type="dxa"/>
        </w:trPr>
        <w:tc>
          <w:tcPr>
            <w:tcW w:w="9747" w:type="dxa"/>
            <w:gridSpan w:val="4"/>
          </w:tcPr>
          <w:p w:rsidR="004B11CA" w:rsidRPr="004B11CA" w:rsidRDefault="004B11CA" w:rsidP="004B11CA">
            <w:pPr>
              <w:widowControl w:val="0"/>
              <w:autoSpaceDE w:val="0"/>
              <w:autoSpaceDN w:val="0"/>
              <w:jc w:val="center"/>
              <w:rPr>
                <w:rFonts w:ascii="Times New Roman" w:hAnsi="Times New Roman"/>
                <w:sz w:val="24"/>
                <w:szCs w:val="24"/>
                <w:lang w:eastAsia="en-US"/>
              </w:rPr>
            </w:pPr>
            <w:r w:rsidRPr="004B11CA">
              <w:rPr>
                <w:rFonts w:ascii="Times New Roman" w:hAnsi="Times New Roman"/>
                <w:b/>
                <w:sz w:val="24"/>
                <w:szCs w:val="24"/>
                <w:lang w:eastAsia="en-US"/>
              </w:rPr>
              <w:t>IV.</w:t>
            </w:r>
            <w:r w:rsidRPr="004B11CA">
              <w:rPr>
                <w:rFonts w:ascii="Times New Roman" w:hAnsi="Times New Roman"/>
                <w:b/>
                <w:sz w:val="24"/>
                <w:szCs w:val="24"/>
                <w:lang w:eastAsia="en-US"/>
              </w:rPr>
              <w:tab/>
              <w:t>Научно-методические</w:t>
            </w:r>
            <w:r w:rsidRPr="004B11CA">
              <w:rPr>
                <w:rFonts w:ascii="Times New Roman" w:hAnsi="Times New Roman"/>
                <w:b/>
                <w:spacing w:val="-2"/>
                <w:sz w:val="24"/>
                <w:szCs w:val="24"/>
                <w:lang w:eastAsia="en-US"/>
              </w:rPr>
              <w:t xml:space="preserve"> </w:t>
            </w:r>
            <w:r w:rsidRPr="004B11CA">
              <w:rPr>
                <w:rFonts w:ascii="Times New Roman" w:hAnsi="Times New Roman"/>
                <w:b/>
                <w:sz w:val="24"/>
                <w:szCs w:val="24"/>
                <w:lang w:eastAsia="en-US"/>
              </w:rPr>
              <w:t>ресурсы</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39" w:lineRule="exact"/>
              <w:rPr>
                <w:rFonts w:ascii="Times New Roman" w:hAnsi="Times New Roman"/>
                <w:sz w:val="24"/>
                <w:szCs w:val="24"/>
                <w:lang w:eastAsia="en-US"/>
              </w:rPr>
            </w:pPr>
            <w:r w:rsidRPr="004B11CA">
              <w:rPr>
                <w:rFonts w:ascii="Times New Roman" w:hAnsi="Times New Roman"/>
                <w:sz w:val="24"/>
                <w:szCs w:val="24"/>
                <w:lang w:eastAsia="en-US"/>
              </w:rPr>
              <w:t>Учебная литература</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для</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обучающихся</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 xml:space="preserve">и </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педагогов</w:t>
            </w:r>
          </w:p>
        </w:tc>
        <w:tc>
          <w:tcPr>
            <w:tcW w:w="2036" w:type="dxa"/>
          </w:tcPr>
          <w:p w:rsidR="004B11CA" w:rsidRPr="004B11CA" w:rsidRDefault="004B11CA" w:rsidP="004B11CA">
            <w:pPr>
              <w:widowControl w:val="0"/>
              <w:autoSpaceDE w:val="0"/>
              <w:autoSpaceDN w:val="0"/>
              <w:spacing w:line="239" w:lineRule="exact"/>
              <w:rPr>
                <w:rFonts w:ascii="Times New Roman" w:hAnsi="Times New Roman"/>
                <w:sz w:val="24"/>
                <w:szCs w:val="24"/>
                <w:lang w:eastAsia="en-US"/>
              </w:rPr>
            </w:pPr>
            <w:r w:rsidRPr="004B11CA">
              <w:rPr>
                <w:rFonts w:ascii="Times New Roman" w:hAnsi="Times New Roman"/>
                <w:sz w:val="24"/>
                <w:szCs w:val="24"/>
                <w:lang w:eastAsia="en-US"/>
              </w:rPr>
              <w:t>Книжный       фонд      библиотеки</w:t>
            </w:r>
          </w:p>
          <w:p w:rsidR="004B11CA" w:rsidRPr="004B11CA" w:rsidRDefault="004B11CA" w:rsidP="004B11CA">
            <w:pPr>
              <w:widowControl w:val="0"/>
              <w:autoSpaceDE w:val="0"/>
              <w:autoSpaceDN w:val="0"/>
              <w:spacing w:before="1"/>
              <w:ind w:right="88"/>
              <w:rPr>
                <w:rFonts w:ascii="Times New Roman" w:hAnsi="Times New Roman"/>
                <w:sz w:val="24"/>
                <w:szCs w:val="24"/>
                <w:lang w:eastAsia="en-US"/>
              </w:rPr>
            </w:pPr>
            <w:r w:rsidRPr="004B11CA">
              <w:rPr>
                <w:rFonts w:ascii="Times New Roman" w:hAnsi="Times New Roman"/>
                <w:sz w:val="24"/>
                <w:szCs w:val="24"/>
                <w:lang w:eastAsia="en-US"/>
              </w:rPr>
              <w:t>насчитывает всего 1542 экземпляра,</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в том числе фонд учебников – 926 экземпляров, фонд художественной</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литературы</w:t>
            </w:r>
            <w:r w:rsidRPr="004B11CA">
              <w:rPr>
                <w:rFonts w:ascii="Times New Roman" w:hAnsi="Times New Roman"/>
                <w:spacing w:val="3"/>
                <w:sz w:val="24"/>
                <w:szCs w:val="24"/>
                <w:lang w:eastAsia="en-US"/>
              </w:rPr>
              <w:t xml:space="preserve"> </w:t>
            </w:r>
            <w:r w:rsidRPr="004B11CA">
              <w:rPr>
                <w:rFonts w:ascii="Times New Roman" w:hAnsi="Times New Roman"/>
                <w:sz w:val="24"/>
                <w:szCs w:val="24"/>
                <w:lang w:eastAsia="en-US"/>
              </w:rPr>
              <w:t>- 616</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экземпляра</w:t>
            </w:r>
          </w:p>
        </w:tc>
        <w:tc>
          <w:tcPr>
            <w:tcW w:w="2217" w:type="dxa"/>
          </w:tcPr>
          <w:p w:rsidR="004B11CA" w:rsidRPr="004B11CA" w:rsidRDefault="004B11CA" w:rsidP="004B11CA">
            <w:pPr>
              <w:widowControl w:val="0"/>
              <w:autoSpaceDE w:val="0"/>
              <w:autoSpaceDN w:val="0"/>
              <w:spacing w:line="239" w:lineRule="exact"/>
              <w:rPr>
                <w:rFonts w:ascii="Times New Roman" w:hAnsi="Times New Roman"/>
                <w:sz w:val="24"/>
                <w:szCs w:val="24"/>
                <w:lang w:eastAsia="en-US"/>
              </w:rPr>
            </w:pPr>
            <w:r w:rsidRPr="004B11CA">
              <w:rPr>
                <w:rFonts w:ascii="Times New Roman" w:hAnsi="Times New Roman"/>
                <w:sz w:val="24"/>
                <w:szCs w:val="24"/>
                <w:lang w:eastAsia="en-US"/>
              </w:rPr>
              <w:t>Обновление</w:t>
            </w:r>
          </w:p>
          <w:p w:rsidR="004B11CA" w:rsidRPr="004B11CA" w:rsidRDefault="004B11CA" w:rsidP="004B11CA">
            <w:pPr>
              <w:widowControl w:val="0"/>
              <w:autoSpaceDE w:val="0"/>
              <w:autoSpaceDN w:val="0"/>
              <w:spacing w:before="1"/>
              <w:ind w:right="82"/>
              <w:rPr>
                <w:rFonts w:ascii="Times New Roman" w:hAnsi="Times New Roman"/>
                <w:sz w:val="24"/>
                <w:szCs w:val="24"/>
                <w:lang w:eastAsia="en-US"/>
              </w:rPr>
            </w:pPr>
            <w:r w:rsidRPr="004B11CA">
              <w:rPr>
                <w:rFonts w:ascii="Times New Roman" w:hAnsi="Times New Roman"/>
                <w:sz w:val="24"/>
                <w:szCs w:val="24"/>
                <w:lang w:eastAsia="en-US"/>
              </w:rPr>
              <w:t>фонда учебников</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в</w:t>
            </w:r>
            <w:r w:rsidRPr="004B11CA">
              <w:rPr>
                <w:rFonts w:ascii="Times New Roman" w:hAnsi="Times New Roman"/>
                <w:spacing w:val="28"/>
                <w:sz w:val="24"/>
                <w:szCs w:val="24"/>
                <w:lang w:eastAsia="en-US"/>
              </w:rPr>
              <w:t xml:space="preserve"> </w:t>
            </w:r>
            <w:r w:rsidRPr="004B11CA">
              <w:rPr>
                <w:rFonts w:ascii="Times New Roman" w:hAnsi="Times New Roman"/>
                <w:sz w:val="24"/>
                <w:szCs w:val="24"/>
                <w:lang w:eastAsia="en-US"/>
              </w:rPr>
              <w:t>соответствии</w:t>
            </w:r>
            <w:r w:rsidRPr="004B11CA">
              <w:rPr>
                <w:rFonts w:ascii="Times New Roman" w:hAnsi="Times New Roman"/>
                <w:spacing w:val="28"/>
                <w:sz w:val="24"/>
                <w:szCs w:val="24"/>
                <w:lang w:eastAsia="en-US"/>
              </w:rPr>
              <w:t xml:space="preserve"> </w:t>
            </w:r>
            <w:r w:rsidRPr="004B11CA">
              <w:rPr>
                <w:rFonts w:ascii="Times New Roman" w:hAnsi="Times New Roman"/>
                <w:sz w:val="24"/>
                <w:szCs w:val="24"/>
                <w:lang w:eastAsia="en-US"/>
              </w:rPr>
              <w:t>с</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обновленными</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ФГОС;</w:t>
            </w:r>
          </w:p>
          <w:p w:rsidR="004B11CA" w:rsidRPr="004B11CA" w:rsidRDefault="004B11CA" w:rsidP="004B11CA">
            <w:pPr>
              <w:widowControl w:val="0"/>
              <w:autoSpaceDE w:val="0"/>
              <w:autoSpaceDN w:val="0"/>
              <w:spacing w:before="1"/>
              <w:ind w:right="167"/>
              <w:rPr>
                <w:rFonts w:ascii="Times New Roman" w:hAnsi="Times New Roman"/>
                <w:sz w:val="24"/>
                <w:szCs w:val="24"/>
                <w:lang w:eastAsia="en-US"/>
              </w:rPr>
            </w:pPr>
            <w:r w:rsidRPr="004B11CA">
              <w:rPr>
                <w:rFonts w:ascii="Times New Roman" w:hAnsi="Times New Roman"/>
                <w:sz w:val="24"/>
                <w:szCs w:val="24"/>
                <w:lang w:eastAsia="en-US"/>
              </w:rPr>
              <w:t>пополнение</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фонда</w:t>
            </w:r>
            <w:r w:rsidRPr="004B11CA">
              <w:rPr>
                <w:rFonts w:ascii="Times New Roman" w:hAnsi="Times New Roman"/>
                <w:spacing w:val="1"/>
                <w:sz w:val="24"/>
                <w:szCs w:val="24"/>
                <w:lang w:eastAsia="en-US"/>
              </w:rPr>
              <w:t xml:space="preserve"> </w:t>
            </w:r>
            <w:r w:rsidRPr="004B11CA">
              <w:rPr>
                <w:rFonts w:ascii="Times New Roman" w:hAnsi="Times New Roman"/>
                <w:spacing w:val="-1"/>
                <w:sz w:val="24"/>
                <w:szCs w:val="24"/>
                <w:lang w:eastAsia="en-US"/>
              </w:rPr>
              <w:t xml:space="preserve">художественной   </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литературы;</w:t>
            </w:r>
          </w:p>
          <w:p w:rsidR="004B11CA" w:rsidRPr="004B11CA" w:rsidRDefault="004B11CA" w:rsidP="004B11CA">
            <w:pPr>
              <w:widowControl w:val="0"/>
              <w:autoSpaceDE w:val="0"/>
              <w:autoSpaceDN w:val="0"/>
              <w:spacing w:before="4" w:line="237" w:lineRule="auto"/>
              <w:ind w:right="402"/>
              <w:rPr>
                <w:rFonts w:ascii="Times New Roman" w:hAnsi="Times New Roman"/>
                <w:sz w:val="24"/>
                <w:szCs w:val="24"/>
                <w:lang w:eastAsia="en-US"/>
              </w:rPr>
            </w:pPr>
            <w:r w:rsidRPr="004B11CA">
              <w:rPr>
                <w:rFonts w:ascii="Times New Roman" w:hAnsi="Times New Roman"/>
                <w:sz w:val="24"/>
                <w:szCs w:val="24"/>
                <w:lang w:eastAsia="en-US"/>
              </w:rPr>
              <w:t>Обновление</w:t>
            </w:r>
            <w:r w:rsidRPr="004B11CA">
              <w:rPr>
                <w:rFonts w:ascii="Times New Roman" w:hAnsi="Times New Roman"/>
                <w:spacing w:val="1"/>
                <w:sz w:val="24"/>
                <w:szCs w:val="24"/>
                <w:lang w:eastAsia="en-US"/>
              </w:rPr>
              <w:t xml:space="preserve"> </w:t>
            </w:r>
            <w:r w:rsidRPr="004B11CA">
              <w:rPr>
                <w:rFonts w:ascii="Times New Roman" w:hAnsi="Times New Roman"/>
                <w:spacing w:val="-1"/>
                <w:sz w:val="24"/>
                <w:szCs w:val="24"/>
                <w:lang w:eastAsia="en-US"/>
              </w:rPr>
              <w:t>методической</w:t>
            </w:r>
          </w:p>
          <w:p w:rsidR="004B11CA" w:rsidRPr="004B11CA" w:rsidRDefault="004B11CA" w:rsidP="004B11CA">
            <w:pPr>
              <w:widowControl w:val="0"/>
              <w:tabs>
                <w:tab w:val="left" w:pos="1415"/>
              </w:tabs>
              <w:autoSpaceDE w:val="0"/>
              <w:autoSpaceDN w:val="0"/>
              <w:spacing w:line="254" w:lineRule="exact"/>
              <w:ind w:right="94"/>
              <w:rPr>
                <w:rFonts w:ascii="Times New Roman" w:hAnsi="Times New Roman"/>
                <w:sz w:val="24"/>
                <w:szCs w:val="24"/>
                <w:lang w:eastAsia="en-US"/>
              </w:rPr>
            </w:pPr>
            <w:r w:rsidRPr="004B11CA">
              <w:rPr>
                <w:rFonts w:ascii="Times New Roman" w:hAnsi="Times New Roman"/>
                <w:sz w:val="24"/>
                <w:szCs w:val="24"/>
                <w:lang w:eastAsia="en-US"/>
              </w:rPr>
              <w:t xml:space="preserve">литературы </w:t>
            </w:r>
            <w:r w:rsidRPr="004B11CA">
              <w:rPr>
                <w:rFonts w:ascii="Times New Roman" w:hAnsi="Times New Roman"/>
                <w:spacing w:val="-2"/>
                <w:sz w:val="24"/>
                <w:szCs w:val="24"/>
                <w:lang w:eastAsia="en-US"/>
              </w:rPr>
              <w:t>для</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педагогов.</w:t>
            </w:r>
          </w:p>
        </w:tc>
        <w:tc>
          <w:tcPr>
            <w:tcW w:w="1984" w:type="dxa"/>
          </w:tcPr>
          <w:p w:rsidR="004B11CA" w:rsidRPr="004B11CA" w:rsidRDefault="004B11CA" w:rsidP="004B11CA">
            <w:pPr>
              <w:widowControl w:val="0"/>
              <w:autoSpaceDE w:val="0"/>
              <w:autoSpaceDN w:val="0"/>
              <w:spacing w:line="239" w:lineRule="exact"/>
              <w:ind w:left="11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9747" w:type="dxa"/>
            <w:gridSpan w:val="4"/>
          </w:tcPr>
          <w:p w:rsidR="004B11CA" w:rsidRPr="004B11CA" w:rsidRDefault="004B11CA" w:rsidP="004B11CA">
            <w:pPr>
              <w:widowControl w:val="0"/>
              <w:autoSpaceDE w:val="0"/>
              <w:autoSpaceDN w:val="0"/>
              <w:jc w:val="center"/>
              <w:rPr>
                <w:rFonts w:ascii="Times New Roman" w:hAnsi="Times New Roman"/>
                <w:sz w:val="24"/>
                <w:szCs w:val="24"/>
                <w:lang w:eastAsia="en-US"/>
              </w:rPr>
            </w:pPr>
            <w:r w:rsidRPr="004B11CA">
              <w:rPr>
                <w:rFonts w:ascii="Times New Roman" w:hAnsi="Times New Roman"/>
                <w:b/>
                <w:sz w:val="24"/>
                <w:szCs w:val="24"/>
                <w:lang w:eastAsia="en-US"/>
              </w:rPr>
              <w:t>V.</w:t>
            </w:r>
            <w:r w:rsidRPr="004B11CA">
              <w:rPr>
                <w:rFonts w:ascii="Times New Roman" w:hAnsi="Times New Roman"/>
                <w:b/>
                <w:sz w:val="24"/>
                <w:szCs w:val="24"/>
                <w:lang w:eastAsia="en-US"/>
              </w:rPr>
              <w:tab/>
              <w:t>Социальные</w:t>
            </w:r>
            <w:r w:rsidRPr="004B11CA">
              <w:rPr>
                <w:rFonts w:ascii="Times New Roman" w:hAnsi="Times New Roman"/>
                <w:b/>
                <w:spacing w:val="-1"/>
                <w:sz w:val="24"/>
                <w:szCs w:val="24"/>
                <w:lang w:eastAsia="en-US"/>
              </w:rPr>
              <w:t xml:space="preserve"> </w:t>
            </w:r>
            <w:r w:rsidRPr="004B11CA">
              <w:rPr>
                <w:rFonts w:ascii="Times New Roman" w:hAnsi="Times New Roman"/>
                <w:b/>
                <w:sz w:val="24"/>
                <w:szCs w:val="24"/>
                <w:lang w:eastAsia="en-US"/>
              </w:rPr>
              <w:t>ресурсы</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before="2" w:line="266" w:lineRule="exact"/>
              <w:ind w:right="171"/>
              <w:rPr>
                <w:rFonts w:ascii="Times New Roman" w:hAnsi="Times New Roman"/>
                <w:sz w:val="24"/>
                <w:szCs w:val="24"/>
                <w:lang w:eastAsia="en-US"/>
              </w:rPr>
            </w:pPr>
            <w:r w:rsidRPr="004B11CA">
              <w:rPr>
                <w:rFonts w:ascii="Times New Roman" w:hAnsi="Times New Roman"/>
                <w:sz w:val="24"/>
                <w:szCs w:val="24"/>
                <w:lang w:eastAsia="en-US"/>
              </w:rPr>
              <w:t>Организации</w:t>
            </w:r>
          </w:p>
          <w:p w:rsidR="004B11CA" w:rsidRPr="004B11CA" w:rsidRDefault="004B11CA" w:rsidP="004B11CA">
            <w:pPr>
              <w:widowControl w:val="0"/>
              <w:autoSpaceDE w:val="0"/>
              <w:autoSpaceDN w:val="0"/>
              <w:spacing w:before="6" w:line="223" w:lineRule="auto"/>
              <w:ind w:right="167"/>
              <w:rPr>
                <w:rFonts w:ascii="Times New Roman" w:hAnsi="Times New Roman"/>
                <w:sz w:val="24"/>
                <w:szCs w:val="24"/>
                <w:lang w:eastAsia="en-US"/>
              </w:rPr>
            </w:pPr>
            <w:r w:rsidRPr="004B11CA">
              <w:rPr>
                <w:rFonts w:ascii="Times New Roman" w:hAnsi="Times New Roman"/>
                <w:sz w:val="24"/>
                <w:szCs w:val="24"/>
                <w:lang w:eastAsia="en-US"/>
              </w:rPr>
              <w:t>дополнительного</w:t>
            </w:r>
            <w:r w:rsidRPr="004B11CA">
              <w:rPr>
                <w:rFonts w:ascii="Times New Roman" w:hAnsi="Times New Roman"/>
                <w:spacing w:val="-57"/>
                <w:sz w:val="24"/>
                <w:szCs w:val="24"/>
                <w:lang w:eastAsia="en-US"/>
              </w:rPr>
              <w:t xml:space="preserve">         </w:t>
            </w:r>
            <w:r w:rsidRPr="004B11CA">
              <w:rPr>
                <w:rFonts w:ascii="Times New Roman" w:hAnsi="Times New Roman"/>
                <w:sz w:val="24"/>
                <w:szCs w:val="24"/>
                <w:lang w:eastAsia="en-US"/>
              </w:rPr>
              <w:t>образования</w:t>
            </w:r>
          </w:p>
        </w:tc>
        <w:tc>
          <w:tcPr>
            <w:tcW w:w="2036" w:type="dxa"/>
          </w:tcPr>
          <w:p w:rsidR="004B11CA" w:rsidRPr="004B11CA" w:rsidRDefault="004B11CA" w:rsidP="004B11CA">
            <w:pPr>
              <w:widowControl w:val="0"/>
              <w:autoSpaceDE w:val="0"/>
              <w:autoSpaceDN w:val="0"/>
              <w:spacing w:before="1"/>
              <w:rPr>
                <w:rFonts w:ascii="Times New Roman" w:hAnsi="Times New Roman"/>
                <w:sz w:val="24"/>
                <w:szCs w:val="24"/>
                <w:lang w:eastAsia="en-US"/>
              </w:rPr>
            </w:pPr>
            <w:r w:rsidRPr="004B11CA">
              <w:rPr>
                <w:rFonts w:ascii="Times New Roman" w:hAnsi="Times New Roman"/>
                <w:sz w:val="24"/>
                <w:szCs w:val="24"/>
                <w:lang w:eastAsia="en-US"/>
              </w:rPr>
              <w:t>1</w:t>
            </w:r>
          </w:p>
        </w:tc>
        <w:tc>
          <w:tcPr>
            <w:tcW w:w="2217" w:type="dxa"/>
          </w:tcPr>
          <w:p w:rsidR="004B11CA" w:rsidRPr="004B11CA" w:rsidRDefault="004B11CA" w:rsidP="004B11CA">
            <w:pPr>
              <w:widowControl w:val="0"/>
              <w:autoSpaceDE w:val="0"/>
              <w:autoSpaceDN w:val="0"/>
              <w:spacing w:before="1"/>
              <w:rPr>
                <w:rFonts w:ascii="Times New Roman" w:hAnsi="Times New Roman"/>
                <w:sz w:val="24"/>
                <w:szCs w:val="24"/>
                <w:lang w:eastAsia="en-US"/>
              </w:rPr>
            </w:pPr>
            <w:r w:rsidRPr="004B11CA">
              <w:rPr>
                <w:rFonts w:ascii="Times New Roman" w:hAnsi="Times New Roman"/>
                <w:sz w:val="24"/>
                <w:szCs w:val="24"/>
                <w:lang w:eastAsia="en-US"/>
              </w:rPr>
              <w:t>1</w:t>
            </w:r>
          </w:p>
        </w:tc>
        <w:tc>
          <w:tcPr>
            <w:tcW w:w="1984" w:type="dxa"/>
          </w:tcPr>
          <w:p w:rsidR="004B11CA" w:rsidRPr="004B11CA" w:rsidRDefault="004B11CA" w:rsidP="004B11CA">
            <w:pPr>
              <w:widowControl w:val="0"/>
              <w:autoSpaceDE w:val="0"/>
              <w:autoSpaceDN w:val="0"/>
              <w:spacing w:line="261" w:lineRule="exact"/>
              <w:ind w:right="99"/>
              <w:rPr>
                <w:rFonts w:ascii="Times New Roman" w:hAnsi="Times New Roman"/>
                <w:sz w:val="24"/>
                <w:szCs w:val="24"/>
                <w:lang w:eastAsia="en-US"/>
              </w:rPr>
            </w:pPr>
            <w:r w:rsidRPr="004B11CA">
              <w:rPr>
                <w:rFonts w:ascii="Times New Roman" w:hAnsi="Times New Roman"/>
                <w:sz w:val="24"/>
                <w:szCs w:val="24"/>
                <w:lang w:eastAsia="en-US"/>
              </w:rPr>
              <w:t>Заключение</w:t>
            </w:r>
          </w:p>
          <w:p w:rsidR="004B11CA" w:rsidRPr="004B11CA" w:rsidRDefault="004B11CA" w:rsidP="004B11CA">
            <w:pPr>
              <w:widowControl w:val="0"/>
              <w:autoSpaceDE w:val="0"/>
              <w:autoSpaceDN w:val="0"/>
              <w:spacing w:line="270" w:lineRule="atLeast"/>
              <w:ind w:left="107" w:right="94"/>
              <w:rPr>
                <w:rFonts w:ascii="Times New Roman" w:hAnsi="Times New Roman"/>
                <w:sz w:val="24"/>
                <w:szCs w:val="24"/>
                <w:lang w:eastAsia="en-US"/>
              </w:rPr>
            </w:pPr>
            <w:r w:rsidRPr="004B11CA">
              <w:rPr>
                <w:rFonts w:ascii="Times New Roman" w:hAnsi="Times New Roman"/>
                <w:sz w:val="24"/>
                <w:szCs w:val="24"/>
                <w:lang w:eastAsia="en-US"/>
              </w:rPr>
              <w:t>договоров</w:t>
            </w:r>
            <w:r w:rsidRPr="004B11CA">
              <w:rPr>
                <w:rFonts w:ascii="Times New Roman" w:hAnsi="Times New Roman"/>
                <w:spacing w:val="-15"/>
                <w:sz w:val="24"/>
                <w:szCs w:val="24"/>
                <w:lang w:eastAsia="en-US"/>
              </w:rPr>
              <w:t xml:space="preserve"> </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37" w:lineRule="auto"/>
              <w:ind w:right="771"/>
              <w:rPr>
                <w:rFonts w:ascii="Times New Roman" w:hAnsi="Times New Roman"/>
                <w:sz w:val="24"/>
                <w:szCs w:val="24"/>
                <w:lang w:eastAsia="en-US"/>
              </w:rPr>
            </w:pPr>
            <w:r w:rsidRPr="004B11CA">
              <w:rPr>
                <w:rFonts w:ascii="Times New Roman" w:hAnsi="Times New Roman"/>
                <w:spacing w:val="-1"/>
                <w:sz w:val="24"/>
                <w:szCs w:val="24"/>
                <w:lang w:eastAsia="en-US"/>
              </w:rPr>
              <w:t xml:space="preserve">Учреждение </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 xml:space="preserve">культуры </w:t>
            </w:r>
            <w:r w:rsidRPr="004B11CA">
              <w:rPr>
                <w:rFonts w:ascii="Times New Roman" w:hAnsi="Times New Roman"/>
                <w:i/>
                <w:sz w:val="24"/>
                <w:szCs w:val="24"/>
                <w:lang w:eastAsia="en-US"/>
              </w:rPr>
              <w:t>(СДК и сельская библиотека)</w:t>
            </w:r>
          </w:p>
        </w:tc>
        <w:tc>
          <w:tcPr>
            <w:tcW w:w="2036" w:type="dxa"/>
          </w:tcPr>
          <w:p w:rsidR="004B11CA" w:rsidRPr="004B11CA" w:rsidRDefault="004B11CA" w:rsidP="004B11CA">
            <w:pPr>
              <w:widowControl w:val="0"/>
              <w:autoSpaceDE w:val="0"/>
              <w:autoSpaceDN w:val="0"/>
              <w:spacing w:line="254" w:lineRule="exact"/>
              <w:ind w:left="110" w:right="101"/>
              <w:rPr>
                <w:rFonts w:ascii="Times New Roman" w:hAnsi="Times New Roman"/>
                <w:sz w:val="24"/>
                <w:szCs w:val="24"/>
                <w:lang w:eastAsia="en-US"/>
              </w:rPr>
            </w:pPr>
          </w:p>
        </w:tc>
        <w:tc>
          <w:tcPr>
            <w:tcW w:w="2217" w:type="dxa"/>
          </w:tcPr>
          <w:p w:rsidR="004B11CA" w:rsidRPr="004B11CA" w:rsidRDefault="004B11CA" w:rsidP="004B11CA">
            <w:pPr>
              <w:widowControl w:val="0"/>
              <w:tabs>
                <w:tab w:val="left" w:pos="489"/>
                <w:tab w:val="left" w:pos="1627"/>
              </w:tabs>
              <w:autoSpaceDE w:val="0"/>
              <w:autoSpaceDN w:val="0"/>
              <w:ind w:right="93"/>
              <w:rPr>
                <w:rFonts w:ascii="Times New Roman" w:hAnsi="Times New Roman"/>
                <w:sz w:val="24"/>
                <w:szCs w:val="24"/>
                <w:lang w:eastAsia="en-US"/>
              </w:rPr>
            </w:pPr>
            <w:r w:rsidRPr="004B11CA">
              <w:rPr>
                <w:rFonts w:ascii="Times New Roman" w:hAnsi="Times New Roman"/>
                <w:sz w:val="24"/>
                <w:szCs w:val="24"/>
                <w:lang w:eastAsia="en-US"/>
              </w:rPr>
              <w:t>Заключить</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договоры о сотрудничестве с учреждениями</w:t>
            </w:r>
          </w:p>
        </w:tc>
        <w:tc>
          <w:tcPr>
            <w:tcW w:w="1984" w:type="dxa"/>
          </w:tcPr>
          <w:p w:rsidR="004B11CA" w:rsidRPr="004B11CA" w:rsidRDefault="004B11CA" w:rsidP="004B11CA">
            <w:pPr>
              <w:widowControl w:val="0"/>
              <w:autoSpaceDE w:val="0"/>
              <w:autoSpaceDN w:val="0"/>
              <w:spacing w:line="244" w:lineRule="exact"/>
              <w:ind w:left="11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9747" w:type="dxa"/>
            <w:gridSpan w:val="4"/>
          </w:tcPr>
          <w:p w:rsidR="004B11CA" w:rsidRPr="004B11CA" w:rsidRDefault="004B11CA" w:rsidP="004B11CA">
            <w:pPr>
              <w:widowControl w:val="0"/>
              <w:autoSpaceDE w:val="0"/>
              <w:autoSpaceDN w:val="0"/>
              <w:jc w:val="center"/>
              <w:rPr>
                <w:rFonts w:ascii="Times New Roman" w:hAnsi="Times New Roman"/>
                <w:sz w:val="24"/>
                <w:szCs w:val="24"/>
                <w:lang w:eastAsia="en-US"/>
              </w:rPr>
            </w:pPr>
            <w:r w:rsidRPr="004B11CA">
              <w:rPr>
                <w:rFonts w:ascii="Times New Roman" w:hAnsi="Times New Roman"/>
                <w:b/>
                <w:sz w:val="24"/>
                <w:szCs w:val="24"/>
                <w:lang w:eastAsia="en-US"/>
              </w:rPr>
              <w:t>VI.Нормативно-правовые</w:t>
            </w:r>
            <w:r w:rsidRPr="004B11CA">
              <w:rPr>
                <w:rFonts w:ascii="Times New Roman" w:hAnsi="Times New Roman"/>
                <w:b/>
                <w:spacing w:val="-4"/>
                <w:sz w:val="24"/>
                <w:szCs w:val="24"/>
                <w:lang w:eastAsia="en-US"/>
              </w:rPr>
              <w:t xml:space="preserve"> </w:t>
            </w:r>
            <w:r w:rsidRPr="004B11CA">
              <w:rPr>
                <w:rFonts w:ascii="Times New Roman" w:hAnsi="Times New Roman"/>
                <w:b/>
                <w:sz w:val="24"/>
                <w:szCs w:val="24"/>
                <w:lang w:eastAsia="en-US"/>
              </w:rPr>
              <w:t>ресурсы</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23" w:lineRule="auto"/>
              <w:ind w:right="249"/>
              <w:rPr>
                <w:rFonts w:ascii="Times New Roman" w:hAnsi="Times New Roman"/>
                <w:sz w:val="24"/>
                <w:szCs w:val="24"/>
                <w:lang w:eastAsia="en-US"/>
              </w:rPr>
            </w:pPr>
            <w:r w:rsidRPr="004B11CA">
              <w:rPr>
                <w:rFonts w:ascii="Times New Roman" w:hAnsi="Times New Roman"/>
                <w:sz w:val="24"/>
                <w:szCs w:val="24"/>
                <w:lang w:eastAsia="en-US"/>
              </w:rPr>
              <w:t>Локальные</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 xml:space="preserve">нормативно-правовые </w:t>
            </w:r>
            <w:r w:rsidRPr="004B11CA">
              <w:rPr>
                <w:rFonts w:ascii="Times New Roman" w:hAnsi="Times New Roman"/>
                <w:spacing w:val="-57"/>
                <w:sz w:val="24"/>
                <w:szCs w:val="24"/>
                <w:lang w:eastAsia="en-US"/>
              </w:rPr>
              <w:t xml:space="preserve"> </w:t>
            </w:r>
            <w:r w:rsidRPr="004B11CA">
              <w:rPr>
                <w:rFonts w:ascii="Times New Roman" w:hAnsi="Times New Roman"/>
                <w:sz w:val="24"/>
                <w:szCs w:val="24"/>
                <w:lang w:eastAsia="en-US"/>
              </w:rPr>
              <w:t>акты</w:t>
            </w:r>
            <w:r w:rsidRPr="004B11CA">
              <w:rPr>
                <w:rFonts w:ascii="Times New Roman" w:hAnsi="Times New Roman"/>
                <w:spacing w:val="-3"/>
                <w:sz w:val="24"/>
                <w:szCs w:val="24"/>
                <w:lang w:eastAsia="en-US"/>
              </w:rPr>
              <w:t xml:space="preserve"> </w:t>
            </w:r>
            <w:r w:rsidRPr="004B11CA">
              <w:rPr>
                <w:rFonts w:ascii="Times New Roman" w:hAnsi="Times New Roman"/>
                <w:sz w:val="24"/>
                <w:szCs w:val="24"/>
                <w:lang w:eastAsia="en-US"/>
              </w:rPr>
              <w:t>(Положения).</w:t>
            </w:r>
          </w:p>
        </w:tc>
        <w:tc>
          <w:tcPr>
            <w:tcW w:w="2036" w:type="dxa"/>
          </w:tcPr>
          <w:p w:rsidR="004B11CA" w:rsidRPr="004B11CA" w:rsidRDefault="004B11CA" w:rsidP="004B11CA">
            <w:pPr>
              <w:widowControl w:val="0"/>
              <w:autoSpaceDE w:val="0"/>
              <w:autoSpaceDN w:val="0"/>
              <w:ind w:right="445"/>
              <w:rPr>
                <w:rFonts w:ascii="Times New Roman" w:hAnsi="Times New Roman"/>
                <w:sz w:val="24"/>
                <w:szCs w:val="24"/>
                <w:lang w:eastAsia="en-US"/>
              </w:rPr>
            </w:pPr>
            <w:r w:rsidRPr="004B11CA">
              <w:rPr>
                <w:rFonts w:ascii="Times New Roman" w:hAnsi="Times New Roman"/>
                <w:sz w:val="24"/>
                <w:szCs w:val="24"/>
                <w:lang w:eastAsia="en-US"/>
              </w:rPr>
              <w:t>Имеются</w:t>
            </w:r>
          </w:p>
        </w:tc>
        <w:tc>
          <w:tcPr>
            <w:tcW w:w="2217" w:type="dxa"/>
          </w:tcPr>
          <w:p w:rsidR="004B11CA" w:rsidRPr="004B11CA" w:rsidRDefault="004B11CA" w:rsidP="004B11CA">
            <w:pPr>
              <w:widowControl w:val="0"/>
              <w:autoSpaceDE w:val="0"/>
              <w:autoSpaceDN w:val="0"/>
              <w:ind w:right="84"/>
              <w:rPr>
                <w:rFonts w:ascii="Times New Roman" w:hAnsi="Times New Roman"/>
                <w:sz w:val="24"/>
                <w:szCs w:val="24"/>
                <w:lang w:eastAsia="en-US"/>
              </w:rPr>
            </w:pPr>
            <w:r w:rsidRPr="004B11CA">
              <w:rPr>
                <w:rFonts w:ascii="Times New Roman" w:hAnsi="Times New Roman"/>
                <w:sz w:val="24"/>
                <w:szCs w:val="24"/>
                <w:lang w:eastAsia="en-US"/>
              </w:rPr>
              <w:t>Обновление</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локальных</w:t>
            </w:r>
            <w:r w:rsidRPr="004B11CA">
              <w:rPr>
                <w:rFonts w:ascii="Times New Roman" w:hAnsi="Times New Roman"/>
                <w:spacing w:val="40"/>
                <w:sz w:val="24"/>
                <w:szCs w:val="24"/>
                <w:lang w:eastAsia="en-US"/>
              </w:rPr>
              <w:t xml:space="preserve"> </w:t>
            </w:r>
            <w:r w:rsidRPr="004B11CA">
              <w:rPr>
                <w:rFonts w:ascii="Times New Roman" w:hAnsi="Times New Roman"/>
                <w:sz w:val="24"/>
                <w:szCs w:val="24"/>
                <w:lang w:eastAsia="en-US"/>
              </w:rPr>
              <w:t>актов</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в</w:t>
            </w:r>
            <w:r w:rsidRPr="004B11CA">
              <w:rPr>
                <w:rFonts w:ascii="Times New Roman" w:hAnsi="Times New Roman"/>
                <w:spacing w:val="28"/>
                <w:sz w:val="24"/>
                <w:szCs w:val="24"/>
                <w:lang w:eastAsia="en-US"/>
              </w:rPr>
              <w:t xml:space="preserve"> </w:t>
            </w:r>
            <w:r w:rsidRPr="004B11CA">
              <w:rPr>
                <w:rFonts w:ascii="Times New Roman" w:hAnsi="Times New Roman"/>
                <w:sz w:val="24"/>
                <w:szCs w:val="24"/>
                <w:lang w:eastAsia="en-US"/>
              </w:rPr>
              <w:t>соответствии</w:t>
            </w:r>
            <w:r w:rsidRPr="004B11CA">
              <w:rPr>
                <w:rFonts w:ascii="Times New Roman" w:hAnsi="Times New Roman"/>
                <w:spacing w:val="28"/>
                <w:sz w:val="24"/>
                <w:szCs w:val="24"/>
                <w:lang w:eastAsia="en-US"/>
              </w:rPr>
              <w:t xml:space="preserve"> </w:t>
            </w:r>
            <w:r w:rsidRPr="004B11CA">
              <w:rPr>
                <w:rFonts w:ascii="Times New Roman" w:hAnsi="Times New Roman"/>
                <w:sz w:val="24"/>
                <w:szCs w:val="24"/>
                <w:lang w:eastAsia="en-US"/>
              </w:rPr>
              <w:t>с</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реализацией</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ФГОС.</w:t>
            </w:r>
          </w:p>
        </w:tc>
        <w:tc>
          <w:tcPr>
            <w:tcW w:w="1984" w:type="dxa"/>
          </w:tcPr>
          <w:p w:rsidR="004B11CA" w:rsidRPr="004B11CA" w:rsidRDefault="004B11CA" w:rsidP="004B11CA">
            <w:pPr>
              <w:widowControl w:val="0"/>
              <w:autoSpaceDE w:val="0"/>
              <w:autoSpaceDN w:val="0"/>
              <w:spacing w:line="244" w:lineRule="exact"/>
              <w:ind w:left="110"/>
              <w:rPr>
                <w:rFonts w:ascii="Times New Roman" w:hAnsi="Times New Roman"/>
                <w:sz w:val="24"/>
                <w:szCs w:val="24"/>
                <w:lang w:eastAsia="en-US"/>
              </w:rPr>
            </w:pPr>
            <w:r w:rsidRPr="004B11CA">
              <w:rPr>
                <w:rFonts w:ascii="Times New Roman" w:hAnsi="Times New Roman"/>
                <w:sz w:val="24"/>
                <w:szCs w:val="24"/>
                <w:lang w:eastAsia="en-US"/>
              </w:rPr>
              <w:t>Бюджет</w:t>
            </w:r>
          </w:p>
        </w:tc>
      </w:tr>
      <w:tr w:rsidR="004B11CA" w:rsidRPr="004B11CA" w:rsidTr="004B11CA">
        <w:trPr>
          <w:gridAfter w:val="3"/>
          <w:wAfter w:w="5952" w:type="dxa"/>
        </w:trPr>
        <w:tc>
          <w:tcPr>
            <w:tcW w:w="3510" w:type="dxa"/>
          </w:tcPr>
          <w:p w:rsidR="004B11CA" w:rsidRPr="004B11CA" w:rsidRDefault="004B11CA" w:rsidP="004B11CA">
            <w:pPr>
              <w:widowControl w:val="0"/>
              <w:autoSpaceDE w:val="0"/>
              <w:autoSpaceDN w:val="0"/>
              <w:spacing w:line="240" w:lineRule="exact"/>
              <w:ind w:right="166"/>
              <w:rPr>
                <w:rFonts w:ascii="Times New Roman" w:hAnsi="Times New Roman"/>
                <w:sz w:val="24"/>
                <w:szCs w:val="24"/>
                <w:lang w:eastAsia="en-US"/>
              </w:rPr>
            </w:pPr>
            <w:r w:rsidRPr="004B11CA">
              <w:rPr>
                <w:rFonts w:ascii="Times New Roman" w:hAnsi="Times New Roman"/>
                <w:sz w:val="24"/>
                <w:szCs w:val="24"/>
                <w:lang w:eastAsia="en-US"/>
              </w:rPr>
              <w:t>Образовательные программы</w:t>
            </w:r>
          </w:p>
        </w:tc>
        <w:tc>
          <w:tcPr>
            <w:tcW w:w="2036" w:type="dxa"/>
          </w:tcPr>
          <w:p w:rsidR="004B11CA" w:rsidRPr="004B11CA" w:rsidRDefault="004B11CA" w:rsidP="004B11CA">
            <w:pPr>
              <w:widowControl w:val="0"/>
              <w:autoSpaceDE w:val="0"/>
              <w:autoSpaceDN w:val="0"/>
              <w:spacing w:before="103"/>
              <w:ind w:right="448"/>
              <w:rPr>
                <w:rFonts w:ascii="Times New Roman" w:hAnsi="Times New Roman"/>
                <w:sz w:val="24"/>
                <w:szCs w:val="24"/>
                <w:lang w:eastAsia="en-US"/>
              </w:rPr>
            </w:pPr>
            <w:r w:rsidRPr="004B11CA">
              <w:rPr>
                <w:rFonts w:ascii="Times New Roman" w:hAnsi="Times New Roman"/>
                <w:sz w:val="24"/>
                <w:szCs w:val="24"/>
                <w:lang w:eastAsia="en-US"/>
              </w:rPr>
              <w:t xml:space="preserve"> Имеются</w:t>
            </w:r>
          </w:p>
        </w:tc>
        <w:tc>
          <w:tcPr>
            <w:tcW w:w="2217" w:type="dxa"/>
          </w:tcPr>
          <w:p w:rsidR="004B11CA" w:rsidRPr="004B11CA" w:rsidRDefault="004B11CA" w:rsidP="004B11CA">
            <w:pPr>
              <w:widowControl w:val="0"/>
              <w:autoSpaceDE w:val="0"/>
              <w:autoSpaceDN w:val="0"/>
              <w:rPr>
                <w:rFonts w:ascii="Times New Roman" w:hAnsi="Times New Roman"/>
                <w:sz w:val="24"/>
                <w:szCs w:val="24"/>
                <w:lang w:eastAsia="en-US"/>
              </w:rPr>
            </w:pPr>
            <w:r w:rsidRPr="004B11CA">
              <w:rPr>
                <w:rFonts w:ascii="Times New Roman" w:hAnsi="Times New Roman"/>
                <w:sz w:val="24"/>
                <w:szCs w:val="24"/>
                <w:lang w:eastAsia="en-US"/>
              </w:rPr>
              <w:t>Обновление</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в</w:t>
            </w:r>
            <w:r w:rsidRPr="004B11CA">
              <w:rPr>
                <w:rFonts w:ascii="Times New Roman" w:hAnsi="Times New Roman"/>
                <w:spacing w:val="28"/>
                <w:sz w:val="24"/>
                <w:szCs w:val="24"/>
                <w:lang w:eastAsia="en-US"/>
              </w:rPr>
              <w:t xml:space="preserve"> </w:t>
            </w:r>
            <w:r w:rsidRPr="004B11CA">
              <w:rPr>
                <w:rFonts w:ascii="Times New Roman" w:hAnsi="Times New Roman"/>
                <w:sz w:val="24"/>
                <w:szCs w:val="24"/>
                <w:lang w:eastAsia="en-US"/>
              </w:rPr>
              <w:t>соответствии</w:t>
            </w:r>
            <w:r w:rsidRPr="004B11CA">
              <w:rPr>
                <w:rFonts w:ascii="Times New Roman" w:hAnsi="Times New Roman"/>
                <w:spacing w:val="28"/>
                <w:sz w:val="24"/>
                <w:szCs w:val="24"/>
                <w:lang w:eastAsia="en-US"/>
              </w:rPr>
              <w:t xml:space="preserve"> </w:t>
            </w:r>
            <w:r w:rsidRPr="004B11CA">
              <w:rPr>
                <w:rFonts w:ascii="Times New Roman" w:hAnsi="Times New Roman"/>
                <w:sz w:val="24"/>
                <w:szCs w:val="24"/>
                <w:lang w:eastAsia="en-US"/>
              </w:rPr>
              <w:t>с</w:t>
            </w:r>
            <w:r w:rsidRPr="004B11CA">
              <w:rPr>
                <w:rFonts w:ascii="Times New Roman" w:hAnsi="Times New Roman"/>
                <w:spacing w:val="-52"/>
                <w:sz w:val="24"/>
                <w:szCs w:val="24"/>
                <w:lang w:eastAsia="en-US"/>
              </w:rPr>
              <w:t xml:space="preserve"> </w:t>
            </w:r>
            <w:r w:rsidRPr="004B11CA">
              <w:rPr>
                <w:rFonts w:ascii="Times New Roman" w:hAnsi="Times New Roman"/>
                <w:sz w:val="24"/>
                <w:szCs w:val="24"/>
                <w:lang w:eastAsia="en-US"/>
              </w:rPr>
              <w:t>реализацией</w:t>
            </w:r>
            <w:r w:rsidRPr="004B11CA">
              <w:rPr>
                <w:rFonts w:ascii="Times New Roman" w:hAnsi="Times New Roman"/>
                <w:spacing w:val="1"/>
                <w:sz w:val="24"/>
                <w:szCs w:val="24"/>
                <w:lang w:eastAsia="en-US"/>
              </w:rPr>
              <w:t xml:space="preserve"> </w:t>
            </w:r>
            <w:r w:rsidRPr="004B11CA">
              <w:rPr>
                <w:rFonts w:ascii="Times New Roman" w:hAnsi="Times New Roman"/>
                <w:sz w:val="24"/>
                <w:szCs w:val="24"/>
                <w:lang w:eastAsia="en-US"/>
              </w:rPr>
              <w:t>ФГОС.</w:t>
            </w:r>
          </w:p>
        </w:tc>
        <w:tc>
          <w:tcPr>
            <w:tcW w:w="1984" w:type="dxa"/>
          </w:tcPr>
          <w:p w:rsidR="004B11CA" w:rsidRPr="004B11CA" w:rsidRDefault="004B11CA" w:rsidP="004B11CA">
            <w:pPr>
              <w:widowControl w:val="0"/>
              <w:autoSpaceDE w:val="0"/>
              <w:autoSpaceDN w:val="0"/>
              <w:rPr>
                <w:rFonts w:ascii="Times New Roman" w:hAnsi="Times New Roman"/>
                <w:sz w:val="24"/>
                <w:szCs w:val="24"/>
                <w:lang w:eastAsia="en-US"/>
              </w:rPr>
            </w:pPr>
          </w:p>
        </w:tc>
      </w:tr>
    </w:tbl>
    <w:p w:rsidR="004B11CA" w:rsidRPr="004B11CA" w:rsidRDefault="004B11CA" w:rsidP="004B11CA">
      <w:pPr>
        <w:widowControl w:val="0"/>
        <w:autoSpaceDE w:val="0"/>
        <w:autoSpaceDN w:val="0"/>
        <w:spacing w:after="0" w:line="240" w:lineRule="auto"/>
        <w:rPr>
          <w:rFonts w:ascii="Times New Roman" w:hAnsi="Times New Roman"/>
          <w:sz w:val="24"/>
          <w:szCs w:val="24"/>
          <w:lang w:eastAsia="en-US"/>
        </w:rPr>
        <w:sectPr w:rsidR="004B11CA" w:rsidRPr="004B11CA" w:rsidSect="004B11CA">
          <w:pgSz w:w="11910" w:h="16840"/>
          <w:pgMar w:top="567" w:right="380" w:bottom="280" w:left="1220" w:header="720" w:footer="720" w:gutter="0"/>
          <w:cols w:space="720"/>
        </w:sectPr>
      </w:pPr>
    </w:p>
    <w:p w:rsidR="00847E3F" w:rsidRPr="00847E3F" w:rsidRDefault="00847E3F" w:rsidP="00847E3F">
      <w:pPr>
        <w:pStyle w:val="21"/>
        <w:keepNext/>
        <w:keepLines/>
        <w:tabs>
          <w:tab w:val="left" w:pos="1166"/>
        </w:tabs>
        <w:ind w:left="0"/>
        <w:rPr>
          <w:color w:val="000000"/>
          <w:sz w:val="24"/>
          <w:szCs w:val="24"/>
          <w:lang w:bidi="ru-RU"/>
        </w:rPr>
      </w:pPr>
      <w:bookmarkStart w:id="11" w:name="bookmark24"/>
      <w:r w:rsidRPr="00847E3F">
        <w:rPr>
          <w:color w:val="000000"/>
          <w:sz w:val="24"/>
          <w:szCs w:val="24"/>
          <w:lang w:bidi="ru-RU"/>
        </w:rPr>
        <w:lastRenderedPageBreak/>
        <w:t>Ожидаемые результаты реализации Программы развития</w:t>
      </w:r>
      <w:bookmarkEnd w:id="11"/>
    </w:p>
    <w:p w:rsidR="00847E3F" w:rsidRPr="00847E3F" w:rsidRDefault="00847E3F" w:rsidP="009033EA">
      <w:pPr>
        <w:widowControl w:val="0"/>
        <w:numPr>
          <w:ilvl w:val="0"/>
          <w:numId w:val="66"/>
        </w:numPr>
        <w:tabs>
          <w:tab w:val="left" w:pos="779"/>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Проведена самодиагностика образовательной организации, определен уровень соответствия модели «Школа Минпросвещения России» по всем магистральным направлениям и ключевым условиям.</w:t>
      </w:r>
    </w:p>
    <w:p w:rsidR="00847E3F" w:rsidRPr="00847E3F" w:rsidRDefault="00847E3F" w:rsidP="009033EA">
      <w:pPr>
        <w:widowControl w:val="0"/>
        <w:numPr>
          <w:ilvl w:val="0"/>
          <w:numId w:val="66"/>
        </w:numPr>
        <w:tabs>
          <w:tab w:val="left" w:pos="774"/>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Проведен управленческий анализ и проектирование условий перехода на следующий уровень соответствия модели «Школа Минпросвещения России» (определены механизмы, пути и способы достижения намеченных результатов).</w:t>
      </w:r>
    </w:p>
    <w:p w:rsidR="00847E3F" w:rsidRPr="00847E3F" w:rsidRDefault="00847E3F" w:rsidP="009033EA">
      <w:pPr>
        <w:widowControl w:val="0"/>
        <w:numPr>
          <w:ilvl w:val="0"/>
          <w:numId w:val="66"/>
        </w:numPr>
        <w:tabs>
          <w:tab w:val="left" w:pos="779"/>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Описаны условий перехода на следующий уровень соответствия модели «Школа Минпросвещения России» с учётом 8 магистральных направлений развития</w:t>
      </w:r>
    </w:p>
    <w:p w:rsidR="00847E3F" w:rsidRPr="00847E3F" w:rsidRDefault="00847E3F" w:rsidP="009033EA">
      <w:pPr>
        <w:widowControl w:val="0"/>
        <w:numPr>
          <w:ilvl w:val="0"/>
          <w:numId w:val="67"/>
        </w:numPr>
        <w:tabs>
          <w:tab w:val="left" w:pos="769"/>
        </w:tabs>
        <w:spacing w:after="0" w:line="240" w:lineRule="auto"/>
        <w:rPr>
          <w:rFonts w:ascii="Times New Roman" w:hAnsi="Times New Roman"/>
          <w:b/>
          <w:color w:val="232026"/>
          <w:sz w:val="24"/>
          <w:szCs w:val="24"/>
          <w:lang w:bidi="ru-RU"/>
        </w:rPr>
      </w:pPr>
      <w:r w:rsidRPr="00847E3F">
        <w:rPr>
          <w:rFonts w:ascii="Times New Roman" w:hAnsi="Times New Roman"/>
          <w:b/>
          <w:color w:val="000000"/>
          <w:sz w:val="24"/>
          <w:szCs w:val="24"/>
          <w:lang w:bidi="ru-RU"/>
        </w:rPr>
        <w:t>Знание: качество и объективность</w:t>
      </w:r>
    </w:p>
    <w:p w:rsidR="00847E3F" w:rsidRPr="00847E3F" w:rsidRDefault="00847E3F" w:rsidP="00847E3F">
      <w:pPr>
        <w:widowControl w:val="0"/>
        <w:spacing w:after="0" w:line="240" w:lineRule="auto"/>
        <w:ind w:left="220" w:firstLine="460"/>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Введена и действует система персонифицированного профессионального развития педагогов и управленческой команды М</w:t>
      </w:r>
      <w:r>
        <w:rPr>
          <w:rFonts w:ascii="Times New Roman" w:hAnsi="Times New Roman"/>
          <w:color w:val="000000"/>
          <w:sz w:val="24"/>
          <w:szCs w:val="24"/>
          <w:lang w:bidi="ru-RU"/>
        </w:rPr>
        <w:t>К</w:t>
      </w:r>
      <w:r w:rsidRPr="00847E3F">
        <w:rPr>
          <w:rFonts w:ascii="Times New Roman" w:hAnsi="Times New Roman"/>
          <w:color w:val="000000"/>
          <w:sz w:val="24"/>
          <w:szCs w:val="24"/>
          <w:lang w:bidi="ru-RU"/>
        </w:rPr>
        <w:t>ОУ</w:t>
      </w:r>
      <w:r>
        <w:rPr>
          <w:rFonts w:ascii="Times New Roman" w:hAnsi="Times New Roman"/>
          <w:color w:val="000000"/>
          <w:sz w:val="24"/>
          <w:szCs w:val="24"/>
          <w:lang w:bidi="ru-RU"/>
        </w:rPr>
        <w:t xml:space="preserve"> «Усть-Тымская</w:t>
      </w:r>
      <w:r w:rsidRPr="00847E3F">
        <w:rPr>
          <w:rFonts w:ascii="Times New Roman" w:hAnsi="Times New Roman"/>
          <w:color w:val="000000"/>
          <w:sz w:val="24"/>
          <w:szCs w:val="24"/>
          <w:lang w:bidi="ru-RU"/>
        </w:rPr>
        <w:t xml:space="preserve"> ООШ</w:t>
      </w:r>
      <w:r>
        <w:rPr>
          <w:rFonts w:ascii="Times New Roman" w:hAnsi="Times New Roman"/>
          <w:color w:val="000000"/>
          <w:sz w:val="24"/>
          <w:szCs w:val="24"/>
          <w:lang w:bidi="ru-RU"/>
        </w:rPr>
        <w:t>»</w:t>
      </w:r>
      <w:r w:rsidRPr="00847E3F">
        <w:rPr>
          <w:rFonts w:ascii="Times New Roman" w:hAnsi="Times New Roman"/>
          <w:color w:val="000000"/>
          <w:sz w:val="24"/>
          <w:szCs w:val="24"/>
          <w:lang w:bidi="ru-RU"/>
        </w:rPr>
        <w:t>, введена система наставничества, действует внутришкольное профессиональное сообщество, обеспечивающей своевременную методическую подготовку с нацеленностью на достижение планируемых образовательных результатов.</w:t>
      </w:r>
    </w:p>
    <w:p w:rsidR="00847E3F" w:rsidRPr="00847E3F" w:rsidRDefault="00847E3F" w:rsidP="00847E3F">
      <w:pPr>
        <w:widowControl w:val="0"/>
        <w:spacing w:after="0" w:line="240" w:lineRule="auto"/>
        <w:ind w:left="220" w:firstLine="500"/>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Обновлен библиотечный фонд с учебных пособий для обучающихся с ОВЗ и инвалидностью на учебный год с учетом единой линейки учебников.</w:t>
      </w:r>
    </w:p>
    <w:p w:rsidR="00847E3F" w:rsidRPr="00847E3F" w:rsidRDefault="00847E3F" w:rsidP="00847E3F">
      <w:pPr>
        <w:widowControl w:val="0"/>
        <w:spacing w:after="0" w:line="240" w:lineRule="auto"/>
        <w:ind w:left="220" w:firstLine="240"/>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Используются средства электронного обучения и дистанционных образовательных технологий, учитывающих особые образовательные потребности обучающихся с ОВЗ и инвалидов.</w:t>
      </w:r>
    </w:p>
    <w:p w:rsidR="00847E3F" w:rsidRPr="00847E3F" w:rsidRDefault="00847E3F" w:rsidP="009033EA">
      <w:pPr>
        <w:widowControl w:val="0"/>
        <w:numPr>
          <w:ilvl w:val="0"/>
          <w:numId w:val="67"/>
        </w:numPr>
        <w:tabs>
          <w:tab w:val="left" w:pos="793"/>
        </w:tabs>
        <w:spacing w:after="0" w:line="240" w:lineRule="auto"/>
        <w:rPr>
          <w:rFonts w:ascii="Times New Roman" w:hAnsi="Times New Roman"/>
          <w:b/>
          <w:color w:val="232026"/>
          <w:sz w:val="24"/>
          <w:szCs w:val="24"/>
          <w:lang w:bidi="ru-RU"/>
        </w:rPr>
      </w:pPr>
      <w:r w:rsidRPr="00847E3F">
        <w:rPr>
          <w:rFonts w:ascii="Times New Roman" w:hAnsi="Times New Roman"/>
          <w:b/>
          <w:color w:val="000000"/>
          <w:sz w:val="24"/>
          <w:szCs w:val="24"/>
          <w:lang w:bidi="ru-RU"/>
        </w:rPr>
        <w:t>Воспитание.</w:t>
      </w:r>
    </w:p>
    <w:p w:rsidR="00847E3F" w:rsidRPr="00847E3F" w:rsidRDefault="00847E3F" w:rsidP="00847E3F">
      <w:pPr>
        <w:widowControl w:val="0"/>
        <w:spacing w:after="0" w:line="240" w:lineRule="auto"/>
        <w:ind w:left="220" w:firstLine="240"/>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Создан</w:t>
      </w:r>
      <w:r>
        <w:rPr>
          <w:rFonts w:ascii="Times New Roman" w:hAnsi="Times New Roman"/>
          <w:color w:val="000000"/>
          <w:sz w:val="24"/>
          <w:szCs w:val="24"/>
          <w:lang w:bidi="ru-RU"/>
        </w:rPr>
        <w:t>а благоприятная среда в школе (</w:t>
      </w:r>
      <w:r w:rsidRPr="00847E3F">
        <w:rPr>
          <w:rFonts w:ascii="Times New Roman" w:hAnsi="Times New Roman"/>
          <w:color w:val="000000"/>
          <w:sz w:val="24"/>
          <w:szCs w:val="24"/>
          <w:lang w:bidi="ru-RU"/>
        </w:rPr>
        <w:t>обновлены), рекреацион</w:t>
      </w:r>
      <w:r w:rsidR="0045750D">
        <w:rPr>
          <w:rFonts w:ascii="Times New Roman" w:hAnsi="Times New Roman"/>
          <w:color w:val="000000"/>
          <w:sz w:val="24"/>
          <w:szCs w:val="24"/>
          <w:lang w:bidi="ru-RU"/>
        </w:rPr>
        <w:t>ные зоны: игровая, зона релакса</w:t>
      </w:r>
      <w:r w:rsidRPr="00847E3F">
        <w:rPr>
          <w:rFonts w:ascii="Times New Roman" w:hAnsi="Times New Roman"/>
          <w:color w:val="000000"/>
          <w:sz w:val="24"/>
          <w:szCs w:val="24"/>
          <w:lang w:bidi="ru-RU"/>
        </w:rPr>
        <w:t>. Обновлены тематические информационно-просветительские стенды.</w:t>
      </w:r>
    </w:p>
    <w:p w:rsidR="00847E3F" w:rsidRPr="00847E3F" w:rsidRDefault="00847E3F" w:rsidP="009033EA">
      <w:pPr>
        <w:widowControl w:val="0"/>
        <w:numPr>
          <w:ilvl w:val="0"/>
          <w:numId w:val="67"/>
        </w:numPr>
        <w:tabs>
          <w:tab w:val="left" w:pos="788"/>
        </w:tabs>
        <w:spacing w:after="0" w:line="240" w:lineRule="auto"/>
        <w:rPr>
          <w:rFonts w:ascii="Times New Roman" w:hAnsi="Times New Roman"/>
          <w:b/>
          <w:color w:val="232026"/>
          <w:sz w:val="24"/>
          <w:szCs w:val="24"/>
          <w:lang w:bidi="ru-RU"/>
        </w:rPr>
      </w:pPr>
      <w:r w:rsidRPr="00847E3F">
        <w:rPr>
          <w:rFonts w:ascii="Times New Roman" w:hAnsi="Times New Roman"/>
          <w:b/>
          <w:color w:val="000000"/>
          <w:sz w:val="24"/>
          <w:szCs w:val="24"/>
          <w:lang w:bidi="ru-RU"/>
        </w:rPr>
        <w:t>Здоровье.</w:t>
      </w:r>
    </w:p>
    <w:p w:rsidR="00847E3F" w:rsidRPr="0045750D" w:rsidRDefault="00847E3F" w:rsidP="009033EA">
      <w:pPr>
        <w:pStyle w:val="a5"/>
        <w:widowControl w:val="0"/>
        <w:numPr>
          <w:ilvl w:val="0"/>
          <w:numId w:val="70"/>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bidi="ru-RU"/>
        </w:rPr>
        <w:t>Сформировано ценностное отношение к своему здоровью, негативное отношение к употреблению вредных веществ.</w:t>
      </w:r>
    </w:p>
    <w:p w:rsidR="00847E3F" w:rsidRPr="0045750D" w:rsidRDefault="00847E3F" w:rsidP="009033EA">
      <w:pPr>
        <w:pStyle w:val="a5"/>
        <w:widowControl w:val="0"/>
        <w:numPr>
          <w:ilvl w:val="0"/>
          <w:numId w:val="70"/>
        </w:numPr>
        <w:spacing w:after="0" w:line="240" w:lineRule="auto"/>
        <w:rPr>
          <w:rFonts w:ascii="Times New Roman" w:hAnsi="Times New Roman"/>
          <w:color w:val="232026"/>
          <w:sz w:val="24"/>
          <w:szCs w:val="24"/>
          <w:lang w:bidi="ru-RU"/>
        </w:rPr>
      </w:pPr>
      <w:r w:rsidRPr="0045750D">
        <w:rPr>
          <w:rFonts w:ascii="Times New Roman" w:hAnsi="Times New Roman"/>
          <w:color w:val="000000"/>
          <w:sz w:val="24"/>
          <w:szCs w:val="24"/>
          <w:lang w:bidi="ru-RU"/>
        </w:rPr>
        <w:t>Сформированы навыки ведения здорового образа жизни.</w:t>
      </w:r>
    </w:p>
    <w:p w:rsidR="00847E3F" w:rsidRPr="0045750D" w:rsidRDefault="00847E3F" w:rsidP="009033EA">
      <w:pPr>
        <w:pStyle w:val="a5"/>
        <w:widowControl w:val="0"/>
        <w:numPr>
          <w:ilvl w:val="0"/>
          <w:numId w:val="70"/>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Удовлетворенность подавляющего числа педагогов, учащихся, их родителей просветительской и спортивно- оздоровительной работой, возможностью профилактики хронических заболеваний детей (по результатам анкетирования педагогов, учащихся и родителей).</w:t>
      </w:r>
    </w:p>
    <w:p w:rsidR="00847E3F" w:rsidRPr="009B3493" w:rsidRDefault="00847E3F" w:rsidP="009033EA">
      <w:pPr>
        <w:pStyle w:val="a5"/>
        <w:widowControl w:val="0"/>
        <w:numPr>
          <w:ilvl w:val="0"/>
          <w:numId w:val="67"/>
        </w:numPr>
        <w:tabs>
          <w:tab w:val="left" w:pos="793"/>
        </w:tabs>
        <w:spacing w:after="0" w:line="240" w:lineRule="auto"/>
        <w:rPr>
          <w:rFonts w:ascii="Times New Roman" w:hAnsi="Times New Roman"/>
          <w:color w:val="232026"/>
          <w:sz w:val="24"/>
          <w:szCs w:val="24"/>
          <w:lang w:bidi="ru-RU"/>
        </w:rPr>
      </w:pPr>
      <w:r w:rsidRPr="009B3493">
        <w:rPr>
          <w:rFonts w:ascii="Times New Roman" w:hAnsi="Times New Roman"/>
          <w:b/>
          <w:color w:val="000000"/>
          <w:sz w:val="24"/>
          <w:szCs w:val="24"/>
          <w:lang w:bidi="ru-RU"/>
        </w:rPr>
        <w:t>Творчество</w:t>
      </w:r>
      <w:r w:rsidRPr="009B3493">
        <w:rPr>
          <w:rFonts w:ascii="Times New Roman" w:hAnsi="Times New Roman"/>
          <w:color w:val="000000"/>
          <w:sz w:val="24"/>
          <w:szCs w:val="24"/>
          <w:lang w:bidi="ru-RU"/>
        </w:rPr>
        <w:t>.</w:t>
      </w:r>
    </w:p>
    <w:p w:rsidR="00847E3F" w:rsidRPr="0045750D" w:rsidRDefault="00847E3F" w:rsidP="009033EA">
      <w:pPr>
        <w:pStyle w:val="a5"/>
        <w:widowControl w:val="0"/>
        <w:numPr>
          <w:ilvl w:val="0"/>
          <w:numId w:val="70"/>
        </w:numPr>
        <w:tabs>
          <w:tab w:val="left" w:pos="2610"/>
          <w:tab w:val="left" w:pos="5879"/>
        </w:tabs>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bidi="ru-RU"/>
        </w:rPr>
        <w:t>Осуществляется систематическое развитие творческих и индивидуальных способностей учащихся: увеличение количества участников и победителей конкурсов, олимпиад, охвата кружковой и спортивно-оздоровительной работы; осуществление</w:t>
      </w:r>
      <w:r w:rsidRPr="0045750D">
        <w:rPr>
          <w:rFonts w:ascii="Times New Roman" w:hAnsi="Times New Roman"/>
          <w:color w:val="000000"/>
          <w:sz w:val="24"/>
          <w:szCs w:val="24"/>
          <w:lang w:bidi="ru-RU"/>
        </w:rPr>
        <w:tab/>
        <w:t>проектно-исследовательской</w:t>
      </w:r>
      <w:r w:rsidRPr="0045750D">
        <w:rPr>
          <w:rFonts w:ascii="Times New Roman" w:hAnsi="Times New Roman"/>
          <w:color w:val="000000"/>
          <w:sz w:val="24"/>
          <w:szCs w:val="24"/>
          <w:lang w:bidi="ru-RU"/>
        </w:rPr>
        <w:tab/>
        <w:t>деятельности по проблемамздоровья.</w:t>
      </w:r>
    </w:p>
    <w:p w:rsidR="00847E3F" w:rsidRPr="00847E3F" w:rsidRDefault="00847E3F" w:rsidP="009033EA">
      <w:pPr>
        <w:widowControl w:val="0"/>
        <w:numPr>
          <w:ilvl w:val="0"/>
          <w:numId w:val="67"/>
        </w:numPr>
        <w:tabs>
          <w:tab w:val="left" w:pos="838"/>
        </w:tabs>
        <w:spacing w:after="0" w:line="240" w:lineRule="auto"/>
        <w:rPr>
          <w:rFonts w:ascii="Times New Roman" w:hAnsi="Times New Roman"/>
          <w:b/>
          <w:color w:val="232026"/>
          <w:sz w:val="24"/>
          <w:szCs w:val="24"/>
          <w:lang w:bidi="ru-RU"/>
        </w:rPr>
      </w:pPr>
      <w:r w:rsidRPr="00847E3F">
        <w:rPr>
          <w:rFonts w:ascii="Times New Roman" w:hAnsi="Times New Roman"/>
          <w:b/>
          <w:color w:val="000000"/>
          <w:sz w:val="24"/>
          <w:szCs w:val="24"/>
          <w:lang w:bidi="ru-RU"/>
        </w:rPr>
        <w:t>Профориентация.</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Создана система профориентационной работы в школе при использовании региональных профориентационных сервисов и программ на федеральном уровне.</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Выстраивание индивидуальных маршрутов для формирования профессиональных интересов обучающихся.</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 xml:space="preserve">Организация активного участия учащихся в профориентационных мероприятиях на платформе </w:t>
      </w:r>
      <w:r w:rsidRPr="0045750D">
        <w:rPr>
          <w:rFonts w:ascii="Times New Roman" w:hAnsi="Times New Roman"/>
          <w:color w:val="000000"/>
          <w:sz w:val="24"/>
          <w:szCs w:val="24"/>
          <w:lang w:val="en-US" w:eastAsia="en-US" w:bidi="en-US"/>
        </w:rPr>
        <w:t>bvbinfo</w:t>
      </w:r>
      <w:r w:rsidRPr="0045750D">
        <w:rPr>
          <w:rFonts w:ascii="Times New Roman" w:hAnsi="Times New Roman"/>
          <w:color w:val="000000"/>
          <w:sz w:val="24"/>
          <w:szCs w:val="24"/>
          <w:lang w:eastAsia="en-US" w:bidi="en-US"/>
        </w:rPr>
        <w:t>.</w:t>
      </w:r>
      <w:r w:rsidRPr="0045750D">
        <w:rPr>
          <w:rFonts w:ascii="Times New Roman" w:hAnsi="Times New Roman"/>
          <w:color w:val="000000"/>
          <w:sz w:val="24"/>
          <w:szCs w:val="24"/>
          <w:lang w:val="en-US" w:eastAsia="en-US" w:bidi="en-US"/>
        </w:rPr>
        <w:t>ru</w:t>
      </w: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в рамках проекта «Билет в будущее», сетевых программах по раннему самоопределению.</w:t>
      </w:r>
    </w:p>
    <w:p w:rsidR="00847E3F" w:rsidRPr="0045750D" w:rsidRDefault="00847E3F" w:rsidP="009033EA">
      <w:pPr>
        <w:pStyle w:val="a5"/>
        <w:widowControl w:val="0"/>
        <w:numPr>
          <w:ilvl w:val="0"/>
          <w:numId w:val="71"/>
        </w:numPr>
        <w:spacing w:after="0" w:line="240" w:lineRule="auto"/>
        <w:rPr>
          <w:rFonts w:ascii="Times New Roman" w:hAnsi="Times New Roman"/>
          <w:color w:val="232026"/>
          <w:sz w:val="24"/>
          <w:szCs w:val="24"/>
          <w:lang w:bidi="ru-RU"/>
        </w:rPr>
      </w:pPr>
      <w:r w:rsidRPr="0045750D">
        <w:rPr>
          <w:rFonts w:ascii="Times New Roman" w:hAnsi="Times New Roman"/>
          <w:color w:val="000000"/>
          <w:sz w:val="24"/>
          <w:szCs w:val="24"/>
          <w:lang w:bidi="ru-RU"/>
        </w:rPr>
        <w:t>Формирование у обучающихся образа будущей профессии.</w:t>
      </w:r>
    </w:p>
    <w:p w:rsidR="00847E3F" w:rsidRPr="0045750D" w:rsidRDefault="00847E3F" w:rsidP="009033EA">
      <w:pPr>
        <w:pStyle w:val="a5"/>
        <w:widowControl w:val="0"/>
        <w:numPr>
          <w:ilvl w:val="0"/>
          <w:numId w:val="71"/>
        </w:numPr>
        <w:spacing w:after="0" w:line="240" w:lineRule="auto"/>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Осознанный выбор будущей профессии.</w:t>
      </w:r>
    </w:p>
    <w:p w:rsidR="00847E3F" w:rsidRPr="0045750D" w:rsidRDefault="00847E3F" w:rsidP="009033EA">
      <w:pPr>
        <w:pStyle w:val="a5"/>
        <w:widowControl w:val="0"/>
        <w:numPr>
          <w:ilvl w:val="0"/>
          <w:numId w:val="67"/>
        </w:numPr>
        <w:tabs>
          <w:tab w:val="left" w:pos="838"/>
        </w:tabs>
        <w:spacing w:after="0" w:line="240" w:lineRule="auto"/>
        <w:rPr>
          <w:rFonts w:ascii="Times New Roman" w:hAnsi="Times New Roman"/>
          <w:color w:val="232026"/>
          <w:sz w:val="24"/>
          <w:szCs w:val="24"/>
          <w:lang w:bidi="ru-RU"/>
        </w:rPr>
      </w:pPr>
      <w:r w:rsidRPr="0045750D">
        <w:rPr>
          <w:rFonts w:ascii="Times New Roman" w:hAnsi="Times New Roman"/>
          <w:b/>
          <w:color w:val="000000"/>
          <w:sz w:val="24"/>
          <w:szCs w:val="24"/>
          <w:lang w:bidi="ru-RU"/>
        </w:rPr>
        <w:t>Учитель. Школьная команда</w:t>
      </w:r>
      <w:r w:rsidRPr="0045750D">
        <w:rPr>
          <w:rFonts w:ascii="Times New Roman" w:hAnsi="Times New Roman"/>
          <w:color w:val="000000"/>
          <w:sz w:val="24"/>
          <w:szCs w:val="24"/>
          <w:lang w:bidi="ru-RU"/>
        </w:rPr>
        <w:t>.</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 xml:space="preserve">Создание условий для профессионального рост педагогов через повышение уровня </w:t>
      </w:r>
      <w:r w:rsidRPr="0045750D">
        <w:rPr>
          <w:rFonts w:ascii="Times New Roman" w:hAnsi="Times New Roman"/>
          <w:color w:val="000000"/>
          <w:sz w:val="24"/>
          <w:szCs w:val="24"/>
          <w:lang w:bidi="ru-RU"/>
        </w:rPr>
        <w:lastRenderedPageBreak/>
        <w:t>профессионального мастерства работающих педагогов.</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Создание условий для результативной работы в инновационном режиме и в условиях Федеральных образовательных стандартов и Федеральных образовательных программ.</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Развитие кадрового потенциала школьной команды как носителя духовных и нравственных ценностей, обеспечивающего повышение качества образования и формирование выпускника школы в соответствии с определенной моделью.</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Создана система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Создание правовых и организационных условий для закрепления педагогических кадров в школе</w:t>
      </w:r>
    </w:p>
    <w:p w:rsidR="00847E3F" w:rsidRPr="0045750D" w:rsidRDefault="00847E3F" w:rsidP="009033EA">
      <w:pPr>
        <w:pStyle w:val="a5"/>
        <w:widowControl w:val="0"/>
        <w:numPr>
          <w:ilvl w:val="0"/>
          <w:numId w:val="67"/>
        </w:numPr>
        <w:tabs>
          <w:tab w:val="left" w:pos="872"/>
        </w:tabs>
        <w:spacing w:after="0" w:line="206" w:lineRule="auto"/>
        <w:rPr>
          <w:rFonts w:ascii="Times New Roman" w:hAnsi="Times New Roman"/>
          <w:color w:val="232026"/>
          <w:sz w:val="24"/>
          <w:szCs w:val="24"/>
          <w:lang w:bidi="ru-RU"/>
        </w:rPr>
      </w:pPr>
      <w:r w:rsidRPr="0045750D">
        <w:rPr>
          <w:rFonts w:ascii="Times New Roman" w:hAnsi="Times New Roman"/>
          <w:b/>
          <w:color w:val="000000"/>
          <w:sz w:val="24"/>
          <w:szCs w:val="24"/>
          <w:lang w:bidi="ru-RU"/>
        </w:rPr>
        <w:t>Школьный климат</w:t>
      </w:r>
      <w:r w:rsidRPr="0045750D">
        <w:rPr>
          <w:rFonts w:ascii="Times New Roman" w:hAnsi="Times New Roman"/>
          <w:color w:val="000000"/>
          <w:sz w:val="24"/>
          <w:szCs w:val="24"/>
          <w:lang w:bidi="ru-RU"/>
        </w:rPr>
        <w:t>.</w:t>
      </w:r>
    </w:p>
    <w:p w:rsidR="0045750D" w:rsidRDefault="00847E3F" w:rsidP="009033EA">
      <w:pPr>
        <w:widowControl w:val="0"/>
        <w:numPr>
          <w:ilvl w:val="0"/>
          <w:numId w:val="71"/>
        </w:numPr>
        <w:tabs>
          <w:tab w:val="left" w:pos="499"/>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eastAsia="en-US" w:bidi="en-US"/>
        </w:rPr>
        <w:t xml:space="preserve"> </w:t>
      </w:r>
      <w:r w:rsidRPr="00847E3F">
        <w:rPr>
          <w:rFonts w:ascii="Times New Roman" w:hAnsi="Times New Roman"/>
          <w:color w:val="000000"/>
          <w:sz w:val="24"/>
          <w:szCs w:val="24"/>
          <w:lang w:bidi="ru-RU"/>
        </w:rPr>
        <w:t>Создание условий, обеспечивающих личностный рост педагогов - психологов и социального педагога. Повышение уровня профессионального мастерства педагогов - психологов и социального педагога.</w:t>
      </w:r>
    </w:p>
    <w:p w:rsidR="00847E3F" w:rsidRPr="0045750D" w:rsidRDefault="00847E3F" w:rsidP="009033EA">
      <w:pPr>
        <w:widowControl w:val="0"/>
        <w:numPr>
          <w:ilvl w:val="0"/>
          <w:numId w:val="71"/>
        </w:numPr>
        <w:tabs>
          <w:tab w:val="left" w:pos="499"/>
        </w:tabs>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Обеспечение улучшения психологического микроклимата в педагогическом и ученическом коллективах.</w:t>
      </w:r>
    </w:p>
    <w:p w:rsidR="00847E3F" w:rsidRPr="00847E3F" w:rsidRDefault="00847E3F" w:rsidP="009033EA">
      <w:pPr>
        <w:widowControl w:val="0"/>
        <w:numPr>
          <w:ilvl w:val="0"/>
          <w:numId w:val="71"/>
        </w:numPr>
        <w:tabs>
          <w:tab w:val="left" w:pos="499"/>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eastAsia="en-US" w:bidi="en-US"/>
        </w:rPr>
        <w:t xml:space="preserve"> </w:t>
      </w:r>
      <w:r w:rsidRPr="00847E3F">
        <w:rPr>
          <w:rFonts w:ascii="Times New Roman" w:hAnsi="Times New Roman"/>
          <w:color w:val="000000"/>
          <w:sz w:val="24"/>
          <w:szCs w:val="24"/>
          <w:lang w:bidi="ru-RU"/>
        </w:rPr>
        <w:t>Повышение уровня культуры взаимоотношений участников образовательных отношений.</w:t>
      </w:r>
    </w:p>
    <w:p w:rsidR="0045750D"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Разработка комплексной стратегии, направленной на улучшение состояния здоровья обучающихся и педагогов, организация их активного отдыха.</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Вовлечение родителей в активный досуг, оборудование комнаты психологической разгрузки для педагогов, организация в рекреациях школы уголков двигательной активности школьников.</w:t>
      </w:r>
    </w:p>
    <w:p w:rsidR="00847E3F" w:rsidRPr="00847E3F" w:rsidRDefault="00847E3F" w:rsidP="009033EA">
      <w:pPr>
        <w:widowControl w:val="0"/>
        <w:numPr>
          <w:ilvl w:val="0"/>
          <w:numId w:val="71"/>
        </w:numPr>
        <w:tabs>
          <w:tab w:val="left" w:pos="499"/>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eastAsia="en-US" w:bidi="en-US"/>
        </w:rPr>
        <w:t xml:space="preserve"> </w:t>
      </w:r>
      <w:r w:rsidRPr="00847E3F">
        <w:rPr>
          <w:rFonts w:ascii="Times New Roman" w:hAnsi="Times New Roman"/>
          <w:color w:val="000000"/>
          <w:sz w:val="24"/>
          <w:szCs w:val="24"/>
          <w:lang w:bidi="ru-RU"/>
        </w:rPr>
        <w:t>Формирование личностных результатов обучающихся на основе развития их самосознания, самоопределения и морально -этической ориентации.</w:t>
      </w:r>
    </w:p>
    <w:p w:rsidR="00847E3F" w:rsidRPr="00847E3F" w:rsidRDefault="00847E3F" w:rsidP="009033EA">
      <w:pPr>
        <w:widowControl w:val="0"/>
        <w:numPr>
          <w:ilvl w:val="0"/>
          <w:numId w:val="71"/>
        </w:numPr>
        <w:tabs>
          <w:tab w:val="left" w:pos="499"/>
        </w:tabs>
        <w:spacing w:after="0" w:line="240" w:lineRule="auto"/>
        <w:rPr>
          <w:rFonts w:ascii="Times New Roman" w:hAnsi="Times New Roman"/>
          <w:color w:val="232026"/>
          <w:sz w:val="24"/>
          <w:szCs w:val="24"/>
          <w:lang w:bidi="ru-RU"/>
        </w:rPr>
      </w:pPr>
      <w:r w:rsidRPr="00847E3F">
        <w:rPr>
          <w:rFonts w:ascii="Times New Roman" w:hAnsi="Times New Roman"/>
          <w:color w:val="000000"/>
          <w:sz w:val="24"/>
          <w:szCs w:val="24"/>
          <w:lang w:eastAsia="en-US" w:bidi="en-US"/>
        </w:rPr>
        <w:t xml:space="preserve"> </w:t>
      </w:r>
      <w:r w:rsidRPr="00847E3F">
        <w:rPr>
          <w:rFonts w:ascii="Times New Roman" w:hAnsi="Times New Roman"/>
          <w:color w:val="000000"/>
          <w:sz w:val="24"/>
          <w:szCs w:val="24"/>
          <w:lang w:bidi="ru-RU"/>
        </w:rPr>
        <w:t>Создание условий для результативной работы в инновационном режиме.</w:t>
      </w:r>
    </w:p>
    <w:p w:rsidR="00847E3F" w:rsidRPr="0045750D" w:rsidRDefault="00847E3F" w:rsidP="009033EA">
      <w:pPr>
        <w:pStyle w:val="a5"/>
        <w:widowControl w:val="0"/>
        <w:numPr>
          <w:ilvl w:val="0"/>
          <w:numId w:val="67"/>
        </w:numPr>
        <w:tabs>
          <w:tab w:val="left" w:pos="834"/>
        </w:tabs>
        <w:spacing w:after="0" w:line="240" w:lineRule="auto"/>
        <w:rPr>
          <w:rFonts w:ascii="Times New Roman" w:hAnsi="Times New Roman"/>
          <w:color w:val="232026"/>
          <w:sz w:val="24"/>
          <w:szCs w:val="24"/>
          <w:lang w:bidi="ru-RU"/>
        </w:rPr>
      </w:pPr>
      <w:r w:rsidRPr="0045750D">
        <w:rPr>
          <w:rFonts w:ascii="Times New Roman" w:hAnsi="Times New Roman"/>
          <w:b/>
          <w:color w:val="000000"/>
          <w:sz w:val="24"/>
          <w:szCs w:val="24"/>
          <w:lang w:bidi="ru-RU"/>
        </w:rPr>
        <w:t>Образовательная среда</w:t>
      </w:r>
      <w:r w:rsidRPr="0045750D">
        <w:rPr>
          <w:rFonts w:ascii="Times New Roman" w:hAnsi="Times New Roman"/>
          <w:color w:val="000000"/>
          <w:sz w:val="24"/>
          <w:szCs w:val="24"/>
          <w:lang w:bidi="ru-RU"/>
        </w:rPr>
        <w:t>.</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Созданы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847E3F" w:rsidRPr="0045750D" w:rsidRDefault="00847E3F" w:rsidP="009033EA">
      <w:pPr>
        <w:pStyle w:val="a5"/>
        <w:widowControl w:val="0"/>
        <w:numPr>
          <w:ilvl w:val="0"/>
          <w:numId w:val="71"/>
        </w:numPr>
        <w:spacing w:after="0" w:line="240" w:lineRule="auto"/>
        <w:jc w:val="both"/>
        <w:rPr>
          <w:rFonts w:ascii="Times New Roman" w:hAnsi="Times New Roman"/>
          <w:color w:val="232026"/>
          <w:sz w:val="24"/>
          <w:szCs w:val="24"/>
          <w:lang w:bidi="ru-RU"/>
        </w:rPr>
      </w:pPr>
      <w:r w:rsidRPr="0045750D">
        <w:rPr>
          <w:rFonts w:ascii="Times New Roman" w:hAnsi="Times New Roman"/>
          <w:color w:val="000000"/>
          <w:sz w:val="24"/>
          <w:szCs w:val="24"/>
          <w:lang w:eastAsia="en-US" w:bidi="en-US"/>
        </w:rPr>
        <w:t xml:space="preserve"> </w:t>
      </w:r>
      <w:r w:rsidRPr="0045750D">
        <w:rPr>
          <w:rFonts w:ascii="Times New Roman" w:hAnsi="Times New Roman"/>
          <w:color w:val="000000"/>
          <w:sz w:val="24"/>
          <w:szCs w:val="24"/>
          <w:lang w:bidi="ru-RU"/>
        </w:rPr>
        <w:t xml:space="preserve">Обеспечено ОО </w:t>
      </w:r>
      <w:r w:rsidRPr="0045750D">
        <w:rPr>
          <w:rFonts w:ascii="Times New Roman" w:hAnsi="Times New Roman"/>
          <w:color w:val="000000"/>
          <w:sz w:val="24"/>
          <w:szCs w:val="24"/>
          <w:lang w:val="en-US" w:eastAsia="en-US" w:bidi="en-US"/>
        </w:rPr>
        <w:t>IT</w:t>
      </w:r>
      <w:r w:rsidRPr="0045750D">
        <w:rPr>
          <w:rFonts w:ascii="Times New Roman" w:hAnsi="Times New Roman"/>
          <w:color w:val="000000"/>
          <w:sz w:val="24"/>
          <w:szCs w:val="24"/>
          <w:lang w:bidi="ru-RU"/>
        </w:rPr>
        <w:t>-оборудованием - созданы условия для цифровойтрансформации системы образования и эффективного использования новых возможностей.</w:t>
      </w:r>
    </w:p>
    <w:p w:rsidR="00847E3F" w:rsidRPr="00847E3F" w:rsidRDefault="00847E3F" w:rsidP="00847E3F">
      <w:pPr>
        <w:widowControl w:val="0"/>
        <w:spacing w:after="0" w:line="240" w:lineRule="auto"/>
        <w:ind w:left="980" w:hanging="420"/>
        <w:rPr>
          <w:rFonts w:ascii="Times New Roman" w:hAnsi="Times New Roman"/>
          <w:color w:val="232026"/>
          <w:sz w:val="24"/>
          <w:szCs w:val="24"/>
          <w:lang w:bidi="ru-RU"/>
        </w:rPr>
      </w:pPr>
      <w:r w:rsidRPr="00847E3F">
        <w:rPr>
          <w:rFonts w:ascii="Times New Roman" w:hAnsi="Times New Roman"/>
          <w:i/>
          <w:iCs/>
          <w:color w:val="000000"/>
          <w:sz w:val="24"/>
          <w:szCs w:val="24"/>
          <w:lang w:val="en-US" w:eastAsia="en-US" w:bidi="en-US"/>
        </w:rPr>
        <w:t>J</w:t>
      </w:r>
      <w:r w:rsidRPr="00847E3F">
        <w:rPr>
          <w:rFonts w:ascii="Times New Roman" w:hAnsi="Times New Roman"/>
          <w:color w:val="000000"/>
          <w:sz w:val="24"/>
          <w:szCs w:val="24"/>
          <w:lang w:eastAsia="en-US" w:bidi="en-US"/>
        </w:rPr>
        <w:t xml:space="preserve"> </w:t>
      </w:r>
      <w:r w:rsidRPr="00847E3F">
        <w:rPr>
          <w:rFonts w:ascii="Times New Roman" w:hAnsi="Times New Roman"/>
          <w:color w:val="000000"/>
          <w:sz w:val="24"/>
          <w:szCs w:val="24"/>
          <w:lang w:bidi="ru-RU"/>
        </w:rPr>
        <w:t>Созданы условия для обмена опытом и оказанию помощи педагогам в рамках участия в профессиональных сообществах ИКОП «Сферум»</w:t>
      </w:r>
    </w:p>
    <w:p w:rsidR="00847E3F" w:rsidRPr="00847E3F" w:rsidRDefault="00847E3F" w:rsidP="009033EA">
      <w:pPr>
        <w:widowControl w:val="0"/>
        <w:numPr>
          <w:ilvl w:val="0"/>
          <w:numId w:val="68"/>
        </w:numPr>
        <w:tabs>
          <w:tab w:val="left" w:pos="911"/>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Выстроена система персонифицированного профессионального развития педагогических работников Школы, обеспечивающая своевременную методическую подготовку с нацеленностью на достижение планируемых образовательных результатов. ( Модель методической службу школы, Программа методического сопровождения педагогических работников- индивидуальные маршруты отдельного педагога) ( повышение уровня квалификации педагогических кадров-100% педагогов прошли курсы повышения квалификации по направлениям : обновленный ФГОС ОО, по работе с обучающимися с ОВЗ, ИКТ компетенции в перспективе цифровизация образовательного процесса, выстраивают свой урок в соответствии с требованиями ФГОС и т.п.);</w:t>
      </w:r>
    </w:p>
    <w:p w:rsidR="00847E3F" w:rsidRPr="00847E3F" w:rsidRDefault="00847E3F" w:rsidP="009033EA">
      <w:pPr>
        <w:widowControl w:val="0"/>
        <w:numPr>
          <w:ilvl w:val="0"/>
          <w:numId w:val="68"/>
        </w:numPr>
        <w:tabs>
          <w:tab w:val="left" w:pos="911"/>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Сформирована предметно-пространственной среды в перспективе цифровизации образования для расширения возможности индивидуализации образовательного процесса.</w:t>
      </w:r>
    </w:p>
    <w:p w:rsidR="00847E3F" w:rsidRPr="00847E3F" w:rsidRDefault="00847E3F" w:rsidP="009033EA">
      <w:pPr>
        <w:widowControl w:val="0"/>
        <w:numPr>
          <w:ilvl w:val="0"/>
          <w:numId w:val="68"/>
        </w:numPr>
        <w:tabs>
          <w:tab w:val="left" w:pos="911"/>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 xml:space="preserve">Расширены возможности образовательного партнёрства для повышения качества освоения содержания учебных предметов в практическом применении ( количество партнеров увеличилось). </w:t>
      </w:r>
    </w:p>
    <w:p w:rsidR="00847E3F" w:rsidRPr="00847E3F" w:rsidRDefault="00847E3F" w:rsidP="009033EA">
      <w:pPr>
        <w:widowControl w:val="0"/>
        <w:numPr>
          <w:ilvl w:val="0"/>
          <w:numId w:val="68"/>
        </w:numPr>
        <w:tabs>
          <w:tab w:val="left" w:pos="942"/>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 xml:space="preserve">Скорректированы управленческая модель Школы, опирающаяся на анализ и </w:t>
      </w:r>
      <w:r w:rsidRPr="00847E3F">
        <w:rPr>
          <w:rFonts w:ascii="Times New Roman" w:hAnsi="Times New Roman"/>
          <w:color w:val="000000"/>
          <w:sz w:val="24"/>
          <w:szCs w:val="24"/>
          <w:lang w:bidi="ru-RU"/>
        </w:rPr>
        <w:lastRenderedPageBreak/>
        <w:t>прогнозирование внешней и внутренней среды, социального заказа, учета позиций заинтересованных сторон, ориентирующая коллектив Школы на определенные ценности, реализацию своей миссии, выбирающая значимые приоритетов, с четко выстроенной стратегий жизнедеятельности.</w:t>
      </w:r>
    </w:p>
    <w:p w:rsidR="00847E3F" w:rsidRPr="00847E3F" w:rsidRDefault="00847E3F" w:rsidP="009033EA">
      <w:pPr>
        <w:widowControl w:val="0"/>
        <w:numPr>
          <w:ilvl w:val="0"/>
          <w:numId w:val="68"/>
        </w:numPr>
        <w:tabs>
          <w:tab w:val="left" w:pos="937"/>
        </w:tabs>
        <w:spacing w:after="0" w:line="252"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 xml:space="preserve">Расширен спектр направлений работы с семьей (школа для ребёнка и для всей семьи, </w:t>
      </w:r>
      <w:r w:rsidRPr="00847E3F">
        <w:rPr>
          <w:rFonts w:ascii="Times New Roman" w:hAnsi="Times New Roman"/>
          <w:color w:val="101828"/>
          <w:sz w:val="24"/>
          <w:szCs w:val="24"/>
          <w:lang w:bidi="ru-RU"/>
        </w:rPr>
        <w:t xml:space="preserve">внедрение системы совместных мероприятий с родителями для достижения большей открытости школы, </w:t>
      </w:r>
      <w:r w:rsidRPr="00847E3F">
        <w:rPr>
          <w:rFonts w:ascii="Times New Roman" w:hAnsi="Times New Roman"/>
          <w:color w:val="000000"/>
          <w:sz w:val="24"/>
          <w:szCs w:val="24"/>
          <w:lang w:bidi="ru-RU"/>
        </w:rPr>
        <w:t xml:space="preserve">организация деятельности представителей родительского сообщества в Управляющем совете Школы </w:t>
      </w:r>
      <w:r w:rsidRPr="00847E3F">
        <w:rPr>
          <w:rFonts w:ascii="Times New Roman" w:hAnsi="Times New Roman"/>
          <w:color w:val="101828"/>
          <w:sz w:val="24"/>
          <w:szCs w:val="24"/>
          <w:lang w:bidi="ru-RU"/>
        </w:rPr>
        <w:t xml:space="preserve">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университеты, родительские клубы, клубы выходного дня, мастер-классы, круглые столы по вопросам воспитания </w:t>
      </w:r>
      <w:r w:rsidRPr="00847E3F">
        <w:rPr>
          <w:rFonts w:ascii="Times New Roman" w:hAnsi="Times New Roman"/>
          <w:color w:val="000000"/>
          <w:sz w:val="24"/>
          <w:szCs w:val="24"/>
          <w:lang w:bidi="ru-RU"/>
        </w:rPr>
        <w:t>и др.)</w:t>
      </w:r>
    </w:p>
    <w:p w:rsidR="00847E3F" w:rsidRPr="00847E3F" w:rsidRDefault="00847E3F" w:rsidP="009033EA">
      <w:pPr>
        <w:widowControl w:val="0"/>
        <w:numPr>
          <w:ilvl w:val="0"/>
          <w:numId w:val="68"/>
        </w:numPr>
        <w:tabs>
          <w:tab w:val="left" w:pos="911"/>
          <w:tab w:val="left" w:pos="965"/>
        </w:tabs>
        <w:spacing w:after="0" w:line="240" w:lineRule="auto"/>
        <w:rPr>
          <w:rFonts w:ascii="Times New Roman" w:hAnsi="Times New Roman"/>
          <w:color w:val="232026"/>
          <w:sz w:val="24"/>
          <w:szCs w:val="24"/>
          <w:lang w:bidi="ru-RU"/>
        </w:rPr>
      </w:pPr>
      <w:r w:rsidRPr="00847E3F">
        <w:rPr>
          <w:rFonts w:ascii="Times New Roman" w:hAnsi="Times New Roman"/>
          <w:color w:val="000000"/>
          <w:sz w:val="24"/>
          <w:szCs w:val="24"/>
          <w:lang w:bidi="ru-RU"/>
        </w:rPr>
        <w:t>Каждому обучающемуся обеспечено качественное общее образование и</w:t>
      </w:r>
    </w:p>
    <w:p w:rsidR="00847E3F" w:rsidRPr="00847E3F" w:rsidRDefault="00847E3F" w:rsidP="00847E3F">
      <w:pPr>
        <w:widowControl w:val="0"/>
        <w:spacing w:after="0" w:line="240" w:lineRule="auto"/>
        <w:ind w:left="240"/>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гарантировано достижение максимально возможных образовательных результатов на основе лучших традиций отечественной педагогики, предполагающих реализацию общего образования в, в том числе и углубленного обучения, проектной и исследовательской деятельности, в том числе с применением электронных образовательных ресурсов, обеспечение объективной внутренней системы оценки качества образования:</w:t>
      </w:r>
    </w:p>
    <w:p w:rsidR="00847E3F" w:rsidRPr="00847E3F" w:rsidRDefault="00847E3F" w:rsidP="009033EA">
      <w:pPr>
        <w:widowControl w:val="0"/>
        <w:numPr>
          <w:ilvl w:val="0"/>
          <w:numId w:val="69"/>
        </w:numPr>
        <w:tabs>
          <w:tab w:val="left" w:pos="528"/>
        </w:tabs>
        <w:spacing w:after="0" w:line="240" w:lineRule="auto"/>
        <w:rPr>
          <w:rFonts w:ascii="Times New Roman" w:hAnsi="Times New Roman"/>
          <w:color w:val="232026"/>
          <w:sz w:val="24"/>
          <w:szCs w:val="24"/>
          <w:lang w:bidi="ru-RU"/>
        </w:rPr>
      </w:pPr>
      <w:r w:rsidRPr="00847E3F">
        <w:rPr>
          <w:rFonts w:ascii="Times New Roman" w:hAnsi="Times New Roman"/>
          <w:color w:val="000000"/>
          <w:sz w:val="24"/>
          <w:szCs w:val="24"/>
          <w:lang w:bidi="ru-RU"/>
        </w:rPr>
        <w:t>обеспечение 100% обучающихся доступностью качественного образования в соответствии с</w:t>
      </w:r>
    </w:p>
    <w:p w:rsidR="00847E3F" w:rsidRPr="00847E3F" w:rsidRDefault="00847E3F" w:rsidP="00847E3F">
      <w:pPr>
        <w:widowControl w:val="0"/>
        <w:spacing w:after="0" w:line="240" w:lineRule="auto"/>
        <w:ind w:firstLine="240"/>
        <w:rPr>
          <w:rFonts w:ascii="Times New Roman" w:hAnsi="Times New Roman"/>
          <w:color w:val="232026"/>
          <w:sz w:val="24"/>
          <w:szCs w:val="24"/>
          <w:lang w:bidi="ru-RU"/>
        </w:rPr>
      </w:pPr>
      <w:r w:rsidRPr="00847E3F">
        <w:rPr>
          <w:rFonts w:ascii="Times New Roman" w:hAnsi="Times New Roman"/>
          <w:color w:val="000000"/>
          <w:sz w:val="24"/>
          <w:szCs w:val="24"/>
          <w:lang w:bidi="ru-RU"/>
        </w:rPr>
        <w:t>требованиями ФГОС ОО;</w:t>
      </w:r>
    </w:p>
    <w:p w:rsidR="00847E3F" w:rsidRPr="00847E3F" w:rsidRDefault="00847E3F" w:rsidP="009033EA">
      <w:pPr>
        <w:widowControl w:val="0"/>
        <w:numPr>
          <w:ilvl w:val="0"/>
          <w:numId w:val="69"/>
        </w:numPr>
        <w:tabs>
          <w:tab w:val="left" w:pos="528"/>
        </w:tabs>
        <w:spacing w:after="0" w:line="240" w:lineRule="auto"/>
        <w:rPr>
          <w:rFonts w:ascii="Times New Roman" w:hAnsi="Times New Roman"/>
          <w:color w:val="232026"/>
          <w:sz w:val="24"/>
          <w:szCs w:val="24"/>
          <w:lang w:bidi="ru-RU"/>
        </w:rPr>
      </w:pPr>
      <w:r w:rsidRPr="00847E3F">
        <w:rPr>
          <w:rFonts w:ascii="Times New Roman" w:hAnsi="Times New Roman"/>
          <w:color w:val="000000"/>
          <w:sz w:val="24"/>
          <w:szCs w:val="24"/>
          <w:lang w:bidi="ru-RU"/>
        </w:rPr>
        <w:t xml:space="preserve">качество образования обучающихся достигает </w:t>
      </w:r>
      <w:r w:rsidR="009B3493">
        <w:rPr>
          <w:rFonts w:ascii="Times New Roman" w:hAnsi="Times New Roman"/>
          <w:color w:val="000000"/>
          <w:sz w:val="24"/>
          <w:szCs w:val="24"/>
          <w:lang w:bidi="ru-RU"/>
        </w:rPr>
        <w:t>3</w:t>
      </w:r>
      <w:r w:rsidRPr="00847E3F">
        <w:rPr>
          <w:rFonts w:ascii="Times New Roman" w:hAnsi="Times New Roman"/>
          <w:color w:val="000000"/>
          <w:sz w:val="24"/>
          <w:szCs w:val="24"/>
          <w:lang w:bidi="ru-RU"/>
        </w:rPr>
        <w:t>0 %;</w:t>
      </w:r>
    </w:p>
    <w:p w:rsidR="009B3493" w:rsidRPr="009B3493" w:rsidRDefault="00847E3F" w:rsidP="009033EA">
      <w:pPr>
        <w:widowControl w:val="0"/>
        <w:numPr>
          <w:ilvl w:val="0"/>
          <w:numId w:val="69"/>
        </w:numPr>
        <w:tabs>
          <w:tab w:val="left" w:pos="528"/>
        </w:tabs>
        <w:spacing w:after="0" w:line="240" w:lineRule="auto"/>
        <w:rPr>
          <w:rFonts w:ascii="Times New Roman" w:hAnsi="Times New Roman"/>
          <w:color w:val="232026"/>
          <w:sz w:val="24"/>
          <w:szCs w:val="24"/>
          <w:lang w:bidi="ru-RU"/>
        </w:rPr>
      </w:pPr>
      <w:r w:rsidRPr="00847E3F">
        <w:rPr>
          <w:rFonts w:ascii="Times New Roman" w:hAnsi="Times New Roman"/>
          <w:color w:val="000000"/>
          <w:sz w:val="24"/>
          <w:szCs w:val="24"/>
          <w:lang w:bidi="ru-RU"/>
        </w:rPr>
        <w:t>качественные показатели результатов ГИА не ниже показателей по району,;</w:t>
      </w:r>
    </w:p>
    <w:p w:rsidR="00847E3F" w:rsidRPr="00847E3F" w:rsidRDefault="00847E3F" w:rsidP="009033EA">
      <w:pPr>
        <w:widowControl w:val="0"/>
        <w:numPr>
          <w:ilvl w:val="0"/>
          <w:numId w:val="69"/>
        </w:numPr>
        <w:tabs>
          <w:tab w:val="left" w:pos="528"/>
        </w:tabs>
        <w:spacing w:after="0" w:line="240" w:lineRule="auto"/>
        <w:rPr>
          <w:rFonts w:ascii="Times New Roman" w:hAnsi="Times New Roman"/>
          <w:color w:val="232026"/>
          <w:sz w:val="24"/>
          <w:szCs w:val="24"/>
          <w:lang w:bidi="ru-RU"/>
        </w:rPr>
      </w:pPr>
      <w:r w:rsidRPr="00847E3F">
        <w:rPr>
          <w:rFonts w:ascii="Times New Roman" w:hAnsi="Times New Roman"/>
          <w:color w:val="000000"/>
          <w:sz w:val="24"/>
          <w:szCs w:val="24"/>
          <w:lang w:bidi="ru-RU"/>
        </w:rPr>
        <w:t xml:space="preserve">повышение доли обучающихся, участвующих в предметных олимпиадах, конкурсах и соревнованиях различного уровня (не менее </w:t>
      </w:r>
      <w:r w:rsidR="009B3493">
        <w:rPr>
          <w:rFonts w:ascii="Times New Roman" w:hAnsi="Times New Roman"/>
          <w:color w:val="000000"/>
          <w:sz w:val="24"/>
          <w:szCs w:val="24"/>
          <w:lang w:bidi="ru-RU"/>
        </w:rPr>
        <w:t>5</w:t>
      </w:r>
      <w:r w:rsidRPr="00847E3F">
        <w:rPr>
          <w:rFonts w:ascii="Times New Roman" w:hAnsi="Times New Roman"/>
          <w:color w:val="000000"/>
          <w:sz w:val="24"/>
          <w:szCs w:val="24"/>
          <w:lang w:bidi="ru-RU"/>
        </w:rPr>
        <w:t>0% учащихся);</w:t>
      </w:r>
    </w:p>
    <w:p w:rsidR="00847E3F" w:rsidRPr="00847E3F" w:rsidRDefault="00847E3F" w:rsidP="009033EA">
      <w:pPr>
        <w:widowControl w:val="0"/>
        <w:numPr>
          <w:ilvl w:val="0"/>
          <w:numId w:val="69"/>
        </w:numPr>
        <w:tabs>
          <w:tab w:val="left" w:pos="481"/>
        </w:tabs>
        <w:spacing w:after="0" w:line="240" w:lineRule="auto"/>
        <w:rPr>
          <w:rFonts w:ascii="Times New Roman" w:hAnsi="Times New Roman"/>
          <w:color w:val="232026"/>
          <w:sz w:val="24"/>
          <w:szCs w:val="24"/>
          <w:lang w:bidi="ru-RU"/>
        </w:rPr>
      </w:pPr>
      <w:r w:rsidRPr="00847E3F">
        <w:rPr>
          <w:rFonts w:ascii="Times New Roman" w:hAnsi="Times New Roman"/>
          <w:color w:val="000000"/>
          <w:sz w:val="24"/>
          <w:szCs w:val="24"/>
          <w:lang w:bidi="ru-RU"/>
        </w:rPr>
        <w:t>доля победителей, призёров, конкурсных мероприятий</w:t>
      </w:r>
    </w:p>
    <w:p w:rsidR="00847E3F" w:rsidRPr="00847E3F" w:rsidRDefault="00847E3F" w:rsidP="00847E3F">
      <w:pPr>
        <w:widowControl w:val="0"/>
        <w:spacing w:after="0" w:line="240" w:lineRule="auto"/>
        <w:ind w:left="180" w:firstLine="40"/>
        <w:rPr>
          <w:rFonts w:ascii="Times New Roman" w:hAnsi="Times New Roman"/>
          <w:color w:val="232026"/>
          <w:sz w:val="24"/>
          <w:szCs w:val="24"/>
          <w:lang w:bidi="ru-RU"/>
        </w:rPr>
      </w:pPr>
      <w:r w:rsidRPr="00847E3F">
        <w:rPr>
          <w:rFonts w:ascii="Times New Roman" w:hAnsi="Times New Roman"/>
          <w:color w:val="000000"/>
          <w:sz w:val="24"/>
          <w:szCs w:val="24"/>
          <w:lang w:bidi="ru-RU"/>
        </w:rPr>
        <w:t xml:space="preserve">различного уровня - не менее </w:t>
      </w:r>
      <w:r w:rsidR="009B3493">
        <w:rPr>
          <w:rFonts w:ascii="Times New Roman" w:hAnsi="Times New Roman"/>
          <w:color w:val="000000"/>
          <w:sz w:val="24"/>
          <w:szCs w:val="24"/>
          <w:lang w:bidi="ru-RU"/>
        </w:rPr>
        <w:t>5</w:t>
      </w:r>
      <w:r w:rsidRPr="00847E3F">
        <w:rPr>
          <w:rFonts w:ascii="Times New Roman" w:hAnsi="Times New Roman"/>
          <w:color w:val="000000"/>
          <w:sz w:val="24"/>
          <w:szCs w:val="24"/>
          <w:lang w:bidi="ru-RU"/>
        </w:rPr>
        <w:t xml:space="preserve"> % от числа обучающихся участвующих в предметных олимпиадах, конкурсах и соревнованиях различного уровня;</w:t>
      </w:r>
    </w:p>
    <w:p w:rsidR="00847E3F" w:rsidRPr="00847E3F" w:rsidRDefault="00847E3F" w:rsidP="009033EA">
      <w:pPr>
        <w:widowControl w:val="0"/>
        <w:numPr>
          <w:ilvl w:val="0"/>
          <w:numId w:val="69"/>
        </w:numPr>
        <w:tabs>
          <w:tab w:val="left" w:pos="481"/>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развитие системы внеурочной деятельности и дополнительного образования как условия развития талантливых детей, ежегодное расширение (обновление) перечня образовательных услуг и увеличение количества занятых учащихся (охват 100% учащихся);</w:t>
      </w:r>
    </w:p>
    <w:p w:rsidR="00847E3F" w:rsidRPr="00847E3F" w:rsidRDefault="00847E3F" w:rsidP="009033EA">
      <w:pPr>
        <w:widowControl w:val="0"/>
        <w:numPr>
          <w:ilvl w:val="0"/>
          <w:numId w:val="68"/>
        </w:numPr>
        <w:tabs>
          <w:tab w:val="left" w:pos="842"/>
        </w:tabs>
        <w:spacing w:after="0" w:line="240"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В Школе расширены образовательные возможности для обучающих</w:t>
      </w:r>
      <w:r w:rsidR="009B3493">
        <w:rPr>
          <w:rFonts w:ascii="Times New Roman" w:hAnsi="Times New Roman"/>
          <w:color w:val="000000"/>
          <w:sz w:val="24"/>
          <w:szCs w:val="24"/>
          <w:lang w:bidi="ru-RU"/>
        </w:rPr>
        <w:t>ся (</w:t>
      </w:r>
      <w:r w:rsidRPr="00847E3F">
        <w:rPr>
          <w:rFonts w:ascii="Times New Roman" w:hAnsi="Times New Roman"/>
          <w:color w:val="000000"/>
          <w:sz w:val="24"/>
          <w:szCs w:val="24"/>
          <w:lang w:bidi="ru-RU"/>
        </w:rPr>
        <w:t>в том числе и для разных нозологических групп) через вариативность образовательных программ общего и дополнительного образования.</w:t>
      </w:r>
    </w:p>
    <w:p w:rsidR="00847E3F" w:rsidRPr="00056D2C" w:rsidRDefault="00847E3F" w:rsidP="009033EA">
      <w:pPr>
        <w:widowControl w:val="0"/>
        <w:numPr>
          <w:ilvl w:val="0"/>
          <w:numId w:val="68"/>
        </w:numPr>
        <w:tabs>
          <w:tab w:val="left" w:pos="842"/>
        </w:tabs>
        <w:spacing w:after="0" w:line="233" w:lineRule="auto"/>
        <w:jc w:val="both"/>
        <w:rPr>
          <w:rFonts w:ascii="Times New Roman" w:hAnsi="Times New Roman"/>
          <w:color w:val="232026"/>
          <w:sz w:val="24"/>
          <w:szCs w:val="24"/>
          <w:lang w:bidi="ru-RU"/>
        </w:rPr>
      </w:pPr>
      <w:r w:rsidRPr="00847E3F">
        <w:rPr>
          <w:rFonts w:ascii="Times New Roman" w:hAnsi="Times New Roman"/>
          <w:color w:val="000000"/>
          <w:sz w:val="24"/>
          <w:szCs w:val="24"/>
          <w:lang w:bidi="ru-RU"/>
        </w:rPr>
        <w:t>Созданы условия для обеспечения повышения безопасности в Школе в отношении детей и работников, посетителей и безопасности образовательного процесса с соблюдением вс</w:t>
      </w:r>
      <w:r w:rsidR="00056D2C">
        <w:rPr>
          <w:rFonts w:ascii="Times New Roman" w:hAnsi="Times New Roman"/>
          <w:color w:val="000000"/>
          <w:sz w:val="24"/>
          <w:szCs w:val="24"/>
          <w:lang w:bidi="ru-RU"/>
        </w:rPr>
        <w:t xml:space="preserve">ех санитарно-эпидемиологических </w:t>
      </w:r>
      <w:r w:rsidRPr="00847E3F">
        <w:rPr>
          <w:rFonts w:ascii="Times New Roman" w:hAnsi="Times New Roman"/>
          <w:color w:val="000000"/>
          <w:sz w:val="24"/>
          <w:szCs w:val="24"/>
          <w:lang w:bidi="ru-RU"/>
        </w:rPr>
        <w:t>требований</w:t>
      </w:r>
      <w:r w:rsidRPr="00847E3F">
        <w:rPr>
          <w:rFonts w:ascii="Times New Roman" w:hAnsi="Times New Roman"/>
          <w:i/>
          <w:iCs/>
          <w:color w:val="000000"/>
          <w:sz w:val="24"/>
          <w:szCs w:val="24"/>
          <w:lang w:bidi="ru-RU"/>
        </w:rPr>
        <w:t>.</w:t>
      </w:r>
      <w:r w:rsidR="00056D2C">
        <w:rPr>
          <w:rFonts w:ascii="Times New Roman" w:hAnsi="Times New Roman"/>
          <w:i/>
          <w:iCs/>
          <w:color w:val="000000"/>
          <w:sz w:val="24"/>
          <w:szCs w:val="24"/>
          <w:lang w:bidi="ru-RU"/>
        </w:rPr>
        <w:t xml:space="preserve"> </w:t>
      </w: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i/>
          <w:iCs/>
          <w:color w:val="000000"/>
          <w:sz w:val="24"/>
          <w:szCs w:val="24"/>
          <w:lang w:bidi="ru-RU"/>
        </w:rPr>
      </w:pPr>
    </w:p>
    <w:p w:rsidR="00056D2C" w:rsidRDefault="00056D2C" w:rsidP="00056D2C">
      <w:pPr>
        <w:widowControl w:val="0"/>
        <w:tabs>
          <w:tab w:val="left" w:pos="842"/>
        </w:tabs>
        <w:spacing w:after="0" w:line="233" w:lineRule="auto"/>
        <w:jc w:val="both"/>
        <w:rPr>
          <w:rFonts w:ascii="Times New Roman" w:hAnsi="Times New Roman"/>
          <w:color w:val="232026"/>
          <w:sz w:val="24"/>
          <w:szCs w:val="24"/>
          <w:lang w:bidi="ru-RU"/>
        </w:rPr>
        <w:sectPr w:rsidR="00056D2C" w:rsidSect="00847E3F">
          <w:pgSz w:w="11900" w:h="16840"/>
          <w:pgMar w:top="2015" w:right="424" w:bottom="1280" w:left="1357" w:header="0" w:footer="3" w:gutter="0"/>
          <w:cols w:space="720"/>
          <w:noEndnote/>
          <w:docGrid w:linePitch="360"/>
        </w:sectPr>
      </w:pPr>
    </w:p>
    <w:p w:rsidR="00056D2C" w:rsidRDefault="00056D2C" w:rsidP="00056D2C">
      <w:pPr>
        <w:jc w:val="center"/>
        <w:rPr>
          <w:rFonts w:ascii="Times New Roman" w:eastAsia="Calibri" w:hAnsi="Times New Roman"/>
          <w:b/>
          <w:sz w:val="24"/>
          <w:szCs w:val="24"/>
          <w:lang w:eastAsia="en-US"/>
        </w:rPr>
      </w:pPr>
    </w:p>
    <w:p w:rsidR="00056D2C" w:rsidRPr="004D018E" w:rsidRDefault="00056D2C" w:rsidP="00056D2C">
      <w:pPr>
        <w:jc w:val="center"/>
        <w:rPr>
          <w:rFonts w:ascii="Times New Roman" w:eastAsia="Calibri" w:hAnsi="Times New Roman"/>
          <w:b/>
          <w:sz w:val="24"/>
          <w:szCs w:val="24"/>
          <w:lang w:eastAsia="en-US"/>
        </w:rPr>
      </w:pPr>
      <w:r w:rsidRPr="004D018E">
        <w:rPr>
          <w:rFonts w:ascii="Times New Roman" w:eastAsia="Calibri" w:hAnsi="Times New Roman"/>
          <w:b/>
          <w:sz w:val="24"/>
          <w:szCs w:val="24"/>
          <w:lang w:eastAsia="en-US"/>
        </w:rPr>
        <w:t xml:space="preserve">        Дорожная карта МКОУ «Усть-Тымская ООШ»</w:t>
      </w:r>
    </w:p>
    <w:tbl>
      <w:tblPr>
        <w:tblStyle w:val="12"/>
        <w:tblW w:w="0" w:type="auto"/>
        <w:tblLook w:val="04A0" w:firstRow="1" w:lastRow="0" w:firstColumn="1" w:lastColumn="0" w:noHBand="0" w:noVBand="1"/>
      </w:tblPr>
      <w:tblGrid>
        <w:gridCol w:w="540"/>
        <w:gridCol w:w="5232"/>
        <w:gridCol w:w="2004"/>
        <w:gridCol w:w="238"/>
        <w:gridCol w:w="1440"/>
        <w:gridCol w:w="4081"/>
      </w:tblGrid>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 п/п</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Мероприятие</w:t>
            </w:r>
          </w:p>
        </w:tc>
        <w:tc>
          <w:tcPr>
            <w:tcW w:w="2260"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Ответственный</w:t>
            </w:r>
          </w:p>
        </w:tc>
        <w:tc>
          <w:tcPr>
            <w:tcW w:w="1446"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Сроки</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Ожидаемый результат</w:t>
            </w:r>
          </w:p>
        </w:tc>
      </w:tr>
      <w:tr w:rsidR="00056D2C" w:rsidRPr="004D018E" w:rsidTr="00D93943">
        <w:tc>
          <w:tcPr>
            <w:tcW w:w="14786" w:type="dxa"/>
            <w:gridSpan w:val="6"/>
            <w:tcBorders>
              <w:top w:val="single" w:sz="4" w:space="0" w:color="auto"/>
              <w:left w:val="single" w:sz="4" w:space="0" w:color="auto"/>
              <w:bottom w:val="single" w:sz="4" w:space="0" w:color="auto"/>
              <w:right w:val="single" w:sz="4" w:space="0" w:color="auto"/>
            </w:tcBorders>
            <w:hideMark/>
          </w:tcPr>
          <w:p w:rsidR="00056D2C" w:rsidRPr="004D018E" w:rsidRDefault="00056D2C" w:rsidP="009033EA">
            <w:pPr>
              <w:numPr>
                <w:ilvl w:val="0"/>
                <w:numId w:val="22"/>
              </w:numPr>
              <w:rPr>
                <w:rFonts w:ascii="Times New Roman" w:hAnsi="Times New Roman"/>
                <w:sz w:val="24"/>
                <w:szCs w:val="24"/>
                <w:lang w:eastAsia="en-US"/>
              </w:rPr>
            </w:pPr>
            <w:r w:rsidRPr="004D018E">
              <w:rPr>
                <w:rFonts w:ascii="Times New Roman" w:hAnsi="Times New Roman"/>
                <w:sz w:val="24"/>
                <w:szCs w:val="24"/>
                <w:lang w:eastAsia="en-US"/>
              </w:rPr>
              <w:t xml:space="preserve">Магистральное направление « </w:t>
            </w:r>
            <w:r w:rsidRPr="004D018E">
              <w:rPr>
                <w:rFonts w:ascii="Times New Roman" w:hAnsi="Times New Roman"/>
                <w:color w:val="000000"/>
                <w:sz w:val="24"/>
                <w:szCs w:val="24"/>
                <w:lang w:bidi="ru-RU"/>
              </w:rPr>
              <w:t>Знание: качество и объективность»</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1.</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342"/>
              </w:tabs>
              <w:rPr>
                <w:rFonts w:ascii="Times New Roman" w:hAnsi="Times New Roman"/>
                <w:color w:val="000000"/>
                <w:sz w:val="24"/>
                <w:szCs w:val="24"/>
                <w:lang w:bidi="ru-RU"/>
              </w:rPr>
            </w:pPr>
            <w:r w:rsidRPr="004D018E">
              <w:rPr>
                <w:rFonts w:ascii="Times New Roman" w:hAnsi="Times New Roman"/>
                <w:color w:val="000000"/>
                <w:sz w:val="24"/>
                <w:szCs w:val="24"/>
                <w:lang w:bidi="ru-RU"/>
              </w:rPr>
              <w:t>Формирование заказа  учебников, учебных пособий для обучающихся с ОВЗ и инвалидностью на учебный</w:t>
            </w:r>
            <w:r w:rsidRPr="004D018E">
              <w:rPr>
                <w:rFonts w:ascii="Times New Roman" w:hAnsi="Times New Roman"/>
                <w:color w:val="000000"/>
                <w:sz w:val="24"/>
                <w:szCs w:val="24"/>
                <w:lang w:bidi="ru-RU"/>
              </w:rPr>
              <w:tab/>
              <w:t xml:space="preserve">                год с учетом </w:t>
            </w:r>
            <w:r w:rsidRPr="004D018E">
              <w:rPr>
                <w:rFonts w:ascii="Times New Roman" w:eastAsia="Arial Unicode MS" w:hAnsi="Times New Roman"/>
                <w:color w:val="000000"/>
                <w:sz w:val="24"/>
                <w:szCs w:val="24"/>
                <w:lang w:bidi="ru-RU"/>
              </w:rPr>
              <w:t>единой линейки учебников.</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color w:val="000000"/>
                <w:sz w:val="24"/>
                <w:szCs w:val="24"/>
                <w:lang w:bidi="ru-RU"/>
              </w:rPr>
            </w:pPr>
            <w:r w:rsidRPr="004D018E">
              <w:rPr>
                <w:rFonts w:ascii="Times New Roman" w:eastAsia="Calibri" w:hAnsi="Times New Roman"/>
                <w:color w:val="000000"/>
                <w:sz w:val="24"/>
                <w:szCs w:val="24"/>
                <w:lang w:bidi="ru-RU"/>
              </w:rPr>
              <w:t>Клостер С.В.</w:t>
            </w:r>
          </w:p>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color w:val="000000"/>
                <w:sz w:val="24"/>
                <w:szCs w:val="24"/>
                <w:lang w:bidi="ru-RU"/>
              </w:rPr>
              <w:t>заведующая библиотекой, Кремер В.В., заместитель директора по учебной работе</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2024-2027</w:t>
            </w:r>
          </w:p>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годы</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color w:val="000000"/>
                <w:sz w:val="24"/>
                <w:szCs w:val="24"/>
                <w:lang w:bidi="ru-RU"/>
              </w:rPr>
              <w:t>Обновление библиотечного фонда</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2</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Запланировать использование</w:t>
            </w:r>
            <w:r w:rsidRPr="004D018E">
              <w:rPr>
                <w:rFonts w:ascii="Times New Roman" w:hAnsi="Times New Roman"/>
                <w:color w:val="000000"/>
                <w:sz w:val="24"/>
                <w:szCs w:val="24"/>
                <w:lang w:bidi="ru-RU"/>
              </w:rPr>
              <w:tab/>
              <w:t>средств</w:t>
            </w:r>
          </w:p>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электронного обучения и дистанционных образовательных технологий, учитывающих особые</w:t>
            </w:r>
          </w:p>
          <w:p w:rsidR="00056D2C" w:rsidRPr="004D018E" w:rsidRDefault="00056D2C" w:rsidP="00D93943">
            <w:pPr>
              <w:rPr>
                <w:rFonts w:ascii="Times New Roman" w:eastAsia="Calibri" w:hAnsi="Times New Roman"/>
                <w:sz w:val="24"/>
                <w:szCs w:val="24"/>
                <w:lang w:eastAsia="en-US"/>
              </w:rPr>
            </w:pPr>
            <w:r w:rsidRPr="004D018E">
              <w:rPr>
                <w:rFonts w:ascii="Times New Roman" w:eastAsia="Arial Unicode MS" w:hAnsi="Times New Roman"/>
                <w:color w:val="000000"/>
                <w:sz w:val="24"/>
                <w:szCs w:val="24"/>
                <w:lang w:bidi="ru-RU"/>
              </w:rPr>
              <w:t>образовательные потребности обучающихся с ОВЗ и инвалидов.</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color w:val="000000"/>
                <w:sz w:val="24"/>
                <w:szCs w:val="24"/>
                <w:lang w:bidi="ru-RU"/>
              </w:rPr>
              <w:t>Кремер В.В., заместитель директора по учебной работе</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744"/>
              </w:tabs>
              <w:rPr>
                <w:rFonts w:ascii="Times New Roman" w:hAnsi="Times New Roman"/>
                <w:color w:val="000000"/>
                <w:sz w:val="24"/>
                <w:szCs w:val="24"/>
                <w:lang w:bidi="ru-RU"/>
              </w:rPr>
            </w:pPr>
            <w:r w:rsidRPr="004D018E">
              <w:rPr>
                <w:rFonts w:ascii="Times New Roman" w:hAnsi="Times New Roman"/>
                <w:color w:val="000000"/>
                <w:sz w:val="24"/>
                <w:szCs w:val="24"/>
                <w:lang w:bidi="ru-RU"/>
              </w:rPr>
              <w:t>2024-2027 годы соответствии с планом</w:t>
            </w:r>
          </w:p>
          <w:p w:rsidR="00056D2C" w:rsidRPr="004D018E" w:rsidRDefault="00056D2C" w:rsidP="00D93943">
            <w:pPr>
              <w:tabs>
                <w:tab w:val="left" w:pos="475"/>
              </w:tabs>
              <w:rPr>
                <w:rFonts w:ascii="Times New Roman" w:hAnsi="Times New Roman"/>
                <w:color w:val="000000"/>
                <w:sz w:val="24"/>
                <w:szCs w:val="24"/>
                <w:lang w:bidi="ru-RU"/>
              </w:rPr>
            </w:pPr>
            <w:r w:rsidRPr="004D018E">
              <w:rPr>
                <w:rFonts w:ascii="Times New Roman" w:hAnsi="Times New Roman"/>
                <w:color w:val="000000"/>
                <w:sz w:val="24"/>
                <w:szCs w:val="24"/>
                <w:lang w:bidi="ru-RU"/>
              </w:rPr>
              <w:t>мероприятий по развитию</w:t>
            </w:r>
          </w:p>
          <w:p w:rsidR="00056D2C" w:rsidRPr="004D018E" w:rsidRDefault="00056D2C" w:rsidP="00D93943">
            <w:pPr>
              <w:rPr>
                <w:rFonts w:ascii="Times New Roman" w:eastAsia="Calibri" w:hAnsi="Times New Roman"/>
                <w:sz w:val="24"/>
                <w:szCs w:val="24"/>
                <w:lang w:eastAsia="en-US"/>
              </w:rPr>
            </w:pPr>
            <w:r w:rsidRPr="004D018E">
              <w:rPr>
                <w:rFonts w:ascii="Times New Roman" w:eastAsia="Arial Unicode MS" w:hAnsi="Times New Roman"/>
                <w:color w:val="000000"/>
                <w:sz w:val="24"/>
                <w:szCs w:val="24"/>
                <w:lang w:bidi="ru-RU"/>
              </w:rPr>
              <w:t>МТБ</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02"/>
              </w:tabs>
              <w:rPr>
                <w:rFonts w:ascii="Times New Roman" w:eastAsia="Arial Unicode MS" w:hAnsi="Times New Roman"/>
                <w:color w:val="000000"/>
                <w:sz w:val="24"/>
                <w:szCs w:val="24"/>
                <w:lang w:bidi="ru-RU"/>
              </w:rPr>
            </w:pPr>
            <w:r w:rsidRPr="004D018E">
              <w:rPr>
                <w:rFonts w:ascii="Times New Roman" w:hAnsi="Times New Roman"/>
                <w:color w:val="000000"/>
                <w:sz w:val="24"/>
                <w:szCs w:val="24"/>
                <w:lang w:bidi="ru-RU"/>
              </w:rPr>
              <w:t>Приобретение оборудования, создание предметно</w:t>
            </w:r>
            <w:r w:rsidRPr="004D018E">
              <w:rPr>
                <w:rFonts w:ascii="Times New Roman" w:hAnsi="Times New Roman"/>
                <w:color w:val="000000"/>
                <w:sz w:val="24"/>
                <w:szCs w:val="24"/>
                <w:lang w:bidi="ru-RU"/>
              </w:rPr>
              <w:softHyphen/>
              <w:t xml:space="preserve"> </w:t>
            </w:r>
            <w:r w:rsidRPr="004D018E">
              <w:rPr>
                <w:rFonts w:ascii="Times New Roman" w:eastAsia="Arial Unicode MS" w:hAnsi="Times New Roman"/>
                <w:color w:val="000000"/>
                <w:sz w:val="24"/>
                <w:szCs w:val="24"/>
                <w:lang w:bidi="ru-RU"/>
              </w:rPr>
              <w:t>развивающей среды.</w:t>
            </w:r>
          </w:p>
          <w:p w:rsidR="00056D2C" w:rsidRPr="004D018E" w:rsidRDefault="00056D2C" w:rsidP="00D93943">
            <w:pPr>
              <w:tabs>
                <w:tab w:val="left" w:pos="2002"/>
              </w:tabs>
              <w:rPr>
                <w:rFonts w:ascii="Times New Roman" w:hAnsi="Times New Roman"/>
                <w:color w:val="000000"/>
                <w:sz w:val="24"/>
                <w:szCs w:val="24"/>
                <w:lang w:bidi="ru-RU"/>
              </w:rPr>
            </w:pPr>
            <w:r w:rsidRPr="004D018E">
              <w:rPr>
                <w:rFonts w:ascii="Times New Roman" w:eastAsia="Calibri" w:hAnsi="Times New Roman"/>
                <w:color w:val="000000"/>
                <w:sz w:val="24"/>
                <w:szCs w:val="24"/>
                <w:lang w:bidi="ru-RU"/>
              </w:rPr>
              <w:t>Создание благоприятного психологического микроклимата.</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3</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Углубленное изучение</w:t>
            </w:r>
            <w:r w:rsidRPr="004D018E">
              <w:rPr>
                <w:rFonts w:ascii="Times New Roman" w:hAnsi="Times New Roman"/>
                <w:sz w:val="24"/>
                <w:szCs w:val="24"/>
                <w:lang w:eastAsia="en-US"/>
              </w:rPr>
              <w:t xml:space="preserve"> </w:t>
            </w:r>
            <w:r w:rsidRPr="004D018E">
              <w:rPr>
                <w:rFonts w:ascii="Times New Roman" w:hAnsi="Times New Roman"/>
                <w:color w:val="000000"/>
                <w:sz w:val="24"/>
                <w:szCs w:val="24"/>
                <w:lang w:bidi="ru-RU"/>
              </w:rPr>
              <w:t>отдельных предметов, исследовательская и проектная деятельность.</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1728"/>
              </w:tabs>
              <w:rPr>
                <w:rFonts w:ascii="Times New Roman" w:hAnsi="Times New Roman"/>
                <w:sz w:val="24"/>
                <w:szCs w:val="24"/>
                <w:lang w:eastAsia="en-US"/>
              </w:rPr>
            </w:pPr>
            <w:r w:rsidRPr="004D018E">
              <w:rPr>
                <w:rFonts w:ascii="Times New Roman" w:hAnsi="Times New Roman"/>
                <w:color w:val="000000"/>
                <w:sz w:val="24"/>
                <w:szCs w:val="24"/>
                <w:lang w:bidi="ru-RU"/>
              </w:rPr>
              <w:t>Кремер В.В.,</w:t>
            </w:r>
            <w:r w:rsidRPr="004D018E">
              <w:rPr>
                <w:rFonts w:ascii="Times New Roman" w:hAnsi="Times New Roman"/>
                <w:color w:val="000000"/>
                <w:sz w:val="24"/>
                <w:szCs w:val="24"/>
                <w:lang w:bidi="ru-RU"/>
              </w:rPr>
              <w:tab/>
            </w:r>
          </w:p>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rPr>
                <w:rFonts w:ascii="Times New Roman" w:hAnsi="Times New Roman"/>
                <w:sz w:val="24"/>
                <w:szCs w:val="24"/>
                <w:lang w:eastAsia="en-US"/>
              </w:rPr>
            </w:pPr>
            <w:r w:rsidRPr="004D018E">
              <w:rPr>
                <w:rFonts w:ascii="Times New Roman" w:hAnsi="Times New Roman"/>
                <w:color w:val="000000"/>
                <w:sz w:val="24"/>
                <w:szCs w:val="24"/>
                <w:lang w:bidi="ru-RU"/>
              </w:rPr>
              <w:t>учебной работе</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sz w:val="24"/>
                <w:szCs w:val="24"/>
                <w:lang w:eastAsia="en-US"/>
              </w:rPr>
            </w:pPr>
            <w:r w:rsidRPr="004D018E">
              <w:rPr>
                <w:rFonts w:ascii="Times New Roman" w:hAnsi="Times New Roman"/>
                <w:color w:val="000000"/>
                <w:sz w:val="24"/>
                <w:szCs w:val="24"/>
                <w:lang w:bidi="ru-RU"/>
              </w:rPr>
              <w:t>2024-2027 годы</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color w:val="000000"/>
                <w:sz w:val="24"/>
                <w:szCs w:val="24"/>
                <w:lang w:bidi="ru-RU"/>
              </w:rPr>
              <w:t>Организовано углубленное изучение предметов (по 1-2 учебным предметам) по запросу. Обеспечена реализация программ учебных предметов на профильном уровне. В том числе в форме ИУП.</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4</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Организация стажировки, повышение квалификации педагогических работников на курсах ПК, обмен опытом.</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1728"/>
              </w:tabs>
              <w:rPr>
                <w:rFonts w:ascii="Times New Roman" w:hAnsi="Times New Roman"/>
                <w:sz w:val="24"/>
                <w:szCs w:val="24"/>
                <w:lang w:eastAsia="en-US"/>
              </w:rPr>
            </w:pPr>
            <w:r w:rsidRPr="004D018E">
              <w:rPr>
                <w:rFonts w:ascii="Times New Roman" w:hAnsi="Times New Roman"/>
                <w:color w:val="000000"/>
                <w:sz w:val="24"/>
                <w:szCs w:val="24"/>
                <w:lang w:bidi="ru-RU"/>
              </w:rPr>
              <w:t>Кремер В.В.,</w:t>
            </w:r>
            <w:r w:rsidRPr="004D018E">
              <w:rPr>
                <w:rFonts w:ascii="Times New Roman" w:hAnsi="Times New Roman"/>
                <w:color w:val="000000"/>
                <w:sz w:val="24"/>
                <w:szCs w:val="24"/>
                <w:lang w:bidi="ru-RU"/>
              </w:rPr>
              <w:tab/>
            </w:r>
          </w:p>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rPr>
                <w:rFonts w:ascii="Times New Roman" w:hAnsi="Times New Roman"/>
                <w:sz w:val="24"/>
                <w:szCs w:val="24"/>
                <w:lang w:eastAsia="en-US"/>
              </w:rPr>
            </w:pPr>
            <w:r w:rsidRPr="004D018E">
              <w:rPr>
                <w:rFonts w:ascii="Times New Roman" w:hAnsi="Times New Roman"/>
                <w:color w:val="000000"/>
                <w:sz w:val="24"/>
                <w:szCs w:val="24"/>
                <w:lang w:bidi="ru-RU"/>
              </w:rPr>
              <w:t>учебной работе</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sz w:val="24"/>
                <w:szCs w:val="24"/>
                <w:lang w:eastAsia="en-US"/>
              </w:rPr>
            </w:pPr>
            <w:r w:rsidRPr="004D018E">
              <w:rPr>
                <w:rFonts w:ascii="Times New Roman" w:hAnsi="Times New Roman"/>
                <w:color w:val="000000"/>
                <w:sz w:val="24"/>
                <w:szCs w:val="24"/>
                <w:lang w:bidi="ru-RU"/>
              </w:rPr>
              <w:t>2024-2027 годы</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Повышение профессиональной компетентности педагогов, в том числе в области овладения инновационными образовательными, метапредметными технологиями.</w:t>
            </w:r>
          </w:p>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Улучшение качества предоставляемых услуг.</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lastRenderedPageBreak/>
              <w:t>5</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Обеспечение методической работы с педагогами по применению ЭОР на уроках и занятиях внеурочной деятельности.</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1728"/>
              </w:tabs>
              <w:rPr>
                <w:rFonts w:ascii="Times New Roman" w:hAnsi="Times New Roman"/>
                <w:sz w:val="24"/>
                <w:szCs w:val="24"/>
                <w:lang w:eastAsia="en-US"/>
              </w:rPr>
            </w:pPr>
            <w:r w:rsidRPr="004D018E">
              <w:rPr>
                <w:rFonts w:ascii="Times New Roman" w:hAnsi="Times New Roman"/>
                <w:color w:val="000000"/>
                <w:sz w:val="24"/>
                <w:szCs w:val="24"/>
                <w:lang w:bidi="ru-RU"/>
              </w:rPr>
              <w:t>Кремер В.В.,</w:t>
            </w:r>
            <w:r w:rsidRPr="004D018E">
              <w:rPr>
                <w:rFonts w:ascii="Times New Roman" w:hAnsi="Times New Roman"/>
                <w:color w:val="000000"/>
                <w:sz w:val="24"/>
                <w:szCs w:val="24"/>
                <w:lang w:bidi="ru-RU"/>
              </w:rPr>
              <w:tab/>
            </w:r>
          </w:p>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w:t>
            </w:r>
            <w:r w:rsidRPr="004D018E">
              <w:rPr>
                <w:rFonts w:ascii="Times New Roman" w:hAnsi="Times New Roman"/>
                <w:color w:val="000000"/>
                <w:sz w:val="24"/>
                <w:szCs w:val="24"/>
                <w:lang w:bidi="ru-RU"/>
              </w:rPr>
              <w:tab/>
              <w:t>по</w:t>
            </w:r>
          </w:p>
          <w:p w:rsidR="00056D2C" w:rsidRPr="004D018E" w:rsidRDefault="00056D2C" w:rsidP="00D93943">
            <w:pPr>
              <w:rPr>
                <w:rFonts w:ascii="Times New Roman" w:hAnsi="Times New Roman"/>
                <w:sz w:val="24"/>
                <w:szCs w:val="24"/>
                <w:lang w:eastAsia="en-US"/>
              </w:rPr>
            </w:pPr>
            <w:r w:rsidRPr="004D018E">
              <w:rPr>
                <w:rFonts w:ascii="Times New Roman" w:hAnsi="Times New Roman"/>
                <w:color w:val="000000"/>
                <w:sz w:val="24"/>
                <w:szCs w:val="24"/>
                <w:lang w:bidi="ru-RU"/>
              </w:rPr>
              <w:t>учебной работе</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sz w:val="24"/>
                <w:szCs w:val="24"/>
                <w:lang w:eastAsia="en-US"/>
              </w:rPr>
            </w:pPr>
            <w:r w:rsidRPr="004D018E">
              <w:rPr>
                <w:rFonts w:ascii="Times New Roman" w:hAnsi="Times New Roman"/>
                <w:color w:val="000000"/>
                <w:sz w:val="24"/>
                <w:szCs w:val="24"/>
                <w:lang w:bidi="ru-RU"/>
              </w:rPr>
              <w:t>2024-2027 годы</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Активное применение ЭОР из федерального перечня.</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6</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Создание психологической службы в общеобразовательной организации, подготовить узких специалистов (психолога ,педагога-логопеда, дефектолога)</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1728"/>
              </w:tabs>
              <w:rPr>
                <w:rFonts w:ascii="Times New Roman" w:hAnsi="Times New Roman"/>
                <w:sz w:val="24"/>
                <w:szCs w:val="24"/>
                <w:lang w:eastAsia="en-US"/>
              </w:rPr>
            </w:pPr>
            <w:r w:rsidRPr="004D018E">
              <w:rPr>
                <w:rFonts w:ascii="Times New Roman" w:hAnsi="Times New Roman"/>
                <w:color w:val="000000"/>
                <w:sz w:val="24"/>
                <w:szCs w:val="24"/>
                <w:lang w:bidi="ru-RU"/>
              </w:rPr>
              <w:t>Кремер В.В.,</w:t>
            </w:r>
            <w:r w:rsidRPr="004D018E">
              <w:rPr>
                <w:rFonts w:ascii="Times New Roman" w:hAnsi="Times New Roman"/>
                <w:color w:val="000000"/>
                <w:sz w:val="24"/>
                <w:szCs w:val="24"/>
                <w:lang w:bidi="ru-RU"/>
              </w:rPr>
              <w:tab/>
            </w:r>
          </w:p>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rPr>
                <w:rFonts w:ascii="Times New Roman" w:hAnsi="Times New Roman"/>
                <w:sz w:val="24"/>
                <w:szCs w:val="24"/>
                <w:lang w:eastAsia="en-US"/>
              </w:rPr>
            </w:pPr>
            <w:r w:rsidRPr="004D018E">
              <w:rPr>
                <w:rFonts w:ascii="Times New Roman" w:hAnsi="Times New Roman"/>
                <w:color w:val="000000"/>
                <w:sz w:val="24"/>
                <w:szCs w:val="24"/>
                <w:lang w:bidi="ru-RU"/>
              </w:rPr>
              <w:t>учебной работе</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sz w:val="24"/>
                <w:szCs w:val="24"/>
                <w:lang w:eastAsia="en-US"/>
              </w:rPr>
            </w:pPr>
            <w:r w:rsidRPr="004D018E">
              <w:rPr>
                <w:rFonts w:ascii="Times New Roman" w:hAnsi="Times New Roman"/>
                <w:color w:val="000000"/>
                <w:sz w:val="24"/>
                <w:szCs w:val="24"/>
                <w:lang w:bidi="ru-RU"/>
              </w:rPr>
              <w:t>2024-2027 годы</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Оказание психолого-педагогической и технической помощи обучающимся с ОВЗ, с инвалидностью, узких специалистов (психолога ,педагога-логопеда, дефектолога)</w:t>
            </w:r>
          </w:p>
        </w:tc>
      </w:tr>
      <w:tr w:rsidR="00056D2C" w:rsidRPr="004D018E" w:rsidTr="00D93943">
        <w:tc>
          <w:tcPr>
            <w:tcW w:w="14786" w:type="dxa"/>
            <w:gridSpan w:val="6"/>
            <w:tcBorders>
              <w:top w:val="single" w:sz="4" w:space="0" w:color="auto"/>
              <w:left w:val="single" w:sz="4" w:space="0" w:color="auto"/>
              <w:bottom w:val="single" w:sz="4" w:space="0" w:color="auto"/>
              <w:right w:val="single" w:sz="4" w:space="0" w:color="auto"/>
            </w:tcBorders>
            <w:hideMark/>
          </w:tcPr>
          <w:p w:rsidR="00056D2C" w:rsidRPr="004D018E" w:rsidRDefault="00056D2C" w:rsidP="009033EA">
            <w:pPr>
              <w:numPr>
                <w:ilvl w:val="0"/>
                <w:numId w:val="22"/>
              </w:numPr>
              <w:contextualSpacing/>
              <w:rPr>
                <w:rFonts w:ascii="Times New Roman" w:eastAsia="Calibri" w:hAnsi="Times New Roman"/>
                <w:sz w:val="24"/>
                <w:szCs w:val="24"/>
                <w:lang w:eastAsia="en-US"/>
              </w:rPr>
            </w:pPr>
            <w:r w:rsidRPr="004D018E">
              <w:rPr>
                <w:rFonts w:ascii="Times New Roman" w:eastAsia="Calibri" w:hAnsi="Times New Roman"/>
                <w:sz w:val="24"/>
                <w:szCs w:val="24"/>
                <w:lang w:eastAsia="en-US"/>
              </w:rPr>
              <w:t>Магистральное направление «Воспитание»</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1.</w:t>
            </w:r>
          </w:p>
        </w:tc>
        <w:tc>
          <w:tcPr>
            <w:tcW w:w="6081" w:type="dxa"/>
            <w:tcBorders>
              <w:top w:val="single" w:sz="4" w:space="0" w:color="auto"/>
              <w:left w:val="single" w:sz="4" w:space="0" w:color="auto"/>
              <w:bottom w:val="single" w:sz="4" w:space="0" w:color="auto"/>
              <w:right w:val="single" w:sz="4" w:space="0" w:color="auto"/>
            </w:tcBorders>
          </w:tcPr>
          <w:p w:rsidR="00056D2C" w:rsidRPr="004D018E" w:rsidRDefault="00056D2C" w:rsidP="00D93943">
            <w:pPr>
              <w:autoSpaceDE w:val="0"/>
              <w:autoSpaceDN w:val="0"/>
              <w:adjustRightInd w:val="0"/>
              <w:rPr>
                <w:rFonts w:ascii="Times New Roman" w:eastAsia="Calibri" w:hAnsi="Times New Roman"/>
                <w:color w:val="000000"/>
                <w:sz w:val="24"/>
                <w:szCs w:val="24"/>
                <w:lang w:eastAsia="en-US"/>
              </w:rPr>
            </w:pPr>
            <w:r w:rsidRPr="004D018E">
              <w:rPr>
                <w:rFonts w:ascii="Times New Roman" w:eastAsia="Calibri" w:hAnsi="Times New Roman"/>
                <w:color w:val="000000"/>
                <w:sz w:val="24"/>
                <w:szCs w:val="24"/>
                <w:lang w:eastAsia="en-US"/>
              </w:rPr>
              <w:t xml:space="preserve">Реализация рабочей программы и  календарного плана воспитательной работы, в том числе для обучающихся с ОВЗ. </w:t>
            </w:r>
          </w:p>
          <w:p w:rsidR="00056D2C" w:rsidRPr="004D018E" w:rsidRDefault="00056D2C" w:rsidP="00D93943">
            <w:pPr>
              <w:rPr>
                <w:rFonts w:ascii="Times New Roman" w:eastAsia="Calibri" w:hAnsi="Times New Roman"/>
                <w:sz w:val="24"/>
                <w:szCs w:val="24"/>
                <w:lang w:eastAsia="en-US"/>
              </w:rPr>
            </w:pP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1728"/>
              </w:tabs>
              <w:rPr>
                <w:rFonts w:ascii="Times New Roman" w:hAnsi="Times New Roman"/>
                <w:color w:val="000000"/>
                <w:sz w:val="24"/>
                <w:szCs w:val="24"/>
                <w:lang w:bidi="ru-RU"/>
              </w:rPr>
            </w:pPr>
            <w:r w:rsidRPr="004D018E">
              <w:rPr>
                <w:rFonts w:ascii="Times New Roman" w:hAnsi="Times New Roman"/>
                <w:color w:val="000000"/>
                <w:sz w:val="24"/>
                <w:szCs w:val="24"/>
                <w:lang w:bidi="ru-RU"/>
              </w:rPr>
              <w:t>ВР, классные руководители</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tcPr>
          <w:p w:rsidR="00056D2C" w:rsidRPr="004D018E" w:rsidRDefault="00056D2C" w:rsidP="00D93943">
            <w:pPr>
              <w:autoSpaceDE w:val="0"/>
              <w:autoSpaceDN w:val="0"/>
              <w:adjustRightInd w:val="0"/>
              <w:rPr>
                <w:rFonts w:ascii="Times New Roman" w:eastAsia="Calibri" w:hAnsi="Times New Roman"/>
                <w:color w:val="000000"/>
                <w:sz w:val="24"/>
                <w:szCs w:val="24"/>
                <w:lang w:eastAsia="en-US"/>
              </w:rPr>
            </w:pPr>
            <w:r w:rsidRPr="004D018E">
              <w:rPr>
                <w:rFonts w:ascii="Times New Roman" w:eastAsia="Calibri" w:hAnsi="Times New Roman"/>
                <w:color w:val="000000"/>
                <w:sz w:val="24"/>
                <w:szCs w:val="24"/>
                <w:lang w:eastAsia="en-US"/>
              </w:rPr>
              <w:t xml:space="preserve">Организация воспитательной работы школы согласно плана. </w:t>
            </w:r>
          </w:p>
          <w:p w:rsidR="00056D2C" w:rsidRPr="004D018E" w:rsidRDefault="00056D2C" w:rsidP="00D93943">
            <w:pPr>
              <w:rPr>
                <w:rFonts w:ascii="Times New Roman" w:eastAsia="Calibri" w:hAnsi="Times New Roman"/>
                <w:sz w:val="24"/>
                <w:szCs w:val="24"/>
                <w:lang w:eastAsia="en-US"/>
              </w:rPr>
            </w:pP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2</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autoSpaceDE w:val="0"/>
              <w:autoSpaceDN w:val="0"/>
              <w:adjustRightInd w:val="0"/>
              <w:rPr>
                <w:rFonts w:ascii="Times New Roman" w:eastAsia="Calibri" w:hAnsi="Times New Roman"/>
                <w:color w:val="000000"/>
                <w:sz w:val="24"/>
                <w:szCs w:val="24"/>
                <w:lang w:eastAsia="en-US"/>
              </w:rPr>
            </w:pPr>
            <w:r w:rsidRPr="004D018E">
              <w:rPr>
                <w:rFonts w:ascii="Times New Roman" w:eastAsia="Calibri" w:hAnsi="Times New Roman"/>
                <w:color w:val="000000"/>
                <w:sz w:val="24"/>
                <w:szCs w:val="24"/>
                <w:lang w:eastAsia="en-US"/>
              </w:rPr>
              <w:t xml:space="preserve">Участие в реализации проекта «Орлята </w:t>
            </w:r>
          </w:p>
          <w:p w:rsidR="00056D2C" w:rsidRPr="004D018E" w:rsidRDefault="00056D2C" w:rsidP="00D93943">
            <w:pPr>
              <w:autoSpaceDE w:val="0"/>
              <w:autoSpaceDN w:val="0"/>
              <w:adjustRightInd w:val="0"/>
              <w:rPr>
                <w:rFonts w:ascii="Times New Roman" w:eastAsia="Calibri" w:hAnsi="Times New Roman"/>
                <w:color w:val="000000"/>
                <w:sz w:val="24"/>
                <w:szCs w:val="24"/>
                <w:lang w:eastAsia="en-US"/>
              </w:rPr>
            </w:pPr>
            <w:r w:rsidRPr="004D018E">
              <w:rPr>
                <w:rFonts w:ascii="Times New Roman" w:eastAsia="Calibri" w:hAnsi="Times New Roman"/>
                <w:color w:val="000000"/>
                <w:sz w:val="24"/>
                <w:szCs w:val="24"/>
                <w:lang w:eastAsia="en-US"/>
              </w:rPr>
              <w:t xml:space="preserve">России» </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1728"/>
              </w:tabs>
              <w:rPr>
                <w:rFonts w:ascii="Times New Roman" w:hAnsi="Times New Roman"/>
                <w:color w:val="000000"/>
                <w:sz w:val="24"/>
                <w:szCs w:val="24"/>
                <w:lang w:bidi="ru-RU"/>
              </w:rPr>
            </w:pPr>
            <w:r w:rsidRPr="004D018E">
              <w:rPr>
                <w:rFonts w:ascii="Times New Roman" w:hAnsi="Times New Roman"/>
                <w:color w:val="000000"/>
                <w:sz w:val="24"/>
                <w:szCs w:val="24"/>
                <w:lang w:bidi="ru-RU"/>
              </w:rPr>
              <w:t xml:space="preserve">ВР, классные руководители </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autoSpaceDE w:val="0"/>
              <w:autoSpaceDN w:val="0"/>
              <w:adjustRightInd w:val="0"/>
              <w:rPr>
                <w:rFonts w:ascii="Times New Roman" w:eastAsia="Calibri" w:hAnsi="Times New Roman"/>
                <w:color w:val="000000"/>
                <w:sz w:val="24"/>
                <w:szCs w:val="24"/>
                <w:lang w:eastAsia="en-US"/>
              </w:rPr>
            </w:pPr>
            <w:r w:rsidRPr="004D018E">
              <w:rPr>
                <w:rFonts w:ascii="Times New Roman" w:eastAsia="Calibri" w:hAnsi="Times New Roman"/>
                <w:color w:val="000000"/>
                <w:sz w:val="24"/>
                <w:szCs w:val="24"/>
                <w:lang w:eastAsia="en-US"/>
              </w:rPr>
              <w:t xml:space="preserve">Положение о проекте «Орлята России» </w:t>
            </w:r>
          </w:p>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Вовлечение обучающихся в воспитательную работу.</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3</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Разработка положения об организации внутришкольного пространства. Вовлечение обучающихся в деятельность центра детских инициатив.</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1728"/>
              </w:tabs>
              <w:rPr>
                <w:rFonts w:ascii="Times New Roman" w:hAnsi="Times New Roman"/>
                <w:color w:val="000000"/>
                <w:sz w:val="24"/>
                <w:szCs w:val="24"/>
                <w:lang w:bidi="ru-RU"/>
              </w:rPr>
            </w:pPr>
            <w:r w:rsidRPr="004D018E">
              <w:rPr>
                <w:rFonts w:ascii="Times New Roman" w:hAnsi="Times New Roman"/>
                <w:color w:val="000000"/>
                <w:sz w:val="24"/>
                <w:szCs w:val="24"/>
                <w:lang w:bidi="ru-RU"/>
              </w:rPr>
              <w:t>ВР, классные руководители</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Август 2024 г.</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Единый подход в организации внутришкольного пространства.</w:t>
            </w:r>
          </w:p>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Наличие центра детских инициатив, пространства ученического самоуправления.</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lastRenderedPageBreak/>
              <w:t>4</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Реализация программы краеведения и школьного туризма.</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1728"/>
              </w:tabs>
              <w:rPr>
                <w:rFonts w:ascii="Times New Roman" w:hAnsi="Times New Roman"/>
                <w:color w:val="000000"/>
                <w:sz w:val="24"/>
                <w:szCs w:val="24"/>
                <w:lang w:bidi="ru-RU"/>
              </w:rPr>
            </w:pPr>
            <w:r w:rsidRPr="004D018E">
              <w:rPr>
                <w:rFonts w:ascii="Times New Roman" w:hAnsi="Times New Roman"/>
                <w:color w:val="000000"/>
                <w:sz w:val="24"/>
                <w:szCs w:val="24"/>
                <w:lang w:bidi="ru-RU"/>
              </w:rPr>
              <w:t>ВР, учитель истории, географии.</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Август 2024 г.</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Увеличение количества учащихся, вовлеченных во внеурочную деятельность.</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5</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Организация летних тематических смен в школьном лагере.</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1728"/>
              </w:tabs>
              <w:rPr>
                <w:rFonts w:ascii="Times New Roman" w:hAnsi="Times New Roman"/>
                <w:color w:val="000000"/>
                <w:sz w:val="24"/>
                <w:szCs w:val="24"/>
                <w:lang w:bidi="ru-RU"/>
              </w:rPr>
            </w:pPr>
            <w:r w:rsidRPr="004D018E">
              <w:rPr>
                <w:rFonts w:ascii="Times New Roman" w:hAnsi="Times New Roman"/>
                <w:color w:val="000000"/>
                <w:sz w:val="24"/>
                <w:szCs w:val="24"/>
                <w:lang w:bidi="ru-RU"/>
              </w:rPr>
              <w:t>ВР</w:t>
            </w:r>
          </w:p>
        </w:tc>
        <w:tc>
          <w:tcPr>
            <w:tcW w:w="1702" w:type="dxa"/>
            <w:gridSpan w:val="2"/>
            <w:tcBorders>
              <w:top w:val="single" w:sz="4" w:space="0" w:color="auto"/>
              <w:left w:val="single" w:sz="4" w:space="0" w:color="auto"/>
              <w:bottom w:val="single" w:sz="4" w:space="0" w:color="auto"/>
              <w:right w:val="single" w:sz="4" w:space="0" w:color="auto"/>
            </w:tcBorders>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Июнь 2024 г.</w:t>
            </w:r>
          </w:p>
          <w:p w:rsidR="00056D2C" w:rsidRPr="004D018E" w:rsidRDefault="00056D2C" w:rsidP="00D93943">
            <w:pPr>
              <w:rPr>
                <w:rFonts w:ascii="Times New Roman" w:hAnsi="Times New Roman"/>
                <w:color w:val="000000"/>
                <w:sz w:val="24"/>
                <w:szCs w:val="24"/>
                <w:lang w:bidi="ru-RU"/>
              </w:rPr>
            </w:pP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Разработаны и действуют тематические смены в летнем  лагере («Экологическая», «Патриотическая», «Доктор Пилюлькин» и др.) с целью укрепления  физических и психологических сил детей и подростков, развития  творческих способностей, детской самостоятельности, приобретения новых знаний.</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6</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Разработка школьной символики (флаг школы, гимн школы, эмблема школы и др.)</w:t>
            </w:r>
          </w:p>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1728"/>
              </w:tabs>
              <w:rPr>
                <w:rFonts w:ascii="Times New Roman" w:hAnsi="Times New Roman"/>
                <w:color w:val="000000"/>
                <w:sz w:val="24"/>
                <w:szCs w:val="24"/>
                <w:lang w:bidi="ru-RU"/>
              </w:rPr>
            </w:pPr>
            <w:r w:rsidRPr="004D018E">
              <w:rPr>
                <w:rFonts w:ascii="Times New Roman" w:hAnsi="Times New Roman"/>
                <w:color w:val="000000"/>
                <w:sz w:val="24"/>
                <w:szCs w:val="24"/>
                <w:lang w:bidi="ru-RU"/>
              </w:rPr>
              <w:t>ВР</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Август-сентябрь2024 г.</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Наличие школьного гимна.</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7</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Наличие советника директора по воспитанию и взаимодействию с детскими общественными объединениями.</w:t>
            </w:r>
          </w:p>
        </w:tc>
        <w:tc>
          <w:tcPr>
            <w:tcW w:w="2004" w:type="dxa"/>
            <w:tcBorders>
              <w:top w:val="single" w:sz="4" w:space="0" w:color="auto"/>
              <w:left w:val="single" w:sz="4" w:space="0" w:color="auto"/>
              <w:bottom w:val="single" w:sz="4" w:space="0" w:color="auto"/>
              <w:right w:val="single" w:sz="4" w:space="0" w:color="auto"/>
            </w:tcBorders>
          </w:tcPr>
          <w:p w:rsidR="00056D2C" w:rsidRPr="004D018E" w:rsidRDefault="00056D2C" w:rsidP="00D93943">
            <w:pPr>
              <w:tabs>
                <w:tab w:val="left" w:pos="2026"/>
              </w:tabs>
              <w:rPr>
                <w:rFonts w:ascii="Times New Roman" w:hAnsi="Times New Roman"/>
                <w:color w:val="000000"/>
                <w:sz w:val="24"/>
                <w:szCs w:val="24"/>
                <w:lang w:bidi="ru-RU"/>
              </w:rPr>
            </w:pPr>
          </w:p>
        </w:tc>
        <w:tc>
          <w:tcPr>
            <w:tcW w:w="1702" w:type="dxa"/>
            <w:gridSpan w:val="2"/>
            <w:tcBorders>
              <w:top w:val="single" w:sz="4" w:space="0" w:color="auto"/>
              <w:left w:val="single" w:sz="4" w:space="0" w:color="auto"/>
              <w:bottom w:val="single" w:sz="4" w:space="0" w:color="auto"/>
              <w:right w:val="single" w:sz="4" w:space="0" w:color="auto"/>
            </w:tcBorders>
          </w:tcPr>
          <w:p w:rsidR="00056D2C" w:rsidRPr="004D018E" w:rsidRDefault="00056D2C" w:rsidP="00D93943">
            <w:pPr>
              <w:rPr>
                <w:rFonts w:ascii="Times New Roman" w:hAnsi="Times New Roman"/>
                <w:color w:val="000000"/>
                <w:sz w:val="24"/>
                <w:szCs w:val="24"/>
                <w:lang w:bidi="ru-RU"/>
              </w:rPr>
            </w:pP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В штатном расписании не предусмотрена должность педагогического работника с наименованием «советник директора по воспитанию и взаимодействию с детскими общественными объединениями»</w:t>
            </w:r>
          </w:p>
        </w:tc>
      </w:tr>
      <w:tr w:rsidR="00056D2C" w:rsidRPr="004D018E" w:rsidTr="00D93943">
        <w:tc>
          <w:tcPr>
            <w:tcW w:w="14786" w:type="dxa"/>
            <w:gridSpan w:val="6"/>
            <w:tcBorders>
              <w:top w:val="single" w:sz="4" w:space="0" w:color="auto"/>
              <w:left w:val="single" w:sz="4" w:space="0" w:color="auto"/>
              <w:bottom w:val="single" w:sz="4" w:space="0" w:color="auto"/>
              <w:right w:val="single" w:sz="4" w:space="0" w:color="auto"/>
            </w:tcBorders>
            <w:hideMark/>
          </w:tcPr>
          <w:p w:rsidR="00056D2C" w:rsidRPr="004D018E" w:rsidRDefault="00056D2C" w:rsidP="009033EA">
            <w:pPr>
              <w:numPr>
                <w:ilvl w:val="0"/>
                <w:numId w:val="22"/>
              </w:numPr>
              <w:contextualSpacing/>
              <w:rPr>
                <w:rFonts w:ascii="Times New Roman" w:eastAsia="Calibri" w:hAnsi="Times New Roman"/>
                <w:sz w:val="24"/>
                <w:szCs w:val="24"/>
                <w:lang w:eastAsia="en-US"/>
              </w:rPr>
            </w:pPr>
            <w:r w:rsidRPr="004D018E">
              <w:rPr>
                <w:rFonts w:ascii="Times New Roman" w:eastAsia="Calibri" w:hAnsi="Times New Roman"/>
                <w:sz w:val="24"/>
                <w:szCs w:val="24"/>
                <w:lang w:eastAsia="en-US"/>
              </w:rPr>
              <w:t>Магистральное направление «Творчество»</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1</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 xml:space="preserve">Создание условий для функционирования школьного театра, школьного хора, школьного </w:t>
            </w:r>
            <w:r w:rsidRPr="004D018E">
              <w:rPr>
                <w:rFonts w:ascii="Times New Roman" w:eastAsia="Calibri" w:hAnsi="Times New Roman"/>
                <w:sz w:val="24"/>
                <w:szCs w:val="24"/>
                <w:lang w:eastAsia="en-US"/>
              </w:rPr>
              <w:lastRenderedPageBreak/>
              <w:t>медиацентра. Включение программ творческих объединений в образовательную программу.</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lastRenderedPageBreak/>
              <w:t>заместитель директора по</w:t>
            </w:r>
            <w:r w:rsidRPr="004D018E">
              <w:rPr>
                <w:rFonts w:ascii="Times New Roman" w:hAnsi="Times New Roman"/>
                <w:color w:val="000000"/>
                <w:sz w:val="24"/>
                <w:szCs w:val="24"/>
                <w:lang w:bidi="ru-RU"/>
              </w:rPr>
              <w:lastRenderedPageBreak/>
              <w:tab/>
              <w:t>по</w:t>
            </w:r>
          </w:p>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ВР, руководители творческих объединений</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lastRenderedPageBreak/>
              <w:t>В течение года</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 xml:space="preserve">Увеличение количества обучающихся, вовлеченных в творческую деятельность. </w:t>
            </w:r>
            <w:r w:rsidRPr="004D018E">
              <w:rPr>
                <w:rFonts w:ascii="Times New Roman" w:eastAsia="Calibri" w:hAnsi="Times New Roman"/>
                <w:sz w:val="24"/>
                <w:szCs w:val="24"/>
                <w:lang w:eastAsia="en-US"/>
              </w:rPr>
              <w:lastRenderedPageBreak/>
              <w:t>Увеличение количества мероприятий школьных творческих объединений: концерты, спектакли, выпуски газет и т.д.</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lastRenderedPageBreak/>
              <w:t>2</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color w:val="000000"/>
                <w:sz w:val="24"/>
                <w:szCs w:val="24"/>
                <w:lang w:bidi="ru-RU"/>
              </w:rPr>
              <w:t>Проведение мониторинга участия обучающихся в конкурсах, фестивалях, олимпиадах, конференциях</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ВР, руководители творческих объединений</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93"/>
              </w:tabs>
              <w:rPr>
                <w:rFonts w:ascii="Times New Roman" w:hAnsi="Times New Roman"/>
                <w:color w:val="000000"/>
                <w:sz w:val="24"/>
                <w:szCs w:val="24"/>
                <w:lang w:bidi="ru-RU"/>
              </w:rPr>
            </w:pPr>
            <w:r w:rsidRPr="004D018E">
              <w:rPr>
                <w:rFonts w:ascii="Times New Roman" w:hAnsi="Times New Roman"/>
                <w:color w:val="000000"/>
                <w:sz w:val="24"/>
                <w:szCs w:val="24"/>
                <w:lang w:bidi="ru-RU"/>
              </w:rPr>
              <w:t>Наличие победителей</w:t>
            </w:r>
            <w:r w:rsidRPr="004D018E">
              <w:rPr>
                <w:rFonts w:ascii="Times New Roman" w:hAnsi="Times New Roman"/>
                <w:color w:val="000000"/>
                <w:sz w:val="24"/>
                <w:szCs w:val="24"/>
                <w:lang w:bidi="ru-RU"/>
              </w:rPr>
              <w:tab/>
              <w:t>и</w:t>
            </w:r>
          </w:p>
          <w:p w:rsidR="00056D2C" w:rsidRPr="004D018E" w:rsidRDefault="00056D2C" w:rsidP="00D93943">
            <w:pPr>
              <w:rPr>
                <w:rFonts w:ascii="Times New Roman" w:eastAsia="Calibri" w:hAnsi="Times New Roman"/>
                <w:sz w:val="24"/>
                <w:szCs w:val="24"/>
                <w:lang w:eastAsia="en-US"/>
              </w:rPr>
            </w:pPr>
            <w:r w:rsidRPr="004D018E">
              <w:rPr>
                <w:rFonts w:ascii="Times New Roman" w:eastAsia="Arial Unicode MS" w:hAnsi="Times New Roman"/>
                <w:color w:val="000000"/>
                <w:sz w:val="24"/>
                <w:szCs w:val="24"/>
                <w:lang w:bidi="ru-RU"/>
              </w:rPr>
              <w:t>призеров различных олимпиад (кроме ВСОШ), смотров, конкурсов, конференций</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3</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Реализация дополнительных общеобразовательных программ.</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ВР, педагоги</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Реализация дополнительных общеобразовательных программ: «Основы волейбола», «Резьба по дереву»</w:t>
            </w:r>
          </w:p>
        </w:tc>
      </w:tr>
      <w:tr w:rsidR="00056D2C" w:rsidRPr="004D018E" w:rsidTr="00D93943">
        <w:tc>
          <w:tcPr>
            <w:tcW w:w="14786" w:type="dxa"/>
            <w:gridSpan w:val="6"/>
            <w:tcBorders>
              <w:top w:val="single" w:sz="4" w:space="0" w:color="auto"/>
              <w:left w:val="single" w:sz="4" w:space="0" w:color="auto"/>
              <w:bottom w:val="single" w:sz="4" w:space="0" w:color="auto"/>
              <w:right w:val="single" w:sz="4" w:space="0" w:color="auto"/>
            </w:tcBorders>
            <w:hideMark/>
          </w:tcPr>
          <w:p w:rsidR="00056D2C" w:rsidRPr="004D018E" w:rsidRDefault="00056D2C" w:rsidP="009033EA">
            <w:pPr>
              <w:numPr>
                <w:ilvl w:val="0"/>
                <w:numId w:val="22"/>
              </w:numPr>
              <w:contextualSpacing/>
              <w:rPr>
                <w:rFonts w:ascii="Times New Roman" w:eastAsia="Calibri" w:hAnsi="Times New Roman"/>
                <w:sz w:val="24"/>
                <w:szCs w:val="24"/>
                <w:lang w:eastAsia="en-US"/>
              </w:rPr>
            </w:pPr>
            <w:r w:rsidRPr="004D018E">
              <w:rPr>
                <w:rFonts w:ascii="Times New Roman" w:eastAsia="Calibri" w:hAnsi="Times New Roman"/>
                <w:sz w:val="24"/>
                <w:szCs w:val="24"/>
                <w:lang w:eastAsia="en-US"/>
              </w:rPr>
              <w:t>Магистральное направление «Профориентация»</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1</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 xml:space="preserve">Включение в полномочия </w:t>
            </w:r>
            <w:r w:rsidRPr="004D018E">
              <w:rPr>
                <w:rFonts w:ascii="Times New Roman" w:eastAsia="Calibri" w:hAnsi="Times New Roman"/>
                <w:color w:val="000000"/>
                <w:sz w:val="24"/>
                <w:szCs w:val="24"/>
                <w:lang w:bidi="ru-RU"/>
              </w:rPr>
              <w:t xml:space="preserve">заместителя директора ведение комплексной работы по профориентационной деятельности. </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Директор</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Август 2024 г.</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Скоординированная деятельность учителей, работающих в классе, психолога и других специалистов, решающих задачи профориентационной деятельности.</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2</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Участие обучающихся 6-9 классов в мероприятиях «Билет в будущее»</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Классные руководители</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постоянно</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Повышение уровня знаний о содержании конкретной профессии, её положении на рынке труда. Общее практическое знакомство с содержанием деятельности в рамках профессии, формирование  навыка выполнения конкретных рабочих операций.</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lastRenderedPageBreak/>
              <w:t>4</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Посещение обучающимися экскурсий  в организациях СПО и ВО. Посещение профессиональных проб на региональных площадках. Участие в чемпионатах по профессиональному мастерству.</w:t>
            </w:r>
          </w:p>
        </w:tc>
        <w:tc>
          <w:tcPr>
            <w:tcW w:w="2004" w:type="dxa"/>
            <w:tcBorders>
              <w:top w:val="single" w:sz="4" w:space="0" w:color="auto"/>
              <w:left w:val="single" w:sz="4" w:space="0" w:color="auto"/>
              <w:bottom w:val="single" w:sz="4" w:space="0" w:color="auto"/>
              <w:right w:val="single" w:sz="4" w:space="0" w:color="auto"/>
            </w:tcBorders>
          </w:tcPr>
          <w:p w:rsidR="00056D2C" w:rsidRPr="004D018E" w:rsidRDefault="00056D2C" w:rsidP="00D93943">
            <w:pPr>
              <w:tabs>
                <w:tab w:val="left" w:pos="2026"/>
              </w:tabs>
              <w:rPr>
                <w:rFonts w:ascii="Times New Roman" w:hAnsi="Times New Roman"/>
                <w:color w:val="000000"/>
                <w:sz w:val="24"/>
                <w:szCs w:val="24"/>
                <w:lang w:bidi="ru-RU"/>
              </w:rPr>
            </w:pPr>
          </w:p>
        </w:tc>
        <w:tc>
          <w:tcPr>
            <w:tcW w:w="1702" w:type="dxa"/>
            <w:gridSpan w:val="2"/>
            <w:tcBorders>
              <w:top w:val="single" w:sz="4" w:space="0" w:color="auto"/>
              <w:left w:val="single" w:sz="4" w:space="0" w:color="auto"/>
              <w:bottom w:val="single" w:sz="4" w:space="0" w:color="auto"/>
              <w:right w:val="single" w:sz="4" w:space="0" w:color="auto"/>
            </w:tcBorders>
          </w:tcPr>
          <w:p w:rsidR="00056D2C" w:rsidRPr="004D018E" w:rsidRDefault="00056D2C" w:rsidP="00D93943">
            <w:pPr>
              <w:rPr>
                <w:rFonts w:ascii="Times New Roman" w:hAnsi="Times New Roman"/>
                <w:color w:val="000000"/>
                <w:sz w:val="24"/>
                <w:szCs w:val="24"/>
                <w:lang w:bidi="ru-RU"/>
              </w:rPr>
            </w:pP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Нет возможности, в связи с большой удаленностью от районного и областного центров. Отсутствие финансирования.</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5</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Наличие профильных предпрофессиональных классов</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ВР,  классный руководитель</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В 8 классе ведется факультатив «Выбор профессии».</w:t>
            </w:r>
          </w:p>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Недостаточный уровень компетенций педработников по преподаванию в профильных классах.</w:t>
            </w:r>
          </w:p>
        </w:tc>
      </w:tr>
      <w:tr w:rsidR="00056D2C" w:rsidRPr="004D018E" w:rsidTr="00D93943">
        <w:tc>
          <w:tcPr>
            <w:tcW w:w="14786" w:type="dxa"/>
            <w:gridSpan w:val="6"/>
            <w:tcBorders>
              <w:top w:val="single" w:sz="4" w:space="0" w:color="auto"/>
              <w:left w:val="single" w:sz="4" w:space="0" w:color="auto"/>
              <w:bottom w:val="single" w:sz="4" w:space="0" w:color="auto"/>
              <w:right w:val="single" w:sz="4" w:space="0" w:color="auto"/>
            </w:tcBorders>
            <w:hideMark/>
          </w:tcPr>
          <w:p w:rsidR="00056D2C" w:rsidRPr="004D018E" w:rsidRDefault="00056D2C" w:rsidP="009033EA">
            <w:pPr>
              <w:numPr>
                <w:ilvl w:val="0"/>
                <w:numId w:val="22"/>
              </w:numPr>
              <w:contextualSpacing/>
              <w:rPr>
                <w:rFonts w:ascii="Times New Roman" w:eastAsia="Calibri" w:hAnsi="Times New Roman"/>
                <w:sz w:val="24"/>
                <w:szCs w:val="24"/>
                <w:lang w:eastAsia="en-US"/>
              </w:rPr>
            </w:pPr>
            <w:r w:rsidRPr="004D018E">
              <w:rPr>
                <w:rFonts w:ascii="Times New Roman" w:eastAsia="Calibri" w:hAnsi="Times New Roman"/>
                <w:sz w:val="24"/>
                <w:szCs w:val="24"/>
                <w:lang w:eastAsia="en-US"/>
              </w:rPr>
              <w:t>Магистральное направление «Здоровье»</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1</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Участие обучающихся в массовых физкультурно-спортивных мероприятиях (в том числе во Всероссийских спортивных соревнованиях школьников и др.)</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Руководители спортивных секций</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tcPr>
          <w:p w:rsidR="00056D2C" w:rsidRPr="004D018E" w:rsidRDefault="00056D2C" w:rsidP="00D93943">
            <w:pPr>
              <w:rPr>
                <w:rFonts w:ascii="Times New Roman" w:eastAsia="Calibri" w:hAnsi="Times New Roman"/>
                <w:sz w:val="24"/>
                <w:szCs w:val="24"/>
                <w:lang w:eastAsia="en-US"/>
              </w:rPr>
            </w:pPr>
          </w:p>
          <w:tbl>
            <w:tblPr>
              <w:tblW w:w="0" w:type="auto"/>
              <w:tblLook w:val="04A0" w:firstRow="1" w:lastRow="0" w:firstColumn="1" w:lastColumn="0" w:noHBand="0" w:noVBand="1"/>
            </w:tblPr>
            <w:tblGrid>
              <w:gridCol w:w="3865"/>
            </w:tblGrid>
            <w:tr w:rsidR="00056D2C" w:rsidRPr="004D018E" w:rsidTr="00D93943">
              <w:trPr>
                <w:trHeight w:val="1373"/>
              </w:trPr>
              <w:tc>
                <w:tcPr>
                  <w:tcW w:w="0" w:type="auto"/>
                  <w:tcBorders>
                    <w:top w:val="nil"/>
                    <w:left w:val="nil"/>
                    <w:bottom w:val="nil"/>
                    <w:right w:val="nil"/>
                  </w:tcBorders>
                </w:tcPr>
                <w:p w:rsidR="00056D2C" w:rsidRPr="004D018E" w:rsidRDefault="00056D2C" w:rsidP="00D93943">
                  <w:pPr>
                    <w:autoSpaceDE w:val="0"/>
                    <w:autoSpaceDN w:val="0"/>
                    <w:adjustRightInd w:val="0"/>
                    <w:spacing w:after="0" w:line="240" w:lineRule="auto"/>
                    <w:rPr>
                      <w:rFonts w:ascii="Times New Roman" w:eastAsia="Calibri" w:hAnsi="Times New Roman"/>
                      <w:color w:val="000000"/>
                      <w:sz w:val="24"/>
                      <w:szCs w:val="24"/>
                      <w:lang w:eastAsia="en-US"/>
                    </w:rPr>
                  </w:pPr>
                  <w:r w:rsidRPr="004D018E">
                    <w:rPr>
                      <w:rFonts w:ascii="Times New Roman" w:eastAsia="Calibri" w:hAnsi="Times New Roman"/>
                      <w:color w:val="000000"/>
                      <w:sz w:val="24"/>
                      <w:szCs w:val="24"/>
                      <w:lang w:eastAsia="en-US"/>
                    </w:rPr>
                    <w:t xml:space="preserve">Выявление высокомотивированных обучающихся, желающих участвовать в массовых физкультурно-спортивных мероприятиях. </w:t>
                  </w:r>
                </w:p>
                <w:p w:rsidR="00056D2C" w:rsidRPr="004D018E" w:rsidRDefault="00056D2C" w:rsidP="00D93943">
                  <w:pPr>
                    <w:autoSpaceDE w:val="0"/>
                    <w:autoSpaceDN w:val="0"/>
                    <w:adjustRightInd w:val="0"/>
                    <w:spacing w:after="0" w:line="240" w:lineRule="auto"/>
                    <w:rPr>
                      <w:rFonts w:ascii="Times New Roman" w:eastAsia="Calibri" w:hAnsi="Times New Roman"/>
                      <w:color w:val="000000"/>
                      <w:sz w:val="24"/>
                      <w:szCs w:val="24"/>
                      <w:lang w:eastAsia="en-US"/>
                    </w:rPr>
                  </w:pPr>
                  <w:r w:rsidRPr="004D018E">
                    <w:rPr>
                      <w:rFonts w:ascii="Times New Roman" w:eastAsia="Calibri" w:hAnsi="Times New Roman"/>
                      <w:color w:val="000000"/>
                      <w:sz w:val="24"/>
                      <w:szCs w:val="24"/>
                      <w:lang w:eastAsia="en-US"/>
                    </w:rPr>
                    <w:t xml:space="preserve">Организация индивидуальной работы с обучающимися, участвующими в массовых физкультурно-спортивных мероприятиях. </w:t>
                  </w:r>
                </w:p>
                <w:p w:rsidR="00056D2C" w:rsidRPr="004D018E" w:rsidRDefault="00056D2C" w:rsidP="00D93943">
                  <w:pPr>
                    <w:autoSpaceDE w:val="0"/>
                    <w:autoSpaceDN w:val="0"/>
                    <w:adjustRightInd w:val="0"/>
                    <w:spacing w:after="0" w:line="240" w:lineRule="auto"/>
                    <w:rPr>
                      <w:rFonts w:ascii="Times New Roman" w:eastAsia="Calibri" w:hAnsi="Times New Roman"/>
                      <w:color w:val="000000"/>
                      <w:sz w:val="24"/>
                      <w:szCs w:val="24"/>
                      <w:lang w:eastAsia="en-US"/>
                    </w:rPr>
                  </w:pPr>
                </w:p>
              </w:tc>
            </w:tr>
            <w:tr w:rsidR="00056D2C" w:rsidRPr="004D018E" w:rsidTr="00D93943">
              <w:trPr>
                <w:trHeight w:val="606"/>
              </w:trPr>
              <w:tc>
                <w:tcPr>
                  <w:tcW w:w="0" w:type="auto"/>
                  <w:tcBorders>
                    <w:top w:val="nil"/>
                    <w:left w:val="nil"/>
                    <w:bottom w:val="nil"/>
                    <w:right w:val="nil"/>
                  </w:tcBorders>
                  <w:hideMark/>
                </w:tcPr>
                <w:p w:rsidR="00056D2C" w:rsidRPr="004D018E" w:rsidRDefault="00056D2C" w:rsidP="00D93943">
                  <w:pPr>
                    <w:autoSpaceDE w:val="0"/>
                    <w:autoSpaceDN w:val="0"/>
                    <w:adjustRightInd w:val="0"/>
                    <w:spacing w:after="0" w:line="240" w:lineRule="auto"/>
                    <w:rPr>
                      <w:rFonts w:ascii="Times New Roman" w:eastAsia="Calibri" w:hAnsi="Times New Roman"/>
                      <w:b/>
                      <w:color w:val="000000"/>
                      <w:sz w:val="24"/>
                      <w:szCs w:val="24"/>
                      <w:lang w:eastAsia="en-US"/>
                    </w:rPr>
                  </w:pPr>
                  <w:r w:rsidRPr="004D018E">
                    <w:rPr>
                      <w:rFonts w:ascii="Times New Roman" w:eastAsia="Calibri" w:hAnsi="Times New Roman"/>
                      <w:b/>
                      <w:color w:val="000000"/>
                      <w:sz w:val="24"/>
                      <w:szCs w:val="24"/>
                      <w:lang w:eastAsia="en-US"/>
                    </w:rPr>
                    <w:t xml:space="preserve">Наличие победителей и (или) призеров на муниципальном уровне </w:t>
                  </w:r>
                </w:p>
              </w:tc>
            </w:tr>
          </w:tbl>
          <w:p w:rsidR="00056D2C" w:rsidRPr="004D018E" w:rsidRDefault="00056D2C" w:rsidP="00D93943">
            <w:pPr>
              <w:rPr>
                <w:rFonts w:ascii="Times New Roman" w:eastAsia="Calibri" w:hAnsi="Times New Roman"/>
                <w:sz w:val="24"/>
                <w:szCs w:val="24"/>
                <w:lang w:eastAsia="en-US"/>
              </w:rPr>
            </w:pP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2</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Запуск подготовки к ГТО</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Учитель физкультуры, руководитель спортивной секции</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Сентябрь 2024 г.</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Получение знака ГТО более 10%</w:t>
            </w:r>
          </w:p>
        </w:tc>
      </w:tr>
      <w:tr w:rsidR="00056D2C" w:rsidRPr="004D018E" w:rsidTr="00D93943">
        <w:tc>
          <w:tcPr>
            <w:tcW w:w="14786" w:type="dxa"/>
            <w:gridSpan w:val="6"/>
            <w:tcBorders>
              <w:top w:val="single" w:sz="4" w:space="0" w:color="auto"/>
              <w:left w:val="single" w:sz="4" w:space="0" w:color="auto"/>
              <w:bottom w:val="single" w:sz="4" w:space="0" w:color="auto"/>
              <w:right w:val="single" w:sz="4" w:space="0" w:color="auto"/>
            </w:tcBorders>
            <w:hideMark/>
          </w:tcPr>
          <w:p w:rsidR="00056D2C" w:rsidRPr="004D018E" w:rsidRDefault="00056D2C" w:rsidP="009033EA">
            <w:pPr>
              <w:numPr>
                <w:ilvl w:val="0"/>
                <w:numId w:val="22"/>
              </w:numPr>
              <w:contextualSpacing/>
              <w:rPr>
                <w:rFonts w:ascii="Times New Roman" w:eastAsia="Calibri" w:hAnsi="Times New Roman"/>
                <w:sz w:val="24"/>
                <w:szCs w:val="24"/>
                <w:lang w:eastAsia="en-US"/>
              </w:rPr>
            </w:pPr>
            <w:r w:rsidRPr="004D018E">
              <w:rPr>
                <w:rFonts w:ascii="Times New Roman" w:eastAsia="Calibri" w:hAnsi="Times New Roman"/>
                <w:sz w:val="24"/>
                <w:szCs w:val="24"/>
                <w:lang w:eastAsia="en-US"/>
              </w:rPr>
              <w:t>Ключевое условие «Учитель. Школьная команда»</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lastRenderedPageBreak/>
              <w:t>1</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Создание условий для повышения квалификации педагогов по программам из федерального реестра.</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УВР, руководительМО</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 xml:space="preserve">Более 3% педагогических работников (за год) повысили квалификацию. </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2</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Обеспечение условий для обучения учителей по дополнительным программам, направленным на формирование у обучающихся навыков, обеспечивающих технологический суверенитет страны(математика, физика, информатика, химия, биология) (за три     последних года)</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sz w:val="24"/>
                <w:szCs w:val="24"/>
                <w:lang w:eastAsia="en-US"/>
              </w:rPr>
            </w:pPr>
            <w:r w:rsidRPr="004D018E">
              <w:rPr>
                <w:rFonts w:ascii="Times New Roman" w:hAnsi="Times New Roman"/>
                <w:color w:val="000000"/>
                <w:sz w:val="24"/>
                <w:szCs w:val="24"/>
                <w:lang w:bidi="ru-RU"/>
              </w:rPr>
              <w:t>Заместитель директора по</w:t>
            </w:r>
            <w:r w:rsidRPr="004D018E">
              <w:rPr>
                <w:rFonts w:ascii="Times New Roman" w:hAnsi="Times New Roman"/>
                <w:color w:val="000000"/>
                <w:sz w:val="24"/>
                <w:szCs w:val="24"/>
                <w:lang w:bidi="ru-RU"/>
              </w:rPr>
              <w:tab/>
              <w:t>по</w:t>
            </w:r>
          </w:p>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УВР, руководитель МО</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Повышение уровня педагогического мастерства.</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3</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Разработать меры стимулирования участия педагогов в конкурсном движении.</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Администрация</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Увеличение числа участников в конкурсном движении, повышение результативности участия.</w:t>
            </w:r>
          </w:p>
        </w:tc>
      </w:tr>
      <w:tr w:rsidR="00056D2C" w:rsidRPr="004D018E" w:rsidTr="00D93943">
        <w:tc>
          <w:tcPr>
            <w:tcW w:w="14786" w:type="dxa"/>
            <w:gridSpan w:val="6"/>
            <w:tcBorders>
              <w:top w:val="single" w:sz="4" w:space="0" w:color="auto"/>
              <w:left w:val="single" w:sz="4" w:space="0" w:color="auto"/>
              <w:bottom w:val="single" w:sz="4" w:space="0" w:color="auto"/>
              <w:right w:val="single" w:sz="4" w:space="0" w:color="auto"/>
            </w:tcBorders>
            <w:hideMark/>
          </w:tcPr>
          <w:p w:rsidR="00056D2C" w:rsidRPr="004D018E" w:rsidRDefault="00056D2C" w:rsidP="009033EA">
            <w:pPr>
              <w:numPr>
                <w:ilvl w:val="0"/>
                <w:numId w:val="22"/>
              </w:numPr>
              <w:contextualSpacing/>
              <w:rPr>
                <w:rFonts w:ascii="Times New Roman" w:eastAsia="Calibri" w:hAnsi="Times New Roman"/>
                <w:sz w:val="24"/>
                <w:szCs w:val="24"/>
                <w:lang w:eastAsia="en-US"/>
              </w:rPr>
            </w:pPr>
            <w:r w:rsidRPr="004D018E">
              <w:rPr>
                <w:rFonts w:ascii="Times New Roman" w:eastAsia="Calibri" w:hAnsi="Times New Roman"/>
                <w:sz w:val="24"/>
                <w:szCs w:val="24"/>
                <w:lang w:eastAsia="en-US"/>
              </w:rPr>
              <w:t>Ключевое условие «Школьный климат»</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1</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Создать условия для прохождения переподготовки педагогами школы по специальности «педагог-психолог», «социальный педагог», «учитель-дефектолог», «учитель-логопед»</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Администрация</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В течение года</w:t>
            </w:r>
          </w:p>
        </w:tc>
        <w:tc>
          <w:tcPr>
            <w:tcW w:w="4465" w:type="dxa"/>
            <w:tcBorders>
              <w:top w:val="single" w:sz="4" w:space="0" w:color="auto"/>
              <w:left w:val="single" w:sz="4" w:space="0" w:color="auto"/>
              <w:bottom w:val="single" w:sz="4" w:space="0" w:color="auto"/>
              <w:right w:val="single" w:sz="4" w:space="0" w:color="auto"/>
            </w:tcBorders>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Отсутствие в штате школы данных единиц. Наличие в школе учителя-дефектолога и учителя-логопеда из числа учителей начальной школы, прошедших курсы ПК.</w:t>
            </w:r>
          </w:p>
          <w:p w:rsidR="00056D2C" w:rsidRPr="004D018E" w:rsidRDefault="00056D2C" w:rsidP="00D93943">
            <w:pPr>
              <w:rPr>
                <w:rFonts w:ascii="Times New Roman" w:eastAsia="Calibri" w:hAnsi="Times New Roman"/>
                <w:sz w:val="24"/>
                <w:szCs w:val="24"/>
                <w:lang w:eastAsia="en-US"/>
              </w:rPr>
            </w:pP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2</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Оборудовать отдельный кабинет педагога-психолога с оборудованными зонами для проведения индивидуальных и групповых консультаций и др.</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Администрация</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2024-2025  г.г.</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Наличие кабинета.</w:t>
            </w:r>
          </w:p>
        </w:tc>
      </w:tr>
      <w:tr w:rsidR="00056D2C" w:rsidRPr="004D018E" w:rsidTr="00D93943">
        <w:tc>
          <w:tcPr>
            <w:tcW w:w="14786" w:type="dxa"/>
            <w:gridSpan w:val="6"/>
            <w:tcBorders>
              <w:top w:val="single" w:sz="4" w:space="0" w:color="auto"/>
              <w:left w:val="single" w:sz="4" w:space="0" w:color="auto"/>
              <w:bottom w:val="single" w:sz="4" w:space="0" w:color="auto"/>
              <w:right w:val="single" w:sz="4" w:space="0" w:color="auto"/>
            </w:tcBorders>
            <w:hideMark/>
          </w:tcPr>
          <w:p w:rsidR="00056D2C" w:rsidRPr="004D018E" w:rsidRDefault="00056D2C" w:rsidP="009033EA">
            <w:pPr>
              <w:numPr>
                <w:ilvl w:val="0"/>
                <w:numId w:val="22"/>
              </w:numPr>
              <w:contextualSpacing/>
              <w:rPr>
                <w:rFonts w:ascii="Times New Roman" w:eastAsia="Calibri" w:hAnsi="Times New Roman"/>
                <w:sz w:val="24"/>
                <w:szCs w:val="24"/>
                <w:lang w:eastAsia="en-US"/>
              </w:rPr>
            </w:pPr>
            <w:r w:rsidRPr="004D018E">
              <w:rPr>
                <w:rFonts w:ascii="Times New Roman" w:eastAsia="Calibri" w:hAnsi="Times New Roman"/>
                <w:sz w:val="24"/>
                <w:szCs w:val="24"/>
                <w:lang w:eastAsia="en-US"/>
              </w:rPr>
              <w:t>Ключевое условие «Образовательная среда»</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1</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hAnsi="Times New Roman"/>
                <w:sz w:val="24"/>
                <w:szCs w:val="24"/>
                <w:bdr w:val="none" w:sz="0" w:space="0" w:color="auto" w:frame="1"/>
              </w:rPr>
              <w:t>Подключение школы к высокоскоростному Интернету</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Директор</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sidRPr="004D018E">
              <w:rPr>
                <w:rFonts w:ascii="Times New Roman" w:hAnsi="Times New Roman"/>
                <w:color w:val="000000"/>
                <w:sz w:val="24"/>
                <w:szCs w:val="24"/>
                <w:lang w:bidi="ru-RU"/>
              </w:rPr>
              <w:t>2024-2027</w:t>
            </w:r>
            <w:r>
              <w:rPr>
                <w:rFonts w:ascii="Times New Roman" w:hAnsi="Times New Roman"/>
                <w:color w:val="000000"/>
                <w:sz w:val="24"/>
                <w:szCs w:val="24"/>
                <w:lang w:bidi="ru-RU"/>
              </w:rPr>
              <w:t>г.</w:t>
            </w:r>
            <w:r w:rsidRPr="004D018E">
              <w:rPr>
                <w:rFonts w:ascii="Times New Roman" w:hAnsi="Times New Roman"/>
                <w:color w:val="000000"/>
                <w:sz w:val="24"/>
                <w:szCs w:val="24"/>
                <w:lang w:bidi="ru-RU"/>
              </w:rPr>
              <w:t xml:space="preserve"> г. г.</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hAnsi="Times New Roman"/>
                <w:sz w:val="24"/>
                <w:szCs w:val="24"/>
                <w:bdr w:val="none" w:sz="0" w:space="0" w:color="auto" w:frame="1"/>
              </w:rPr>
              <w:t>Подключение школы к высокоскоростному Интернету</w:t>
            </w:r>
          </w:p>
        </w:tc>
      </w:tr>
      <w:tr w:rsidR="00056D2C" w:rsidRPr="004D018E" w:rsidTr="00D93943">
        <w:tc>
          <w:tcPr>
            <w:tcW w:w="53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eastAsia="Calibri" w:hAnsi="Times New Roman"/>
                <w:sz w:val="24"/>
                <w:szCs w:val="24"/>
                <w:lang w:eastAsia="en-US"/>
              </w:rPr>
              <w:t>2</w:t>
            </w:r>
          </w:p>
        </w:tc>
        <w:tc>
          <w:tcPr>
            <w:tcW w:w="6081"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hAnsi="Times New Roman"/>
                <w:sz w:val="24"/>
                <w:szCs w:val="24"/>
                <w:bdr w:val="none" w:sz="0" w:space="0" w:color="auto" w:frame="1"/>
              </w:rPr>
              <w:t>Обеспечить ОО IT-оборудованием. </w:t>
            </w:r>
          </w:p>
        </w:tc>
        <w:tc>
          <w:tcPr>
            <w:tcW w:w="2004"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tabs>
                <w:tab w:val="left" w:pos="2026"/>
              </w:tabs>
              <w:rPr>
                <w:rFonts w:ascii="Times New Roman" w:hAnsi="Times New Roman"/>
                <w:color w:val="000000"/>
                <w:sz w:val="24"/>
                <w:szCs w:val="24"/>
                <w:lang w:bidi="ru-RU"/>
              </w:rPr>
            </w:pPr>
            <w:r w:rsidRPr="004D018E">
              <w:rPr>
                <w:rFonts w:ascii="Times New Roman" w:hAnsi="Times New Roman"/>
                <w:color w:val="000000"/>
                <w:sz w:val="24"/>
                <w:szCs w:val="24"/>
                <w:lang w:bidi="ru-RU"/>
              </w:rPr>
              <w:t>Директор</w:t>
            </w:r>
          </w:p>
        </w:tc>
        <w:tc>
          <w:tcPr>
            <w:tcW w:w="1702" w:type="dxa"/>
            <w:gridSpan w:val="2"/>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hAnsi="Times New Roman"/>
                <w:color w:val="000000"/>
                <w:sz w:val="24"/>
                <w:szCs w:val="24"/>
                <w:lang w:bidi="ru-RU"/>
              </w:rPr>
            </w:pPr>
            <w:r>
              <w:rPr>
                <w:rFonts w:ascii="Times New Roman" w:hAnsi="Times New Roman"/>
                <w:color w:val="000000"/>
                <w:sz w:val="24"/>
                <w:szCs w:val="24"/>
                <w:lang w:bidi="ru-RU"/>
              </w:rPr>
              <w:t>2024-2027 г.</w:t>
            </w:r>
            <w:r w:rsidRPr="004D018E">
              <w:rPr>
                <w:rFonts w:ascii="Times New Roman" w:hAnsi="Times New Roman"/>
                <w:color w:val="000000"/>
                <w:sz w:val="24"/>
                <w:szCs w:val="24"/>
                <w:lang w:bidi="ru-RU"/>
              </w:rPr>
              <w:t>г.</w:t>
            </w:r>
          </w:p>
        </w:tc>
        <w:tc>
          <w:tcPr>
            <w:tcW w:w="4465" w:type="dxa"/>
            <w:tcBorders>
              <w:top w:val="single" w:sz="4" w:space="0" w:color="auto"/>
              <w:left w:val="single" w:sz="4" w:space="0" w:color="auto"/>
              <w:bottom w:val="single" w:sz="4" w:space="0" w:color="auto"/>
              <w:right w:val="single" w:sz="4" w:space="0" w:color="auto"/>
            </w:tcBorders>
            <w:hideMark/>
          </w:tcPr>
          <w:p w:rsidR="00056D2C" w:rsidRPr="004D018E" w:rsidRDefault="00056D2C" w:rsidP="00D93943">
            <w:pPr>
              <w:rPr>
                <w:rFonts w:ascii="Times New Roman" w:eastAsia="Calibri" w:hAnsi="Times New Roman"/>
                <w:sz w:val="24"/>
                <w:szCs w:val="24"/>
                <w:lang w:eastAsia="en-US"/>
              </w:rPr>
            </w:pPr>
            <w:r w:rsidRPr="004D018E">
              <w:rPr>
                <w:rFonts w:ascii="Times New Roman" w:hAnsi="Times New Roman"/>
                <w:sz w:val="24"/>
                <w:szCs w:val="24"/>
                <w:bdr w:val="none" w:sz="0" w:space="0" w:color="auto" w:frame="1"/>
              </w:rPr>
              <w:t xml:space="preserve">Обеспечено ОО IT-оборудованием – созданы условия для цифровой трансформации системы образования </w:t>
            </w:r>
            <w:r w:rsidRPr="004D018E">
              <w:rPr>
                <w:rFonts w:ascii="Times New Roman" w:hAnsi="Times New Roman"/>
                <w:sz w:val="24"/>
                <w:szCs w:val="24"/>
                <w:bdr w:val="none" w:sz="0" w:space="0" w:color="auto" w:frame="1"/>
              </w:rPr>
              <w:lastRenderedPageBreak/>
              <w:t>и эффективного использования новых возможностей</w:t>
            </w:r>
          </w:p>
        </w:tc>
      </w:tr>
    </w:tbl>
    <w:p w:rsidR="00056D2C" w:rsidRPr="004D018E" w:rsidRDefault="00056D2C" w:rsidP="00056D2C">
      <w:pPr>
        <w:rPr>
          <w:rFonts w:ascii="Times New Roman" w:eastAsia="Calibri" w:hAnsi="Times New Roman"/>
          <w:sz w:val="24"/>
          <w:szCs w:val="24"/>
          <w:lang w:eastAsia="en-US"/>
        </w:rPr>
      </w:pPr>
    </w:p>
    <w:p w:rsidR="00056D2C" w:rsidRPr="004D018E" w:rsidRDefault="00056D2C" w:rsidP="00056D2C">
      <w:pPr>
        <w:widowControl w:val="0"/>
        <w:spacing w:after="0" w:line="240" w:lineRule="auto"/>
        <w:rPr>
          <w:rFonts w:ascii="Times New Roman" w:eastAsia="Arial Unicode MS" w:hAnsi="Times New Roman"/>
          <w:color w:val="000000"/>
          <w:sz w:val="24"/>
          <w:szCs w:val="24"/>
          <w:lang w:bidi="ru-RU"/>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p>
    <w:p w:rsidR="00056D2C" w:rsidRDefault="00056D2C" w:rsidP="00056D2C">
      <w:pPr>
        <w:jc w:val="center"/>
        <w:rPr>
          <w:rFonts w:ascii="Times New Roman" w:eastAsia="Calibri" w:hAnsi="Times New Roman"/>
          <w:b/>
          <w:sz w:val="24"/>
          <w:szCs w:val="24"/>
          <w:lang w:eastAsia="en-US"/>
        </w:rPr>
      </w:pPr>
    </w:p>
    <w:p w:rsidR="00056D2C" w:rsidRDefault="00056D2C" w:rsidP="00056D2C">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p>
    <w:sectPr w:rsidR="00056D2C" w:rsidSect="00056D2C">
      <w:pgSz w:w="16840" w:h="11900" w:orient="landscape"/>
      <w:pgMar w:top="424" w:right="1280" w:bottom="1357" w:left="201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C80" w:rsidRDefault="00C36C80" w:rsidP="00531B91">
      <w:pPr>
        <w:spacing w:after="0" w:line="240" w:lineRule="auto"/>
      </w:pPr>
      <w:r>
        <w:separator/>
      </w:r>
    </w:p>
  </w:endnote>
  <w:endnote w:type="continuationSeparator" w:id="0">
    <w:p w:rsidR="00C36C80" w:rsidRDefault="00C36C80" w:rsidP="0053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C80" w:rsidRDefault="00C36C80" w:rsidP="00531B91">
      <w:pPr>
        <w:spacing w:after="0" w:line="240" w:lineRule="auto"/>
      </w:pPr>
      <w:r>
        <w:separator/>
      </w:r>
    </w:p>
  </w:footnote>
  <w:footnote w:type="continuationSeparator" w:id="0">
    <w:p w:rsidR="00C36C80" w:rsidRDefault="00C36C80" w:rsidP="00531B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719F"/>
    <w:multiLevelType w:val="multilevel"/>
    <w:tmpl w:val="83B8B5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0662E2"/>
    <w:multiLevelType w:val="hybridMultilevel"/>
    <w:tmpl w:val="58C4D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14B92"/>
    <w:multiLevelType w:val="multilevel"/>
    <w:tmpl w:val="BAC0F3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876B7"/>
    <w:multiLevelType w:val="multilevel"/>
    <w:tmpl w:val="29307A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1C621D"/>
    <w:multiLevelType w:val="multilevel"/>
    <w:tmpl w:val="700615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5D030A"/>
    <w:multiLevelType w:val="multilevel"/>
    <w:tmpl w:val="B128E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BD44BC"/>
    <w:multiLevelType w:val="hybridMultilevel"/>
    <w:tmpl w:val="4E126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005CD6"/>
    <w:multiLevelType w:val="multilevel"/>
    <w:tmpl w:val="AE3A7D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4F1D7D"/>
    <w:multiLevelType w:val="hybridMultilevel"/>
    <w:tmpl w:val="13D89A3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0D1353"/>
    <w:multiLevelType w:val="multilevel"/>
    <w:tmpl w:val="2FB80F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8F24C8"/>
    <w:multiLevelType w:val="multilevel"/>
    <w:tmpl w:val="77F21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721BB0"/>
    <w:multiLevelType w:val="multilevel"/>
    <w:tmpl w:val="B59000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F70B3F"/>
    <w:multiLevelType w:val="multilevel"/>
    <w:tmpl w:val="2EF00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ED19EF"/>
    <w:multiLevelType w:val="multilevel"/>
    <w:tmpl w:val="51FCB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DB3C54"/>
    <w:multiLevelType w:val="multilevel"/>
    <w:tmpl w:val="4604798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B6070A"/>
    <w:multiLevelType w:val="hybridMultilevel"/>
    <w:tmpl w:val="7F2C3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C80FC8"/>
    <w:multiLevelType w:val="multilevel"/>
    <w:tmpl w:val="5F5E310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385229"/>
    <w:multiLevelType w:val="multilevel"/>
    <w:tmpl w:val="51386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D14F70"/>
    <w:multiLevelType w:val="multilevel"/>
    <w:tmpl w:val="6130D4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4D1AC2"/>
    <w:multiLevelType w:val="multilevel"/>
    <w:tmpl w:val="76C62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88505C"/>
    <w:multiLevelType w:val="multilevel"/>
    <w:tmpl w:val="5E7058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6D7961"/>
    <w:multiLevelType w:val="multilevel"/>
    <w:tmpl w:val="8D1E3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7B5376"/>
    <w:multiLevelType w:val="multilevel"/>
    <w:tmpl w:val="86168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1A03F9C"/>
    <w:multiLevelType w:val="multilevel"/>
    <w:tmpl w:val="F2740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6F406F7"/>
    <w:multiLevelType w:val="multilevel"/>
    <w:tmpl w:val="E25449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A036D0A"/>
    <w:multiLevelType w:val="multilevel"/>
    <w:tmpl w:val="AF90C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A33214E"/>
    <w:multiLevelType w:val="hybridMultilevel"/>
    <w:tmpl w:val="4554356E"/>
    <w:lvl w:ilvl="0" w:tplc="68CA809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B3B1F13"/>
    <w:multiLevelType w:val="multilevel"/>
    <w:tmpl w:val="829AF02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BEE032D"/>
    <w:multiLevelType w:val="multilevel"/>
    <w:tmpl w:val="EA766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D61259E"/>
    <w:multiLevelType w:val="multilevel"/>
    <w:tmpl w:val="B1C2140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2803C4"/>
    <w:multiLevelType w:val="hybridMultilevel"/>
    <w:tmpl w:val="D270997A"/>
    <w:lvl w:ilvl="0" w:tplc="358A4B00">
      <w:start w:val="1"/>
      <w:numFmt w:val="decimal"/>
      <w:lvlText w:val="%1."/>
      <w:lvlJc w:val="left"/>
      <w:pPr>
        <w:ind w:left="900" w:hanging="360"/>
      </w:pPr>
      <w:rPr>
        <w:rFonts w:hint="default"/>
        <w:b/>
        <w:color w:val="000000"/>
      </w:rPr>
    </w:lvl>
    <w:lvl w:ilvl="1" w:tplc="04190019" w:tentative="1">
      <w:start w:val="1"/>
      <w:numFmt w:val="lowerLetter"/>
      <w:lvlText w:val="%2."/>
      <w:lvlJc w:val="left"/>
      <w:pPr>
        <w:ind w:left="1620" w:hanging="360"/>
      </w:pPr>
    </w:lvl>
    <w:lvl w:ilvl="2" w:tplc="0419001B">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2F742375"/>
    <w:multiLevelType w:val="multilevel"/>
    <w:tmpl w:val="0A2487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12051F"/>
    <w:multiLevelType w:val="multilevel"/>
    <w:tmpl w:val="7200FB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41E2BC0"/>
    <w:multiLevelType w:val="multilevel"/>
    <w:tmpl w:val="2B107B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529234D"/>
    <w:multiLevelType w:val="multilevel"/>
    <w:tmpl w:val="D092283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6ED70F9"/>
    <w:multiLevelType w:val="multilevel"/>
    <w:tmpl w:val="9ACE473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54752C"/>
    <w:multiLevelType w:val="multilevel"/>
    <w:tmpl w:val="DB943D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E197CED"/>
    <w:multiLevelType w:val="multilevel"/>
    <w:tmpl w:val="D6DE7E7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3793E85"/>
    <w:multiLevelType w:val="multilevel"/>
    <w:tmpl w:val="53AAF6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7DB526F"/>
    <w:multiLevelType w:val="multilevel"/>
    <w:tmpl w:val="8B8A9E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8F76B0B"/>
    <w:multiLevelType w:val="multilevel"/>
    <w:tmpl w:val="9EC8C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B8F5EC3"/>
    <w:multiLevelType w:val="multilevel"/>
    <w:tmpl w:val="3E4C5D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B997B70"/>
    <w:multiLevelType w:val="multilevel"/>
    <w:tmpl w:val="9C32B0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CBC1918"/>
    <w:multiLevelType w:val="multilevel"/>
    <w:tmpl w:val="BE6472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22D6204"/>
    <w:multiLevelType w:val="multilevel"/>
    <w:tmpl w:val="E8F25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3FA74AC"/>
    <w:multiLevelType w:val="multilevel"/>
    <w:tmpl w:val="7CB8084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4200D87"/>
    <w:multiLevelType w:val="multilevel"/>
    <w:tmpl w:val="578CF1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8D06D30"/>
    <w:multiLevelType w:val="multilevel"/>
    <w:tmpl w:val="1C88DF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90C6BE7"/>
    <w:multiLevelType w:val="multilevel"/>
    <w:tmpl w:val="B156E6E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A8155D5"/>
    <w:multiLevelType w:val="multilevel"/>
    <w:tmpl w:val="49A836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A98557C"/>
    <w:multiLevelType w:val="multilevel"/>
    <w:tmpl w:val="9C9EF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B2156A4"/>
    <w:multiLevelType w:val="multilevel"/>
    <w:tmpl w:val="391A2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CBB44EA"/>
    <w:multiLevelType w:val="multilevel"/>
    <w:tmpl w:val="15A00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D902A66"/>
    <w:multiLevelType w:val="multilevel"/>
    <w:tmpl w:val="A8123F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E16304D"/>
    <w:multiLevelType w:val="multilevel"/>
    <w:tmpl w:val="5B786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05C7E4B"/>
    <w:multiLevelType w:val="multilevel"/>
    <w:tmpl w:val="A91039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348152C"/>
    <w:multiLevelType w:val="multilevel"/>
    <w:tmpl w:val="DFEE3D0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4BA7E9E"/>
    <w:multiLevelType w:val="multilevel"/>
    <w:tmpl w:val="73A039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8D46BA7"/>
    <w:multiLevelType w:val="multilevel"/>
    <w:tmpl w:val="5C3CE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930372D"/>
    <w:multiLevelType w:val="multilevel"/>
    <w:tmpl w:val="08FC205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9635534"/>
    <w:multiLevelType w:val="multilevel"/>
    <w:tmpl w:val="DC02E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ABF5E70"/>
    <w:multiLevelType w:val="multilevel"/>
    <w:tmpl w:val="7C705C5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CE44276"/>
    <w:multiLevelType w:val="multilevel"/>
    <w:tmpl w:val="E48EA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D064E47"/>
    <w:multiLevelType w:val="multilevel"/>
    <w:tmpl w:val="E3EC79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D3C632A"/>
    <w:multiLevelType w:val="multilevel"/>
    <w:tmpl w:val="37700C2C"/>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D5C28F1"/>
    <w:multiLevelType w:val="multilevel"/>
    <w:tmpl w:val="958ED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12E42C8"/>
    <w:multiLevelType w:val="multilevel"/>
    <w:tmpl w:val="7A6E68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3431CD7"/>
    <w:multiLevelType w:val="multilevel"/>
    <w:tmpl w:val="5BB22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490492"/>
    <w:multiLevelType w:val="multilevel"/>
    <w:tmpl w:val="087AA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C4A6E35"/>
    <w:multiLevelType w:val="multilevel"/>
    <w:tmpl w:val="8D567D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D643050"/>
    <w:multiLevelType w:val="multilevel"/>
    <w:tmpl w:val="5C86004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F0365D3"/>
    <w:multiLevelType w:val="multilevel"/>
    <w:tmpl w:val="53323DD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3"/>
  </w:num>
  <w:num w:numId="2">
    <w:abstractNumId w:val="66"/>
  </w:num>
  <w:num w:numId="3">
    <w:abstractNumId w:val="4"/>
  </w:num>
  <w:num w:numId="4">
    <w:abstractNumId w:val="48"/>
  </w:num>
  <w:num w:numId="5">
    <w:abstractNumId w:val="56"/>
  </w:num>
  <w:num w:numId="6">
    <w:abstractNumId w:val="28"/>
  </w:num>
  <w:num w:numId="7">
    <w:abstractNumId w:val="29"/>
  </w:num>
  <w:num w:numId="8">
    <w:abstractNumId w:val="13"/>
  </w:num>
  <w:num w:numId="9">
    <w:abstractNumId w:val="47"/>
  </w:num>
  <w:num w:numId="10">
    <w:abstractNumId w:val="27"/>
  </w:num>
  <w:num w:numId="11">
    <w:abstractNumId w:val="37"/>
  </w:num>
  <w:num w:numId="12">
    <w:abstractNumId w:val="0"/>
  </w:num>
  <w:num w:numId="13">
    <w:abstractNumId w:val="55"/>
  </w:num>
  <w:num w:numId="14">
    <w:abstractNumId w:val="41"/>
  </w:num>
  <w:num w:numId="15">
    <w:abstractNumId w:val="20"/>
  </w:num>
  <w:num w:numId="16">
    <w:abstractNumId w:val="2"/>
  </w:num>
  <w:num w:numId="17">
    <w:abstractNumId w:val="63"/>
  </w:num>
  <w:num w:numId="18">
    <w:abstractNumId w:val="31"/>
  </w:num>
  <w:num w:numId="19">
    <w:abstractNumId w:val="49"/>
  </w:num>
  <w:num w:numId="20">
    <w:abstractNumId w:val="45"/>
  </w:num>
  <w:num w:numId="21">
    <w:abstractNumId w:val="35"/>
  </w:num>
  <w:num w:numId="22">
    <w:abstractNumId w:val="26"/>
  </w:num>
  <w:num w:numId="23">
    <w:abstractNumId w:val="51"/>
  </w:num>
  <w:num w:numId="24">
    <w:abstractNumId w:val="57"/>
  </w:num>
  <w:num w:numId="25">
    <w:abstractNumId w:val="19"/>
  </w:num>
  <w:num w:numId="26">
    <w:abstractNumId w:val="46"/>
  </w:num>
  <w:num w:numId="27">
    <w:abstractNumId w:val="50"/>
  </w:num>
  <w:num w:numId="28">
    <w:abstractNumId w:val="62"/>
  </w:num>
  <w:num w:numId="29">
    <w:abstractNumId w:val="21"/>
  </w:num>
  <w:num w:numId="30">
    <w:abstractNumId w:val="14"/>
  </w:num>
  <w:num w:numId="31">
    <w:abstractNumId w:val="5"/>
  </w:num>
  <w:num w:numId="32">
    <w:abstractNumId w:val="58"/>
  </w:num>
  <w:num w:numId="33">
    <w:abstractNumId w:val="33"/>
  </w:num>
  <w:num w:numId="34">
    <w:abstractNumId w:val="65"/>
  </w:num>
  <w:num w:numId="35">
    <w:abstractNumId w:val="69"/>
  </w:num>
  <w:num w:numId="36">
    <w:abstractNumId w:val="24"/>
  </w:num>
  <w:num w:numId="37">
    <w:abstractNumId w:val="32"/>
  </w:num>
  <w:num w:numId="38">
    <w:abstractNumId w:val="12"/>
  </w:num>
  <w:num w:numId="39">
    <w:abstractNumId w:val="71"/>
  </w:num>
  <w:num w:numId="40">
    <w:abstractNumId w:val="54"/>
  </w:num>
  <w:num w:numId="41">
    <w:abstractNumId w:val="7"/>
  </w:num>
  <w:num w:numId="42">
    <w:abstractNumId w:val="68"/>
  </w:num>
  <w:num w:numId="43">
    <w:abstractNumId w:val="52"/>
  </w:num>
  <w:num w:numId="44">
    <w:abstractNumId w:val="39"/>
  </w:num>
  <w:num w:numId="45">
    <w:abstractNumId w:val="61"/>
  </w:num>
  <w:num w:numId="46">
    <w:abstractNumId w:val="3"/>
  </w:num>
  <w:num w:numId="47">
    <w:abstractNumId w:val="67"/>
  </w:num>
  <w:num w:numId="48">
    <w:abstractNumId w:val="40"/>
  </w:num>
  <w:num w:numId="49">
    <w:abstractNumId w:val="38"/>
  </w:num>
  <w:num w:numId="50">
    <w:abstractNumId w:val="60"/>
  </w:num>
  <w:num w:numId="51">
    <w:abstractNumId w:val="17"/>
  </w:num>
  <w:num w:numId="52">
    <w:abstractNumId w:val="18"/>
  </w:num>
  <w:num w:numId="53">
    <w:abstractNumId w:val="16"/>
  </w:num>
  <w:num w:numId="54">
    <w:abstractNumId w:val="10"/>
  </w:num>
  <w:num w:numId="55">
    <w:abstractNumId w:val="25"/>
  </w:num>
  <w:num w:numId="56">
    <w:abstractNumId w:val="53"/>
  </w:num>
  <w:num w:numId="57">
    <w:abstractNumId w:val="9"/>
  </w:num>
  <w:num w:numId="58">
    <w:abstractNumId w:val="22"/>
  </w:num>
  <w:num w:numId="59">
    <w:abstractNumId w:val="34"/>
  </w:num>
  <w:num w:numId="60">
    <w:abstractNumId w:val="42"/>
  </w:num>
  <w:num w:numId="61">
    <w:abstractNumId w:val="70"/>
  </w:num>
  <w:num w:numId="62">
    <w:abstractNumId w:val="44"/>
  </w:num>
  <w:num w:numId="63">
    <w:abstractNumId w:val="59"/>
  </w:num>
  <w:num w:numId="64">
    <w:abstractNumId w:val="8"/>
  </w:num>
  <w:num w:numId="65">
    <w:abstractNumId w:val="30"/>
  </w:num>
  <w:num w:numId="66">
    <w:abstractNumId w:val="11"/>
  </w:num>
  <w:num w:numId="67">
    <w:abstractNumId w:val="23"/>
  </w:num>
  <w:num w:numId="68">
    <w:abstractNumId w:val="64"/>
  </w:num>
  <w:num w:numId="69">
    <w:abstractNumId w:val="36"/>
  </w:num>
  <w:num w:numId="70">
    <w:abstractNumId w:val="15"/>
  </w:num>
  <w:num w:numId="71">
    <w:abstractNumId w:val="6"/>
  </w:num>
  <w:num w:numId="72">
    <w:abstractNumId w:val="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C6B"/>
    <w:rsid w:val="000017AE"/>
    <w:rsid w:val="000047C6"/>
    <w:rsid w:val="00022DBC"/>
    <w:rsid w:val="00027129"/>
    <w:rsid w:val="00034CDA"/>
    <w:rsid w:val="0005187F"/>
    <w:rsid w:val="00056BC3"/>
    <w:rsid w:val="00056D2C"/>
    <w:rsid w:val="0005787E"/>
    <w:rsid w:val="00060F74"/>
    <w:rsid w:val="000626D2"/>
    <w:rsid w:val="00063E28"/>
    <w:rsid w:val="0007434E"/>
    <w:rsid w:val="000744D0"/>
    <w:rsid w:val="0008008D"/>
    <w:rsid w:val="00083AEE"/>
    <w:rsid w:val="000A1082"/>
    <w:rsid w:val="000D7069"/>
    <w:rsid w:val="000F1B9C"/>
    <w:rsid w:val="00102297"/>
    <w:rsid w:val="0010644A"/>
    <w:rsid w:val="0011007C"/>
    <w:rsid w:val="00123192"/>
    <w:rsid w:val="00126DF3"/>
    <w:rsid w:val="0012793C"/>
    <w:rsid w:val="001349A8"/>
    <w:rsid w:val="00173EAF"/>
    <w:rsid w:val="001B00BC"/>
    <w:rsid w:val="001D600A"/>
    <w:rsid w:val="001F6CDA"/>
    <w:rsid w:val="001F6D1E"/>
    <w:rsid w:val="00210D7D"/>
    <w:rsid w:val="00225528"/>
    <w:rsid w:val="002443B8"/>
    <w:rsid w:val="00280A38"/>
    <w:rsid w:val="0028167E"/>
    <w:rsid w:val="002822B4"/>
    <w:rsid w:val="00287480"/>
    <w:rsid w:val="00291B05"/>
    <w:rsid w:val="00292AED"/>
    <w:rsid w:val="002977B7"/>
    <w:rsid w:val="002B5FD1"/>
    <w:rsid w:val="002B6919"/>
    <w:rsid w:val="002B6B1C"/>
    <w:rsid w:val="002D013D"/>
    <w:rsid w:val="002D7496"/>
    <w:rsid w:val="002F6125"/>
    <w:rsid w:val="003005CA"/>
    <w:rsid w:val="00316074"/>
    <w:rsid w:val="00325BE0"/>
    <w:rsid w:val="00332CE6"/>
    <w:rsid w:val="00334BC2"/>
    <w:rsid w:val="00387EF4"/>
    <w:rsid w:val="003A424A"/>
    <w:rsid w:val="003D04AD"/>
    <w:rsid w:val="003D2B06"/>
    <w:rsid w:val="003D2E81"/>
    <w:rsid w:val="003E10FB"/>
    <w:rsid w:val="003E2A27"/>
    <w:rsid w:val="003F28C5"/>
    <w:rsid w:val="003F5C38"/>
    <w:rsid w:val="00401F42"/>
    <w:rsid w:val="00411041"/>
    <w:rsid w:val="004157DE"/>
    <w:rsid w:val="00423BAC"/>
    <w:rsid w:val="00447429"/>
    <w:rsid w:val="0045750D"/>
    <w:rsid w:val="00466831"/>
    <w:rsid w:val="00471DAF"/>
    <w:rsid w:val="004904BB"/>
    <w:rsid w:val="00493111"/>
    <w:rsid w:val="004959D7"/>
    <w:rsid w:val="004B11CA"/>
    <w:rsid w:val="004B5C6B"/>
    <w:rsid w:val="004B6A9B"/>
    <w:rsid w:val="004B7881"/>
    <w:rsid w:val="004C04F2"/>
    <w:rsid w:val="004D018E"/>
    <w:rsid w:val="004D04B2"/>
    <w:rsid w:val="004F3F70"/>
    <w:rsid w:val="005251A8"/>
    <w:rsid w:val="00530E7C"/>
    <w:rsid w:val="00531B91"/>
    <w:rsid w:val="00541398"/>
    <w:rsid w:val="00562D93"/>
    <w:rsid w:val="005637AA"/>
    <w:rsid w:val="005654AF"/>
    <w:rsid w:val="005824AF"/>
    <w:rsid w:val="00585820"/>
    <w:rsid w:val="005B23B8"/>
    <w:rsid w:val="005B77E4"/>
    <w:rsid w:val="005C04A4"/>
    <w:rsid w:val="005C05F5"/>
    <w:rsid w:val="005D7264"/>
    <w:rsid w:val="006035B7"/>
    <w:rsid w:val="00603DA7"/>
    <w:rsid w:val="00615BF0"/>
    <w:rsid w:val="00625344"/>
    <w:rsid w:val="00626A07"/>
    <w:rsid w:val="006A76E6"/>
    <w:rsid w:val="006B686A"/>
    <w:rsid w:val="006C0EDB"/>
    <w:rsid w:val="006D785B"/>
    <w:rsid w:val="006E12B3"/>
    <w:rsid w:val="006E3A81"/>
    <w:rsid w:val="006F0B0A"/>
    <w:rsid w:val="006F2845"/>
    <w:rsid w:val="006F59D7"/>
    <w:rsid w:val="00702BA0"/>
    <w:rsid w:val="00736A4E"/>
    <w:rsid w:val="00753A90"/>
    <w:rsid w:val="007728CD"/>
    <w:rsid w:val="00776249"/>
    <w:rsid w:val="00786C9F"/>
    <w:rsid w:val="00797CC8"/>
    <w:rsid w:val="007A44B7"/>
    <w:rsid w:val="007A7211"/>
    <w:rsid w:val="007D060A"/>
    <w:rsid w:val="007F5934"/>
    <w:rsid w:val="007F6763"/>
    <w:rsid w:val="00811973"/>
    <w:rsid w:val="008126CB"/>
    <w:rsid w:val="0082791E"/>
    <w:rsid w:val="0084596E"/>
    <w:rsid w:val="00847E3F"/>
    <w:rsid w:val="008554BC"/>
    <w:rsid w:val="00861F41"/>
    <w:rsid w:val="00866C91"/>
    <w:rsid w:val="00873D57"/>
    <w:rsid w:val="00887CB6"/>
    <w:rsid w:val="00887CC2"/>
    <w:rsid w:val="008900AD"/>
    <w:rsid w:val="00890E07"/>
    <w:rsid w:val="00892BFD"/>
    <w:rsid w:val="0089525B"/>
    <w:rsid w:val="008A216E"/>
    <w:rsid w:val="008A34B6"/>
    <w:rsid w:val="008E5E5F"/>
    <w:rsid w:val="008F3E39"/>
    <w:rsid w:val="009033EA"/>
    <w:rsid w:val="009134E3"/>
    <w:rsid w:val="00932560"/>
    <w:rsid w:val="009525F5"/>
    <w:rsid w:val="00955709"/>
    <w:rsid w:val="0097421D"/>
    <w:rsid w:val="00976A67"/>
    <w:rsid w:val="009820C2"/>
    <w:rsid w:val="00985032"/>
    <w:rsid w:val="009852E9"/>
    <w:rsid w:val="0099127C"/>
    <w:rsid w:val="009B3493"/>
    <w:rsid w:val="009C0B66"/>
    <w:rsid w:val="009C1186"/>
    <w:rsid w:val="009C3E0E"/>
    <w:rsid w:val="009E11BC"/>
    <w:rsid w:val="009E1AF2"/>
    <w:rsid w:val="009F54EB"/>
    <w:rsid w:val="009F7697"/>
    <w:rsid w:val="00A14060"/>
    <w:rsid w:val="00A41BF3"/>
    <w:rsid w:val="00A5191C"/>
    <w:rsid w:val="00A62676"/>
    <w:rsid w:val="00A63665"/>
    <w:rsid w:val="00A8740D"/>
    <w:rsid w:val="00A914D4"/>
    <w:rsid w:val="00A93485"/>
    <w:rsid w:val="00AB01EB"/>
    <w:rsid w:val="00AB0200"/>
    <w:rsid w:val="00AB13B5"/>
    <w:rsid w:val="00AB2FD3"/>
    <w:rsid w:val="00AC03D6"/>
    <w:rsid w:val="00AC5BDB"/>
    <w:rsid w:val="00AC64E1"/>
    <w:rsid w:val="00AE67DA"/>
    <w:rsid w:val="00AF0507"/>
    <w:rsid w:val="00AF0BEA"/>
    <w:rsid w:val="00B166F5"/>
    <w:rsid w:val="00B17739"/>
    <w:rsid w:val="00B32E07"/>
    <w:rsid w:val="00B344AF"/>
    <w:rsid w:val="00B46CB1"/>
    <w:rsid w:val="00B51F6B"/>
    <w:rsid w:val="00B5660E"/>
    <w:rsid w:val="00B8648A"/>
    <w:rsid w:val="00B904C7"/>
    <w:rsid w:val="00BC29CF"/>
    <w:rsid w:val="00BC4C59"/>
    <w:rsid w:val="00BC4F93"/>
    <w:rsid w:val="00BE41EC"/>
    <w:rsid w:val="00C00262"/>
    <w:rsid w:val="00C03D53"/>
    <w:rsid w:val="00C06C68"/>
    <w:rsid w:val="00C2100F"/>
    <w:rsid w:val="00C23052"/>
    <w:rsid w:val="00C27D3C"/>
    <w:rsid w:val="00C35BE0"/>
    <w:rsid w:val="00C36C80"/>
    <w:rsid w:val="00C510C3"/>
    <w:rsid w:val="00C60BF0"/>
    <w:rsid w:val="00C62FAE"/>
    <w:rsid w:val="00C63825"/>
    <w:rsid w:val="00C76823"/>
    <w:rsid w:val="00CA3667"/>
    <w:rsid w:val="00CB0A91"/>
    <w:rsid w:val="00CC02EB"/>
    <w:rsid w:val="00CE076F"/>
    <w:rsid w:val="00CE5FC1"/>
    <w:rsid w:val="00D05363"/>
    <w:rsid w:val="00D130D0"/>
    <w:rsid w:val="00D17A64"/>
    <w:rsid w:val="00D323D6"/>
    <w:rsid w:val="00D33545"/>
    <w:rsid w:val="00D5004F"/>
    <w:rsid w:val="00D529AE"/>
    <w:rsid w:val="00D6253F"/>
    <w:rsid w:val="00D73D43"/>
    <w:rsid w:val="00D7780B"/>
    <w:rsid w:val="00D93848"/>
    <w:rsid w:val="00D93943"/>
    <w:rsid w:val="00D97234"/>
    <w:rsid w:val="00DA60F8"/>
    <w:rsid w:val="00DC1F09"/>
    <w:rsid w:val="00DD23C8"/>
    <w:rsid w:val="00DD44B4"/>
    <w:rsid w:val="00DF49CF"/>
    <w:rsid w:val="00E12E38"/>
    <w:rsid w:val="00E274F5"/>
    <w:rsid w:val="00E27870"/>
    <w:rsid w:val="00E3294F"/>
    <w:rsid w:val="00E35F5D"/>
    <w:rsid w:val="00E37313"/>
    <w:rsid w:val="00E4298C"/>
    <w:rsid w:val="00E53A5B"/>
    <w:rsid w:val="00E56ADD"/>
    <w:rsid w:val="00E70F75"/>
    <w:rsid w:val="00E7665C"/>
    <w:rsid w:val="00E76821"/>
    <w:rsid w:val="00E8409D"/>
    <w:rsid w:val="00E87BFE"/>
    <w:rsid w:val="00EB00FA"/>
    <w:rsid w:val="00EB52A0"/>
    <w:rsid w:val="00EB613C"/>
    <w:rsid w:val="00EB64A0"/>
    <w:rsid w:val="00EB71A2"/>
    <w:rsid w:val="00ED51F5"/>
    <w:rsid w:val="00EE2538"/>
    <w:rsid w:val="00EE2C39"/>
    <w:rsid w:val="00EF391D"/>
    <w:rsid w:val="00EF6C7A"/>
    <w:rsid w:val="00F072C5"/>
    <w:rsid w:val="00F2497D"/>
    <w:rsid w:val="00F31ED5"/>
    <w:rsid w:val="00F42189"/>
    <w:rsid w:val="00F506B0"/>
    <w:rsid w:val="00F70D1E"/>
    <w:rsid w:val="00F7501A"/>
    <w:rsid w:val="00F8677D"/>
    <w:rsid w:val="00FA5C4B"/>
    <w:rsid w:val="00FB1173"/>
    <w:rsid w:val="00FB23F8"/>
    <w:rsid w:val="00FE1AC3"/>
    <w:rsid w:val="00FE2042"/>
    <w:rsid w:val="00FE4801"/>
    <w:rsid w:val="00FF2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8678F-4550-4E4B-A32E-51E2D46B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C6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5C6B"/>
    <w:pPr>
      <w:spacing w:after="0" w:line="240" w:lineRule="auto"/>
    </w:pPr>
    <w:rPr>
      <w:rFonts w:ascii="Calibri" w:eastAsia="Times New Roman" w:hAnsi="Calibri" w:cs="Times New Roman"/>
      <w:lang w:eastAsia="ru-RU"/>
    </w:rPr>
  </w:style>
  <w:style w:type="paragraph" w:customStyle="1" w:styleId="Default">
    <w:name w:val="Default"/>
    <w:rsid w:val="00AE6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
    <w:name w:val="Заголовок №1_"/>
    <w:basedOn w:val="a0"/>
    <w:link w:val="10"/>
    <w:rsid w:val="00603DA7"/>
    <w:rPr>
      <w:rFonts w:ascii="Times New Roman" w:eastAsia="Times New Roman" w:hAnsi="Times New Roman" w:cs="Times New Roman"/>
      <w:b/>
      <w:bCs/>
      <w:sz w:val="28"/>
      <w:szCs w:val="28"/>
    </w:rPr>
  </w:style>
  <w:style w:type="character" w:customStyle="1" w:styleId="a4">
    <w:name w:val="Основной текст_"/>
    <w:basedOn w:val="a0"/>
    <w:link w:val="11"/>
    <w:rsid w:val="00603DA7"/>
    <w:rPr>
      <w:rFonts w:ascii="Times New Roman" w:eastAsia="Times New Roman" w:hAnsi="Times New Roman" w:cs="Times New Roman"/>
      <w:sz w:val="28"/>
      <w:szCs w:val="28"/>
    </w:rPr>
  </w:style>
  <w:style w:type="paragraph" w:customStyle="1" w:styleId="10">
    <w:name w:val="Заголовок №1"/>
    <w:basedOn w:val="a"/>
    <w:link w:val="1"/>
    <w:rsid w:val="00603DA7"/>
    <w:pPr>
      <w:widowControl w:val="0"/>
      <w:spacing w:after="270" w:line="240" w:lineRule="auto"/>
      <w:ind w:left="620"/>
      <w:jc w:val="center"/>
      <w:outlineLvl w:val="0"/>
    </w:pPr>
    <w:rPr>
      <w:rFonts w:ascii="Times New Roman" w:hAnsi="Times New Roman"/>
      <w:b/>
      <w:bCs/>
      <w:sz w:val="28"/>
      <w:szCs w:val="28"/>
      <w:lang w:eastAsia="en-US"/>
    </w:rPr>
  </w:style>
  <w:style w:type="paragraph" w:customStyle="1" w:styleId="11">
    <w:name w:val="Основной текст1"/>
    <w:basedOn w:val="a"/>
    <w:link w:val="a4"/>
    <w:rsid w:val="00603DA7"/>
    <w:pPr>
      <w:widowControl w:val="0"/>
      <w:spacing w:after="0"/>
    </w:pPr>
    <w:rPr>
      <w:rFonts w:ascii="Times New Roman" w:hAnsi="Times New Roman"/>
      <w:sz w:val="28"/>
      <w:szCs w:val="28"/>
      <w:lang w:eastAsia="en-US"/>
    </w:rPr>
  </w:style>
  <w:style w:type="paragraph" w:styleId="a5">
    <w:name w:val="List Paragraph"/>
    <w:basedOn w:val="a"/>
    <w:uiPriority w:val="34"/>
    <w:qFormat/>
    <w:rsid w:val="006B686A"/>
    <w:pPr>
      <w:ind w:left="720"/>
      <w:contextualSpacing/>
    </w:pPr>
  </w:style>
  <w:style w:type="paragraph" w:styleId="a6">
    <w:name w:val="header"/>
    <w:basedOn w:val="a"/>
    <w:link w:val="a7"/>
    <w:uiPriority w:val="99"/>
    <w:unhideWhenUsed/>
    <w:rsid w:val="00531B9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31B91"/>
    <w:rPr>
      <w:rFonts w:ascii="Calibri" w:eastAsia="Times New Roman" w:hAnsi="Calibri" w:cs="Times New Roman"/>
      <w:lang w:eastAsia="ru-RU"/>
    </w:rPr>
  </w:style>
  <w:style w:type="paragraph" w:styleId="a8">
    <w:name w:val="footer"/>
    <w:basedOn w:val="a"/>
    <w:link w:val="a9"/>
    <w:uiPriority w:val="99"/>
    <w:unhideWhenUsed/>
    <w:rsid w:val="00531B9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31B91"/>
    <w:rPr>
      <w:rFonts w:ascii="Calibri" w:eastAsia="Times New Roman" w:hAnsi="Calibri" w:cs="Times New Roman"/>
      <w:lang w:eastAsia="ru-RU"/>
    </w:rPr>
  </w:style>
  <w:style w:type="table" w:styleId="aa">
    <w:name w:val="Table Grid"/>
    <w:basedOn w:val="a1"/>
    <w:uiPriority w:val="59"/>
    <w:rsid w:val="002B5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Другое_"/>
    <w:basedOn w:val="a0"/>
    <w:link w:val="ac"/>
    <w:rsid w:val="00E4298C"/>
    <w:rPr>
      <w:rFonts w:ascii="Times New Roman" w:eastAsia="Times New Roman" w:hAnsi="Times New Roman" w:cs="Times New Roman"/>
    </w:rPr>
  </w:style>
  <w:style w:type="paragraph" w:customStyle="1" w:styleId="ac">
    <w:name w:val="Другое"/>
    <w:basedOn w:val="a"/>
    <w:link w:val="ab"/>
    <w:rsid w:val="00E4298C"/>
    <w:pPr>
      <w:widowControl w:val="0"/>
      <w:spacing w:after="0" w:line="240" w:lineRule="auto"/>
    </w:pPr>
    <w:rPr>
      <w:rFonts w:ascii="Times New Roman" w:hAnsi="Times New Roman"/>
      <w:lang w:eastAsia="en-US"/>
    </w:rPr>
  </w:style>
  <w:style w:type="table" w:customStyle="1" w:styleId="12">
    <w:name w:val="Сетка таблицы1"/>
    <w:basedOn w:val="a1"/>
    <w:next w:val="aa"/>
    <w:uiPriority w:val="59"/>
    <w:rsid w:val="00E768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таблице_"/>
    <w:basedOn w:val="a0"/>
    <w:link w:val="ae"/>
    <w:rsid w:val="00471DAF"/>
    <w:rPr>
      <w:rFonts w:ascii="Times New Roman" w:eastAsia="Times New Roman" w:hAnsi="Times New Roman" w:cs="Times New Roman"/>
    </w:rPr>
  </w:style>
  <w:style w:type="paragraph" w:customStyle="1" w:styleId="ae">
    <w:name w:val="Подпись к таблице"/>
    <w:basedOn w:val="a"/>
    <w:link w:val="ad"/>
    <w:rsid w:val="00471DAF"/>
    <w:pPr>
      <w:widowControl w:val="0"/>
      <w:spacing w:after="0" w:line="240" w:lineRule="auto"/>
    </w:pPr>
    <w:rPr>
      <w:rFonts w:ascii="Times New Roman" w:hAnsi="Times New Roman"/>
      <w:lang w:eastAsia="en-US"/>
    </w:rPr>
  </w:style>
  <w:style w:type="character" w:customStyle="1" w:styleId="3">
    <w:name w:val="Основной текст (3)_"/>
    <w:basedOn w:val="a0"/>
    <w:link w:val="30"/>
    <w:rsid w:val="00471DAF"/>
    <w:rPr>
      <w:rFonts w:ascii="Times New Roman" w:eastAsia="Times New Roman" w:hAnsi="Times New Roman" w:cs="Times New Roman"/>
      <w:color w:val="232026"/>
    </w:rPr>
  </w:style>
  <w:style w:type="paragraph" w:customStyle="1" w:styleId="30">
    <w:name w:val="Основной текст (3)"/>
    <w:basedOn w:val="a"/>
    <w:link w:val="3"/>
    <w:rsid w:val="00471DAF"/>
    <w:pPr>
      <w:widowControl w:val="0"/>
      <w:spacing w:after="0"/>
    </w:pPr>
    <w:rPr>
      <w:rFonts w:ascii="Times New Roman" w:hAnsi="Times New Roman"/>
      <w:color w:val="232026"/>
      <w:lang w:eastAsia="en-US"/>
    </w:rPr>
  </w:style>
  <w:style w:type="paragraph" w:styleId="af">
    <w:name w:val="Balloon Text"/>
    <w:basedOn w:val="a"/>
    <w:link w:val="af0"/>
    <w:uiPriority w:val="99"/>
    <w:semiHidden/>
    <w:unhideWhenUsed/>
    <w:rsid w:val="00471DA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1DAF"/>
    <w:rPr>
      <w:rFonts w:ascii="Tahoma" w:eastAsia="Times New Roman" w:hAnsi="Tahoma" w:cs="Tahoma"/>
      <w:sz w:val="16"/>
      <w:szCs w:val="16"/>
      <w:lang w:eastAsia="ru-RU"/>
    </w:rPr>
  </w:style>
  <w:style w:type="table" w:customStyle="1" w:styleId="2">
    <w:name w:val="Сетка таблицы2"/>
    <w:basedOn w:val="a1"/>
    <w:next w:val="aa"/>
    <w:uiPriority w:val="59"/>
    <w:rsid w:val="004B11C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_"/>
    <w:basedOn w:val="a0"/>
    <w:link w:val="21"/>
    <w:rsid w:val="00847E3F"/>
    <w:rPr>
      <w:rFonts w:ascii="Times New Roman" w:eastAsia="Times New Roman" w:hAnsi="Times New Roman" w:cs="Times New Roman"/>
      <w:b/>
      <w:bCs/>
    </w:rPr>
  </w:style>
  <w:style w:type="paragraph" w:customStyle="1" w:styleId="21">
    <w:name w:val="Заголовок №2"/>
    <w:basedOn w:val="a"/>
    <w:link w:val="20"/>
    <w:rsid w:val="00847E3F"/>
    <w:pPr>
      <w:widowControl w:val="0"/>
      <w:spacing w:after="0" w:line="240" w:lineRule="auto"/>
      <w:ind w:left="1520"/>
      <w:outlineLvl w:val="1"/>
    </w:pPr>
    <w:rPr>
      <w:rFonts w:ascii="Times New Roman" w:hAnsi="Times New Roman"/>
      <w:b/>
      <w:bCs/>
      <w:lang w:eastAsia="en-US"/>
    </w:rPr>
  </w:style>
  <w:style w:type="table" w:customStyle="1" w:styleId="31">
    <w:name w:val="Сетка таблицы3"/>
    <w:basedOn w:val="a1"/>
    <w:next w:val="aa"/>
    <w:uiPriority w:val="59"/>
    <w:rsid w:val="00EB613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67029">
      <w:bodyDiv w:val="1"/>
      <w:marLeft w:val="0"/>
      <w:marRight w:val="0"/>
      <w:marTop w:val="0"/>
      <w:marBottom w:val="0"/>
      <w:divBdr>
        <w:top w:val="none" w:sz="0" w:space="0" w:color="auto"/>
        <w:left w:val="none" w:sz="0" w:space="0" w:color="auto"/>
        <w:bottom w:val="none" w:sz="0" w:space="0" w:color="auto"/>
        <w:right w:val="none" w:sz="0" w:space="0" w:color="auto"/>
      </w:divBdr>
    </w:div>
    <w:div w:id="176403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k.ru/group/7000000472073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club223681681" TargetMode="External"/><Relationship Id="rId5" Type="http://schemas.openxmlformats.org/officeDocument/2006/relationships/webSettings" Target="webSettings.xml"/><Relationship Id="rId10" Type="http://schemas.openxmlformats.org/officeDocument/2006/relationships/hyperlink" Target="https://uooip-kargasok.uoedu.ru/" TargetMode="External"/><Relationship Id="rId4" Type="http://schemas.openxmlformats.org/officeDocument/2006/relationships/settings" Target="settings.xml"/><Relationship Id="rId9" Type="http://schemas.openxmlformats.org/officeDocument/2006/relationships/hyperlink" Target="https://usttim-kargasok.tomschoo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85DD7-6BCA-4B79-B8BF-9C3742F5E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34097</Words>
  <Characters>194358</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school</cp:lastModifiedBy>
  <cp:revision>2</cp:revision>
  <cp:lastPrinted>2024-05-02T15:35:00Z</cp:lastPrinted>
  <dcterms:created xsi:type="dcterms:W3CDTF">2024-09-12T11:39:00Z</dcterms:created>
  <dcterms:modified xsi:type="dcterms:W3CDTF">2024-09-12T11:39:00Z</dcterms:modified>
</cp:coreProperties>
</file>